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7C7F7" w14:textId="77777777" w:rsidR="00B82B29" w:rsidRPr="000D0E45" w:rsidRDefault="00B82B29">
      <w:pPr>
        <w:adjustRightInd/>
        <w:spacing w:line="416" w:lineRule="exact"/>
        <w:rPr>
          <w:color w:val="FF0000"/>
          <w:u w:val="single"/>
        </w:rPr>
      </w:pPr>
      <w:r w:rsidRPr="000D0E45">
        <w:rPr>
          <w:rFonts w:hint="eastAsia"/>
        </w:rPr>
        <w:t>別記</w:t>
      </w:r>
      <w:r w:rsidRPr="000D0E45">
        <w:rPr>
          <w:rFonts w:hint="eastAsia"/>
          <w:color w:val="auto"/>
        </w:rPr>
        <w:t>第</w:t>
      </w:r>
      <w:r w:rsidR="00746536" w:rsidRPr="000D0E45">
        <w:rPr>
          <w:rFonts w:hint="eastAsia"/>
          <w:color w:val="auto"/>
        </w:rPr>
        <w:t>２</w:t>
      </w:r>
      <w:r w:rsidRPr="000D0E45">
        <w:rPr>
          <w:rFonts w:hint="eastAsia"/>
          <w:color w:val="auto"/>
        </w:rPr>
        <w:t>号様式（第</w:t>
      </w:r>
      <w:r w:rsidR="00746536" w:rsidRPr="000D0E45">
        <w:rPr>
          <w:rFonts w:hint="eastAsia"/>
          <w:color w:val="auto"/>
        </w:rPr>
        <w:t>７</w:t>
      </w:r>
      <w:r w:rsidRPr="000D0E45">
        <w:rPr>
          <w:rFonts w:hint="eastAsia"/>
          <w:color w:val="auto"/>
        </w:rPr>
        <w:t>条</w:t>
      </w:r>
      <w:r w:rsidRPr="000D0E45">
        <w:rPr>
          <w:rFonts w:hint="eastAsia"/>
        </w:rPr>
        <w:t>関係）</w:t>
      </w:r>
    </w:p>
    <w:p w14:paraId="35FF213A" w14:textId="77777777" w:rsidR="00B82B29" w:rsidRPr="000D0E45" w:rsidRDefault="00B82B29">
      <w:pPr>
        <w:adjustRightInd/>
        <w:jc w:val="center"/>
        <w:rPr>
          <w:rFonts w:hAnsi="Times New Roman" w:cs="Times New Roman"/>
          <w:spacing w:val="2"/>
        </w:rPr>
      </w:pPr>
    </w:p>
    <w:p w14:paraId="17AA8763" w14:textId="77777777" w:rsidR="00B82B29" w:rsidRPr="000D0E45" w:rsidRDefault="00B82B29">
      <w:pPr>
        <w:adjustRightInd/>
        <w:spacing w:line="416" w:lineRule="exact"/>
        <w:jc w:val="center"/>
        <w:rPr>
          <w:rFonts w:hAnsi="Times New Roman" w:cs="Times New Roman"/>
          <w:spacing w:val="2"/>
        </w:rPr>
      </w:pPr>
      <w:r w:rsidRPr="000D0E45">
        <w:rPr>
          <w:rFonts w:hint="eastAsia"/>
        </w:rPr>
        <w:t>函館市福祉のまちづくり施設整備事業基準適合確認表</w:t>
      </w:r>
    </w:p>
    <w:p w14:paraId="0418A83A" w14:textId="77777777" w:rsidR="00B82B29" w:rsidRPr="000D0E45" w:rsidRDefault="00B82B29">
      <w:pPr>
        <w:adjustRightInd/>
        <w:spacing w:line="250" w:lineRule="exact"/>
        <w:rPr>
          <w:rFonts w:hAnsi="Times New Roman" w:cs="Times New Roman"/>
        </w:rPr>
      </w:pPr>
    </w:p>
    <w:p w14:paraId="40FA6295" w14:textId="77777777" w:rsidR="00B82B29" w:rsidRPr="000D0E45" w:rsidRDefault="00B82B29">
      <w:pPr>
        <w:adjustRightInd/>
        <w:spacing w:line="250" w:lineRule="exact"/>
        <w:jc w:val="right"/>
        <w:rPr>
          <w:spacing w:val="-2"/>
          <w:u w:val="single" w:color="000000"/>
        </w:rPr>
      </w:pPr>
      <w:r w:rsidRPr="000D0E45">
        <w:rPr>
          <w:rFonts w:hint="eastAsia"/>
          <w:spacing w:val="-2"/>
          <w:u w:val="single" w:color="000000"/>
        </w:rPr>
        <w:t xml:space="preserve">工事名　　　　　　　　　　　　　　</w:t>
      </w:r>
    </w:p>
    <w:p w14:paraId="60A4B9BB" w14:textId="77777777" w:rsidR="00CB3EEA" w:rsidRPr="000D0E45" w:rsidRDefault="00CB3EEA">
      <w:pPr>
        <w:adjustRightInd/>
        <w:spacing w:line="250" w:lineRule="exact"/>
        <w:jc w:val="right"/>
        <w:rPr>
          <w:rFonts w:hAnsi="Times New Roman" w:cs="Times New Roman"/>
        </w:rPr>
      </w:pPr>
    </w:p>
    <w:tbl>
      <w:tblPr>
        <w:tblW w:w="9127"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71"/>
        <w:gridCol w:w="4365"/>
        <w:gridCol w:w="1984"/>
        <w:gridCol w:w="907"/>
      </w:tblGrid>
      <w:tr w:rsidR="00B82B29" w:rsidRPr="000D0E45" w14:paraId="7F6D8D72" w14:textId="77777777" w:rsidTr="000D0E45">
        <w:tblPrEx>
          <w:tblCellMar>
            <w:top w:w="0" w:type="dxa"/>
            <w:bottom w:w="0" w:type="dxa"/>
          </w:tblCellMar>
        </w:tblPrEx>
        <w:trPr>
          <w:trHeight w:val="567"/>
        </w:trPr>
        <w:tc>
          <w:tcPr>
            <w:tcW w:w="1871" w:type="dxa"/>
            <w:tcBorders>
              <w:top w:val="single" w:sz="4" w:space="0" w:color="000000"/>
              <w:left w:val="single" w:sz="4" w:space="0" w:color="000000"/>
              <w:bottom w:val="nil"/>
              <w:right w:val="single" w:sz="4" w:space="0" w:color="000000"/>
            </w:tcBorders>
            <w:vAlign w:val="center"/>
          </w:tcPr>
          <w:p w14:paraId="2A761F57" w14:textId="77777777" w:rsidR="00B82B29" w:rsidRPr="000D0E45" w:rsidRDefault="00B82B29" w:rsidP="000B7051">
            <w:pPr>
              <w:kinsoku w:val="0"/>
              <w:overflowPunct w:val="0"/>
              <w:snapToGrid w:val="0"/>
              <w:spacing w:line="374" w:lineRule="atLeast"/>
              <w:jc w:val="center"/>
              <w:rPr>
                <w:rFonts w:hAnsi="Times New Roman" w:cs="Times New Roman"/>
                <w:sz w:val="18"/>
                <w:szCs w:val="18"/>
              </w:rPr>
            </w:pPr>
            <w:r w:rsidRPr="000D0E45">
              <w:rPr>
                <w:rFonts w:hAnsi="Times New Roman" w:cs="Times New Roman"/>
                <w:color w:val="auto"/>
                <w:sz w:val="18"/>
                <w:szCs w:val="18"/>
              </w:rPr>
              <w:fldChar w:fldCharType="begin"/>
            </w:r>
            <w:r w:rsidRPr="000D0E45">
              <w:rPr>
                <w:rFonts w:hAnsi="Times New Roman" w:cs="Times New Roman"/>
                <w:color w:val="auto"/>
                <w:sz w:val="18"/>
                <w:szCs w:val="18"/>
              </w:rPr>
              <w:instrText>eq \o\ad(</w:instrText>
            </w:r>
            <w:r w:rsidRPr="000D0E45">
              <w:rPr>
                <w:rFonts w:hint="eastAsia"/>
                <w:sz w:val="18"/>
                <w:szCs w:val="18"/>
              </w:rPr>
              <w:instrText>整備項目</w:instrText>
            </w:r>
            <w:r w:rsidRPr="000D0E45">
              <w:rPr>
                <w:rFonts w:hAnsi="Times New Roman" w:cs="Times New Roman"/>
                <w:color w:val="auto"/>
                <w:sz w:val="18"/>
                <w:szCs w:val="18"/>
              </w:rPr>
              <w:instrText>,</w:instrText>
            </w:r>
            <w:r w:rsidRPr="000D0E45">
              <w:rPr>
                <w:rFonts w:hAnsi="Times New Roman" w:cs="Times New Roman" w:hint="eastAsia"/>
                <w:color w:val="auto"/>
                <w:sz w:val="18"/>
                <w:szCs w:val="18"/>
              </w:rPr>
              <w:instrText xml:space="preserve">　　　　　　</w:instrText>
            </w:r>
            <w:r w:rsidRPr="000D0E45">
              <w:rPr>
                <w:rFonts w:hAnsi="Times New Roman" w:cs="Times New Roman"/>
                <w:color w:val="auto"/>
                <w:sz w:val="18"/>
                <w:szCs w:val="18"/>
              </w:rPr>
              <w:instrText>)</w:instrText>
            </w:r>
            <w:r w:rsidRPr="000D0E45">
              <w:rPr>
                <w:rFonts w:hAnsi="Times New Roman" w:cs="Times New Roman"/>
                <w:color w:val="auto"/>
                <w:sz w:val="18"/>
                <w:szCs w:val="18"/>
              </w:rPr>
              <w:fldChar w:fldCharType="end"/>
            </w:r>
          </w:p>
        </w:tc>
        <w:tc>
          <w:tcPr>
            <w:tcW w:w="4365" w:type="dxa"/>
            <w:tcBorders>
              <w:top w:val="single" w:sz="4" w:space="0" w:color="000000"/>
              <w:left w:val="single" w:sz="4" w:space="0" w:color="000000"/>
              <w:bottom w:val="nil"/>
              <w:right w:val="single" w:sz="4" w:space="0" w:color="000000"/>
            </w:tcBorders>
            <w:vAlign w:val="center"/>
          </w:tcPr>
          <w:p w14:paraId="109D0F5F" w14:textId="77777777" w:rsidR="00B82B29" w:rsidRPr="000D0E45" w:rsidRDefault="00B82B29" w:rsidP="00FE2505">
            <w:pPr>
              <w:kinsoku w:val="0"/>
              <w:overflowPunct w:val="0"/>
              <w:snapToGrid w:val="0"/>
              <w:spacing w:line="374" w:lineRule="atLeast"/>
              <w:jc w:val="center"/>
              <w:rPr>
                <w:rFonts w:hAnsi="Times New Roman" w:cs="Times New Roman"/>
                <w:sz w:val="18"/>
                <w:szCs w:val="18"/>
              </w:rPr>
            </w:pPr>
            <w:r w:rsidRPr="000D0E45">
              <w:rPr>
                <w:rFonts w:hAnsi="Times New Roman" w:cs="Times New Roman"/>
                <w:color w:val="auto"/>
                <w:sz w:val="18"/>
                <w:szCs w:val="18"/>
              </w:rPr>
              <w:fldChar w:fldCharType="begin"/>
            </w:r>
            <w:r w:rsidRPr="000D0E45">
              <w:rPr>
                <w:rFonts w:hAnsi="Times New Roman" w:cs="Times New Roman"/>
                <w:color w:val="auto"/>
                <w:sz w:val="18"/>
                <w:szCs w:val="18"/>
              </w:rPr>
              <w:instrText>eq \o\ad(</w:instrText>
            </w:r>
            <w:r w:rsidRPr="000D0E45">
              <w:rPr>
                <w:rFonts w:hint="eastAsia"/>
                <w:sz w:val="18"/>
                <w:szCs w:val="18"/>
              </w:rPr>
              <w:instrText>整備の基準の内容</w:instrText>
            </w:r>
            <w:r w:rsidRPr="000D0E45">
              <w:rPr>
                <w:rFonts w:hAnsi="Times New Roman" w:cs="Times New Roman"/>
                <w:color w:val="auto"/>
                <w:sz w:val="18"/>
                <w:szCs w:val="18"/>
              </w:rPr>
              <w:instrText>,</w:instrText>
            </w:r>
            <w:r w:rsidRPr="000D0E45">
              <w:rPr>
                <w:rFonts w:hAnsi="Times New Roman" w:cs="Times New Roman" w:hint="eastAsia"/>
                <w:color w:val="auto"/>
                <w:sz w:val="18"/>
                <w:szCs w:val="18"/>
              </w:rPr>
              <w:instrText xml:space="preserve">　　　　　　　　　　　　　　　</w:instrText>
            </w:r>
            <w:r w:rsidRPr="000D0E45">
              <w:rPr>
                <w:rFonts w:hAnsi="Times New Roman" w:cs="Times New Roman"/>
                <w:color w:val="auto"/>
                <w:sz w:val="18"/>
                <w:szCs w:val="18"/>
              </w:rPr>
              <w:instrText xml:space="preserve"> )</w:instrText>
            </w:r>
            <w:r w:rsidRPr="000D0E45">
              <w:rPr>
                <w:rFonts w:hAnsi="Times New Roman" w:cs="Times New Roman"/>
                <w:color w:val="auto"/>
                <w:sz w:val="18"/>
                <w:szCs w:val="18"/>
              </w:rPr>
              <w:fldChar w:fldCharType="end"/>
            </w:r>
          </w:p>
        </w:tc>
        <w:tc>
          <w:tcPr>
            <w:tcW w:w="1984" w:type="dxa"/>
            <w:tcBorders>
              <w:top w:val="single" w:sz="4" w:space="0" w:color="000000"/>
              <w:left w:val="single" w:sz="4" w:space="0" w:color="000000"/>
              <w:bottom w:val="nil"/>
              <w:right w:val="single" w:sz="4" w:space="0" w:color="000000"/>
            </w:tcBorders>
            <w:vAlign w:val="center"/>
          </w:tcPr>
          <w:p w14:paraId="74635CEA" w14:textId="77777777" w:rsidR="00B82B29" w:rsidRPr="000D0E45" w:rsidRDefault="00B82B29" w:rsidP="00FE2505">
            <w:pPr>
              <w:kinsoku w:val="0"/>
              <w:overflowPunct w:val="0"/>
              <w:snapToGrid w:val="0"/>
              <w:spacing w:line="374" w:lineRule="atLeast"/>
              <w:jc w:val="center"/>
              <w:rPr>
                <w:rFonts w:hAnsi="Times New Roman" w:cs="Times New Roman"/>
                <w:sz w:val="18"/>
                <w:szCs w:val="18"/>
              </w:rPr>
            </w:pPr>
            <w:r w:rsidRPr="000D0E45">
              <w:rPr>
                <w:rFonts w:hAnsi="Times New Roman" w:cs="Times New Roman"/>
                <w:color w:val="auto"/>
                <w:sz w:val="18"/>
                <w:szCs w:val="18"/>
              </w:rPr>
              <w:fldChar w:fldCharType="begin"/>
            </w:r>
            <w:r w:rsidRPr="000D0E45">
              <w:rPr>
                <w:rFonts w:hAnsi="Times New Roman" w:cs="Times New Roman"/>
                <w:color w:val="auto"/>
                <w:sz w:val="18"/>
                <w:szCs w:val="18"/>
              </w:rPr>
              <w:instrText>eq \o\ad(</w:instrText>
            </w:r>
            <w:r w:rsidRPr="000D0E45">
              <w:rPr>
                <w:rFonts w:hint="eastAsia"/>
                <w:sz w:val="18"/>
                <w:szCs w:val="18"/>
              </w:rPr>
              <w:instrText>設計内容</w:instrText>
            </w:r>
            <w:r w:rsidRPr="000D0E45">
              <w:rPr>
                <w:rFonts w:hAnsi="Times New Roman" w:cs="Times New Roman"/>
                <w:color w:val="auto"/>
                <w:sz w:val="18"/>
                <w:szCs w:val="18"/>
              </w:rPr>
              <w:instrText>,</w:instrText>
            </w:r>
            <w:r w:rsidRPr="000D0E45">
              <w:rPr>
                <w:rFonts w:hAnsi="Times New Roman" w:cs="Times New Roman" w:hint="eastAsia"/>
                <w:color w:val="auto"/>
                <w:sz w:val="18"/>
                <w:szCs w:val="18"/>
              </w:rPr>
              <w:instrText xml:space="preserve">　　　　　　　　</w:instrText>
            </w:r>
            <w:r w:rsidRPr="000D0E45">
              <w:rPr>
                <w:rFonts w:hAnsi="Times New Roman" w:cs="Times New Roman"/>
                <w:color w:val="auto"/>
                <w:sz w:val="18"/>
                <w:szCs w:val="18"/>
              </w:rPr>
              <w:instrText>)</w:instrText>
            </w:r>
            <w:r w:rsidRPr="000D0E45">
              <w:rPr>
                <w:rFonts w:hAnsi="Times New Roman" w:cs="Times New Roman"/>
                <w:color w:val="auto"/>
                <w:sz w:val="18"/>
                <w:szCs w:val="18"/>
              </w:rPr>
              <w:fldChar w:fldCharType="end"/>
            </w:r>
          </w:p>
        </w:tc>
        <w:tc>
          <w:tcPr>
            <w:tcW w:w="907" w:type="dxa"/>
            <w:tcBorders>
              <w:top w:val="single" w:sz="4" w:space="0" w:color="000000"/>
              <w:left w:val="single" w:sz="4" w:space="0" w:color="000000"/>
              <w:bottom w:val="nil"/>
              <w:right w:val="single" w:sz="4" w:space="0" w:color="000000"/>
            </w:tcBorders>
            <w:vAlign w:val="center"/>
          </w:tcPr>
          <w:p w14:paraId="22F0800F" w14:textId="77777777" w:rsidR="00B82B29" w:rsidRPr="000D0E45" w:rsidRDefault="00B82B29" w:rsidP="00FE2505">
            <w:pPr>
              <w:kinsoku w:val="0"/>
              <w:overflowPunct w:val="0"/>
              <w:snapToGrid w:val="0"/>
              <w:spacing w:line="374" w:lineRule="atLeast"/>
              <w:jc w:val="center"/>
              <w:rPr>
                <w:rFonts w:hAnsi="Times New Roman" w:cs="Times New Roman"/>
                <w:sz w:val="18"/>
                <w:szCs w:val="18"/>
              </w:rPr>
            </w:pPr>
            <w:r w:rsidRPr="000D0E45">
              <w:rPr>
                <w:rFonts w:hint="eastAsia"/>
                <w:sz w:val="18"/>
                <w:szCs w:val="18"/>
              </w:rPr>
              <w:t>適合状況</w:t>
            </w:r>
          </w:p>
        </w:tc>
      </w:tr>
      <w:tr w:rsidR="00B82B29" w:rsidRPr="000D0E45" w14:paraId="42B2C7E8" w14:textId="77777777" w:rsidTr="000D0E45">
        <w:tblPrEx>
          <w:tblCellMar>
            <w:top w:w="0" w:type="dxa"/>
            <w:bottom w:w="0" w:type="dxa"/>
          </w:tblCellMar>
        </w:tblPrEx>
        <w:trPr>
          <w:trHeight w:val="454"/>
        </w:trPr>
        <w:tc>
          <w:tcPr>
            <w:tcW w:w="1871" w:type="dxa"/>
            <w:vMerge w:val="restart"/>
            <w:tcBorders>
              <w:top w:val="single" w:sz="4" w:space="0" w:color="000000"/>
              <w:left w:val="single" w:sz="4" w:space="0" w:color="000000"/>
              <w:right w:val="single" w:sz="4" w:space="0" w:color="000000"/>
            </w:tcBorders>
          </w:tcPr>
          <w:p w14:paraId="28D851FD" w14:textId="77777777" w:rsidR="00B82B29" w:rsidRPr="000D0E45" w:rsidRDefault="00B82B29">
            <w:pPr>
              <w:kinsoku w:val="0"/>
              <w:overflowPunct w:val="0"/>
              <w:spacing w:line="374" w:lineRule="atLeast"/>
              <w:rPr>
                <w:rFonts w:hAnsi="Times New Roman" w:cs="Times New Roman"/>
                <w:sz w:val="18"/>
                <w:szCs w:val="18"/>
              </w:rPr>
            </w:pPr>
          </w:p>
          <w:p w14:paraId="0DCE2F41" w14:textId="77777777" w:rsidR="00B82B29" w:rsidRPr="000D0E45" w:rsidRDefault="00B82B29">
            <w:pPr>
              <w:kinsoku w:val="0"/>
              <w:overflowPunct w:val="0"/>
              <w:spacing w:line="374" w:lineRule="atLeast"/>
              <w:rPr>
                <w:rFonts w:hAnsi="Times New Roman" w:cs="Times New Roman"/>
                <w:sz w:val="18"/>
                <w:szCs w:val="18"/>
              </w:rPr>
            </w:pPr>
            <w:r w:rsidRPr="000D0E45">
              <w:rPr>
                <w:rFonts w:hint="eastAsia"/>
                <w:sz w:val="18"/>
                <w:szCs w:val="18"/>
              </w:rPr>
              <w:t>１　出入口</w:t>
            </w:r>
          </w:p>
          <w:p w14:paraId="39F78A02" w14:textId="77777777" w:rsidR="00B82B29" w:rsidRPr="000D0E45" w:rsidRDefault="00B82B29">
            <w:pPr>
              <w:kinsoku w:val="0"/>
              <w:overflowPunct w:val="0"/>
              <w:spacing w:line="374" w:lineRule="atLeast"/>
              <w:rPr>
                <w:rFonts w:hAnsi="Times New Roman" w:cs="Times New Roman"/>
                <w:sz w:val="18"/>
                <w:szCs w:val="18"/>
              </w:rPr>
            </w:pPr>
          </w:p>
          <w:p w14:paraId="68764DCF" w14:textId="77777777" w:rsidR="00B82B29" w:rsidRPr="000D0E45" w:rsidRDefault="00B82B29">
            <w:pPr>
              <w:kinsoku w:val="0"/>
              <w:overflowPunct w:val="0"/>
              <w:spacing w:line="374" w:lineRule="atLeast"/>
              <w:rPr>
                <w:rFonts w:hAnsi="Times New Roman" w:cs="Times New Roman"/>
                <w:sz w:val="18"/>
                <w:szCs w:val="18"/>
              </w:rPr>
            </w:pPr>
          </w:p>
        </w:tc>
        <w:tc>
          <w:tcPr>
            <w:tcW w:w="4365" w:type="dxa"/>
            <w:tcBorders>
              <w:top w:val="single" w:sz="4" w:space="0" w:color="000000"/>
              <w:left w:val="single" w:sz="4" w:space="0" w:color="000000"/>
              <w:bottom w:val="nil"/>
              <w:right w:val="single" w:sz="4" w:space="0" w:color="000000"/>
            </w:tcBorders>
            <w:vAlign w:val="center"/>
          </w:tcPr>
          <w:p w14:paraId="1D93EB4C" w14:textId="77777777" w:rsidR="00B82B29" w:rsidRPr="000D0E45" w:rsidRDefault="00B82B29" w:rsidP="00FE2505">
            <w:pPr>
              <w:kinsoku w:val="0"/>
              <w:overflowPunct w:val="0"/>
              <w:spacing w:line="374" w:lineRule="atLeast"/>
              <w:jc w:val="both"/>
              <w:rPr>
                <w:rFonts w:hAnsi="Times New Roman" w:cs="Times New Roman"/>
                <w:sz w:val="18"/>
                <w:szCs w:val="18"/>
              </w:rPr>
            </w:pPr>
            <w:r w:rsidRPr="000D0E45">
              <w:rPr>
                <w:rFonts w:hint="eastAsia"/>
                <w:sz w:val="18"/>
                <w:szCs w:val="18"/>
              </w:rPr>
              <w:t xml:space="preserve">　内のり幅</w:t>
            </w:r>
            <w:r w:rsidRPr="000D0E45">
              <w:rPr>
                <w:sz w:val="18"/>
                <w:szCs w:val="18"/>
              </w:rPr>
              <w:t>80cm</w:t>
            </w:r>
            <w:r w:rsidRPr="000D0E45">
              <w:rPr>
                <w:rFonts w:hint="eastAsia"/>
                <w:sz w:val="18"/>
                <w:szCs w:val="18"/>
              </w:rPr>
              <w:t>以上</w:t>
            </w:r>
          </w:p>
        </w:tc>
        <w:tc>
          <w:tcPr>
            <w:tcW w:w="1984" w:type="dxa"/>
            <w:tcBorders>
              <w:top w:val="single" w:sz="4" w:space="0" w:color="000000"/>
              <w:left w:val="single" w:sz="4" w:space="0" w:color="000000"/>
              <w:bottom w:val="nil"/>
              <w:right w:val="single" w:sz="4" w:space="0" w:color="000000"/>
            </w:tcBorders>
            <w:vAlign w:val="center"/>
          </w:tcPr>
          <w:p w14:paraId="4EB68811" w14:textId="77777777" w:rsidR="00B82B29" w:rsidRPr="000D0E45" w:rsidRDefault="00B82B29" w:rsidP="00FE2505">
            <w:pPr>
              <w:kinsoku w:val="0"/>
              <w:overflowPunct w:val="0"/>
              <w:spacing w:line="374" w:lineRule="atLeast"/>
              <w:jc w:val="both"/>
              <w:rPr>
                <w:rFonts w:hAnsi="Times New Roman" w:cs="Times New Roman"/>
                <w:sz w:val="18"/>
                <w:szCs w:val="18"/>
              </w:rPr>
            </w:pPr>
            <w:r w:rsidRPr="000D0E45">
              <w:rPr>
                <w:sz w:val="18"/>
                <w:szCs w:val="18"/>
              </w:rPr>
              <w:t>(</w:t>
            </w:r>
            <w:r w:rsidRPr="000D0E45">
              <w:rPr>
                <w:rFonts w:hint="eastAsia"/>
                <w:spacing w:val="-2"/>
                <w:w w:val="50"/>
                <w:sz w:val="18"/>
                <w:szCs w:val="18"/>
              </w:rPr>
              <w:t>幅</w:t>
            </w:r>
            <w:r w:rsidRPr="000D0E45">
              <w:rPr>
                <w:sz w:val="18"/>
                <w:szCs w:val="18"/>
              </w:rPr>
              <w:t xml:space="preserve">)   </w:t>
            </w:r>
            <w:r w:rsidRPr="000D0E45">
              <w:rPr>
                <w:rFonts w:hint="eastAsia"/>
                <w:sz w:val="18"/>
                <w:szCs w:val="18"/>
              </w:rPr>
              <w:t xml:space="preserve">　　　　　</w:t>
            </w:r>
            <w:r w:rsidRPr="000D0E45">
              <w:rPr>
                <w:sz w:val="18"/>
                <w:szCs w:val="18"/>
              </w:rPr>
              <w:t>cm</w:t>
            </w:r>
          </w:p>
        </w:tc>
        <w:tc>
          <w:tcPr>
            <w:tcW w:w="907" w:type="dxa"/>
            <w:tcBorders>
              <w:top w:val="single" w:sz="4" w:space="0" w:color="000000"/>
              <w:left w:val="single" w:sz="4" w:space="0" w:color="000000"/>
              <w:bottom w:val="nil"/>
              <w:right w:val="single" w:sz="4" w:space="0" w:color="000000"/>
            </w:tcBorders>
            <w:vAlign w:val="center"/>
          </w:tcPr>
          <w:p w14:paraId="4B8EDCA0" w14:textId="77777777" w:rsidR="00B82B29" w:rsidRPr="000D0E45" w:rsidRDefault="00B82B29" w:rsidP="00FE2505">
            <w:pPr>
              <w:kinsoku w:val="0"/>
              <w:overflowPunct w:val="0"/>
              <w:spacing w:line="374" w:lineRule="atLeast"/>
              <w:jc w:val="center"/>
              <w:rPr>
                <w:rFonts w:hAnsi="Times New Roman" w:cs="Times New Roman"/>
                <w:sz w:val="18"/>
                <w:szCs w:val="18"/>
              </w:rPr>
            </w:pPr>
            <w:r w:rsidRPr="000D0E45">
              <w:rPr>
                <w:rFonts w:hAnsi="Times New Roman" w:cs="Times New Roman"/>
                <w:color w:val="auto"/>
                <w:sz w:val="18"/>
                <w:szCs w:val="18"/>
              </w:rPr>
              <w:fldChar w:fldCharType="begin"/>
            </w:r>
            <w:r w:rsidRPr="000D0E45">
              <w:rPr>
                <w:rFonts w:hAnsi="Times New Roman" w:cs="Times New Roman"/>
                <w:color w:val="auto"/>
                <w:sz w:val="18"/>
                <w:szCs w:val="18"/>
              </w:rPr>
              <w:instrText>eq \o\ad(</w:instrText>
            </w:r>
            <w:r w:rsidRPr="000D0E45">
              <w:rPr>
                <w:rFonts w:hint="eastAsia"/>
                <w:sz w:val="18"/>
                <w:szCs w:val="18"/>
              </w:rPr>
              <w:instrText>合・否</w:instrText>
            </w:r>
            <w:r w:rsidRPr="000D0E45">
              <w:rPr>
                <w:rFonts w:hAnsi="Times New Roman" w:cs="Times New Roman"/>
                <w:color w:val="auto"/>
                <w:sz w:val="18"/>
                <w:szCs w:val="18"/>
              </w:rPr>
              <w:instrText>,</w:instrText>
            </w:r>
            <w:r w:rsidRPr="000D0E45">
              <w:rPr>
                <w:rFonts w:hAnsi="Times New Roman" w:cs="Times New Roman" w:hint="eastAsia"/>
                <w:color w:val="auto"/>
                <w:sz w:val="18"/>
                <w:szCs w:val="18"/>
              </w:rPr>
              <w:instrText xml:space="preserve">　　　　</w:instrText>
            </w:r>
            <w:r w:rsidRPr="000D0E45">
              <w:rPr>
                <w:rFonts w:hAnsi="Times New Roman" w:cs="Times New Roman"/>
                <w:color w:val="auto"/>
                <w:sz w:val="18"/>
                <w:szCs w:val="18"/>
              </w:rPr>
              <w:instrText>)</w:instrText>
            </w:r>
            <w:r w:rsidRPr="000D0E45">
              <w:rPr>
                <w:rFonts w:hAnsi="Times New Roman" w:cs="Times New Roman"/>
                <w:color w:val="auto"/>
                <w:sz w:val="18"/>
                <w:szCs w:val="18"/>
              </w:rPr>
              <w:fldChar w:fldCharType="end"/>
            </w:r>
          </w:p>
        </w:tc>
      </w:tr>
      <w:tr w:rsidR="00B82B29" w:rsidRPr="000D0E45" w14:paraId="091B2969" w14:textId="77777777" w:rsidTr="000D0E45">
        <w:tblPrEx>
          <w:tblCellMar>
            <w:top w:w="0" w:type="dxa"/>
            <w:bottom w:w="0" w:type="dxa"/>
          </w:tblCellMar>
        </w:tblPrEx>
        <w:trPr>
          <w:trHeight w:val="907"/>
        </w:trPr>
        <w:tc>
          <w:tcPr>
            <w:tcW w:w="1871" w:type="dxa"/>
            <w:vMerge/>
            <w:tcBorders>
              <w:left w:val="single" w:sz="4" w:space="0" w:color="000000"/>
              <w:right w:val="single" w:sz="4" w:space="0" w:color="000000"/>
            </w:tcBorders>
          </w:tcPr>
          <w:p w14:paraId="5FABEAB1" w14:textId="77777777" w:rsidR="00B82B29" w:rsidRPr="000D0E45" w:rsidRDefault="00B82B29">
            <w:pPr>
              <w:suppressAutoHyphens w:val="0"/>
              <w:wordWrap/>
              <w:textAlignment w:val="auto"/>
              <w:rPr>
                <w:rFonts w:hAnsi="Times New Roman" w:cs="Times New Roman"/>
                <w:sz w:val="18"/>
                <w:szCs w:val="18"/>
              </w:rPr>
            </w:pPr>
          </w:p>
        </w:tc>
        <w:tc>
          <w:tcPr>
            <w:tcW w:w="4365" w:type="dxa"/>
            <w:tcBorders>
              <w:top w:val="single" w:sz="4" w:space="0" w:color="000000"/>
              <w:left w:val="single" w:sz="4" w:space="0" w:color="000000"/>
              <w:bottom w:val="nil"/>
              <w:right w:val="single" w:sz="4" w:space="0" w:color="000000"/>
            </w:tcBorders>
            <w:vAlign w:val="center"/>
          </w:tcPr>
          <w:p w14:paraId="61577937" w14:textId="77777777" w:rsidR="00B82B29" w:rsidRPr="000D0E45" w:rsidRDefault="00B82B29" w:rsidP="00FE2505">
            <w:pPr>
              <w:kinsoku w:val="0"/>
              <w:overflowPunct w:val="0"/>
              <w:spacing w:line="374" w:lineRule="atLeast"/>
              <w:jc w:val="both"/>
              <w:rPr>
                <w:rFonts w:hAnsi="Times New Roman" w:cs="Times New Roman"/>
                <w:sz w:val="18"/>
                <w:szCs w:val="18"/>
              </w:rPr>
            </w:pPr>
            <w:r w:rsidRPr="000D0E45">
              <w:rPr>
                <w:rFonts w:hint="eastAsia"/>
                <w:sz w:val="18"/>
                <w:szCs w:val="18"/>
              </w:rPr>
              <w:t xml:space="preserve">　戸を設ける場合は，自動開閉し，または車椅子使用者が円滑に開閉して通過できる構造</w:t>
            </w:r>
          </w:p>
        </w:tc>
        <w:tc>
          <w:tcPr>
            <w:tcW w:w="1984" w:type="dxa"/>
            <w:tcBorders>
              <w:top w:val="single" w:sz="4" w:space="0" w:color="000000"/>
              <w:left w:val="single" w:sz="4" w:space="0" w:color="000000"/>
              <w:bottom w:val="nil"/>
              <w:right w:val="single" w:sz="4" w:space="0" w:color="000000"/>
            </w:tcBorders>
            <w:vAlign w:val="center"/>
          </w:tcPr>
          <w:p w14:paraId="73D228EA" w14:textId="77777777" w:rsidR="00B82B29" w:rsidRPr="000D0E45" w:rsidRDefault="00B82B29" w:rsidP="00FE2505">
            <w:pPr>
              <w:kinsoku w:val="0"/>
              <w:overflowPunct w:val="0"/>
              <w:spacing w:line="374" w:lineRule="atLeast"/>
              <w:jc w:val="both"/>
              <w:rPr>
                <w:rFonts w:hAnsi="Times New Roman" w:cs="Times New Roman"/>
                <w:sz w:val="18"/>
                <w:szCs w:val="18"/>
              </w:rPr>
            </w:pPr>
            <w:r w:rsidRPr="000D0E45">
              <w:rPr>
                <w:sz w:val="18"/>
                <w:szCs w:val="18"/>
              </w:rPr>
              <w:t>(</w:t>
            </w:r>
            <w:r w:rsidRPr="000D0E45">
              <w:rPr>
                <w:rFonts w:hint="eastAsia"/>
                <w:spacing w:val="-2"/>
                <w:w w:val="50"/>
                <w:sz w:val="18"/>
                <w:szCs w:val="18"/>
              </w:rPr>
              <w:t>開閉方式</w:t>
            </w:r>
            <w:r w:rsidRPr="000D0E45">
              <w:rPr>
                <w:sz w:val="18"/>
                <w:szCs w:val="18"/>
              </w:rPr>
              <w:t>)</w:t>
            </w:r>
          </w:p>
          <w:p w14:paraId="60789576" w14:textId="77777777" w:rsidR="00B82B29" w:rsidRPr="000D0E45" w:rsidRDefault="00B82B29" w:rsidP="00FE2505">
            <w:pPr>
              <w:kinsoku w:val="0"/>
              <w:overflowPunct w:val="0"/>
              <w:spacing w:line="374" w:lineRule="atLeast"/>
              <w:jc w:val="both"/>
              <w:rPr>
                <w:rFonts w:hAnsi="Times New Roman" w:cs="Times New Roman"/>
                <w:sz w:val="18"/>
                <w:szCs w:val="18"/>
              </w:rPr>
            </w:pPr>
          </w:p>
        </w:tc>
        <w:tc>
          <w:tcPr>
            <w:tcW w:w="907" w:type="dxa"/>
            <w:tcBorders>
              <w:top w:val="single" w:sz="4" w:space="0" w:color="000000"/>
              <w:left w:val="single" w:sz="4" w:space="0" w:color="000000"/>
              <w:bottom w:val="nil"/>
              <w:right w:val="single" w:sz="4" w:space="0" w:color="000000"/>
            </w:tcBorders>
            <w:vAlign w:val="center"/>
          </w:tcPr>
          <w:p w14:paraId="0D0AC4D5" w14:textId="77777777" w:rsidR="00B82B29" w:rsidRPr="000D0E45" w:rsidRDefault="00B82B29" w:rsidP="00FE2505">
            <w:pPr>
              <w:kinsoku w:val="0"/>
              <w:overflowPunct w:val="0"/>
              <w:spacing w:line="374" w:lineRule="atLeast"/>
              <w:jc w:val="center"/>
              <w:rPr>
                <w:rFonts w:hAnsi="Times New Roman" w:cs="Times New Roman"/>
                <w:sz w:val="18"/>
                <w:szCs w:val="18"/>
              </w:rPr>
            </w:pPr>
            <w:r w:rsidRPr="000D0E45">
              <w:rPr>
                <w:rFonts w:hAnsi="Times New Roman" w:cs="Times New Roman"/>
                <w:color w:val="auto"/>
                <w:sz w:val="18"/>
                <w:szCs w:val="18"/>
              </w:rPr>
              <w:fldChar w:fldCharType="begin"/>
            </w:r>
            <w:r w:rsidRPr="000D0E45">
              <w:rPr>
                <w:rFonts w:hAnsi="Times New Roman" w:cs="Times New Roman"/>
                <w:color w:val="auto"/>
                <w:sz w:val="18"/>
                <w:szCs w:val="18"/>
              </w:rPr>
              <w:instrText>eq \o\ad(</w:instrText>
            </w:r>
            <w:r w:rsidRPr="000D0E45">
              <w:rPr>
                <w:rFonts w:hint="eastAsia"/>
                <w:sz w:val="18"/>
                <w:szCs w:val="18"/>
              </w:rPr>
              <w:instrText>合・否</w:instrText>
            </w:r>
            <w:r w:rsidRPr="000D0E45">
              <w:rPr>
                <w:rFonts w:hAnsi="Times New Roman" w:cs="Times New Roman"/>
                <w:color w:val="auto"/>
                <w:sz w:val="18"/>
                <w:szCs w:val="18"/>
              </w:rPr>
              <w:instrText>,</w:instrText>
            </w:r>
            <w:r w:rsidRPr="000D0E45">
              <w:rPr>
                <w:rFonts w:hAnsi="Times New Roman" w:cs="Times New Roman" w:hint="eastAsia"/>
                <w:color w:val="auto"/>
                <w:sz w:val="18"/>
                <w:szCs w:val="18"/>
              </w:rPr>
              <w:instrText xml:space="preserve">　　　　</w:instrText>
            </w:r>
            <w:r w:rsidRPr="000D0E45">
              <w:rPr>
                <w:rFonts w:hAnsi="Times New Roman" w:cs="Times New Roman"/>
                <w:color w:val="auto"/>
                <w:sz w:val="18"/>
                <w:szCs w:val="18"/>
              </w:rPr>
              <w:instrText>)</w:instrText>
            </w:r>
            <w:r w:rsidRPr="000D0E45">
              <w:rPr>
                <w:rFonts w:hAnsi="Times New Roman" w:cs="Times New Roman"/>
                <w:color w:val="auto"/>
                <w:sz w:val="18"/>
                <w:szCs w:val="18"/>
              </w:rPr>
              <w:fldChar w:fldCharType="end"/>
            </w:r>
          </w:p>
          <w:p w14:paraId="712DE79B" w14:textId="77777777" w:rsidR="00B82B29" w:rsidRPr="000D0E45" w:rsidRDefault="00B82B29" w:rsidP="00FE2505">
            <w:pPr>
              <w:kinsoku w:val="0"/>
              <w:overflowPunct w:val="0"/>
              <w:spacing w:line="374" w:lineRule="atLeast"/>
              <w:jc w:val="center"/>
              <w:rPr>
                <w:rFonts w:hAnsi="Times New Roman" w:cs="Times New Roman"/>
                <w:sz w:val="18"/>
                <w:szCs w:val="18"/>
              </w:rPr>
            </w:pPr>
          </w:p>
        </w:tc>
      </w:tr>
      <w:tr w:rsidR="00B82B29" w:rsidRPr="000D0E45" w14:paraId="150A0571" w14:textId="77777777" w:rsidTr="000D0E45">
        <w:tblPrEx>
          <w:tblCellMar>
            <w:top w:w="0" w:type="dxa"/>
            <w:bottom w:w="0" w:type="dxa"/>
          </w:tblCellMar>
        </w:tblPrEx>
        <w:trPr>
          <w:trHeight w:val="454"/>
        </w:trPr>
        <w:tc>
          <w:tcPr>
            <w:tcW w:w="1871" w:type="dxa"/>
            <w:vMerge/>
            <w:tcBorders>
              <w:left w:val="single" w:sz="4" w:space="0" w:color="000000"/>
              <w:bottom w:val="nil"/>
              <w:right w:val="single" w:sz="4" w:space="0" w:color="000000"/>
            </w:tcBorders>
          </w:tcPr>
          <w:p w14:paraId="72105D9C" w14:textId="77777777" w:rsidR="00B82B29" w:rsidRPr="000D0E45" w:rsidRDefault="00B82B29">
            <w:pPr>
              <w:suppressAutoHyphens w:val="0"/>
              <w:wordWrap/>
              <w:textAlignment w:val="auto"/>
              <w:rPr>
                <w:rFonts w:hAnsi="Times New Roman" w:cs="Times New Roman"/>
                <w:sz w:val="18"/>
                <w:szCs w:val="18"/>
              </w:rPr>
            </w:pPr>
          </w:p>
        </w:tc>
        <w:tc>
          <w:tcPr>
            <w:tcW w:w="4365" w:type="dxa"/>
            <w:tcBorders>
              <w:top w:val="single" w:sz="4" w:space="0" w:color="000000"/>
              <w:left w:val="single" w:sz="4" w:space="0" w:color="000000"/>
              <w:bottom w:val="nil"/>
              <w:right w:val="single" w:sz="4" w:space="0" w:color="000000"/>
            </w:tcBorders>
            <w:vAlign w:val="center"/>
          </w:tcPr>
          <w:p w14:paraId="78E419E9" w14:textId="77777777" w:rsidR="00B82B29" w:rsidRPr="000D0E45" w:rsidRDefault="00B82B29" w:rsidP="00FE2505">
            <w:pPr>
              <w:kinsoku w:val="0"/>
              <w:overflowPunct w:val="0"/>
              <w:spacing w:line="374" w:lineRule="atLeast"/>
              <w:jc w:val="both"/>
              <w:rPr>
                <w:rFonts w:hAnsi="Times New Roman" w:cs="Times New Roman"/>
                <w:sz w:val="18"/>
                <w:szCs w:val="18"/>
              </w:rPr>
            </w:pPr>
            <w:r w:rsidRPr="000D0E45">
              <w:rPr>
                <w:rFonts w:hint="eastAsia"/>
                <w:sz w:val="18"/>
                <w:szCs w:val="18"/>
              </w:rPr>
              <w:t xml:space="preserve">　車椅子使用者の通過の支障となる段がない</w:t>
            </w:r>
          </w:p>
        </w:tc>
        <w:tc>
          <w:tcPr>
            <w:tcW w:w="1984" w:type="dxa"/>
            <w:tcBorders>
              <w:top w:val="single" w:sz="4" w:space="0" w:color="000000"/>
              <w:left w:val="single" w:sz="4" w:space="0" w:color="000000"/>
              <w:bottom w:val="nil"/>
              <w:right w:val="single" w:sz="4" w:space="0" w:color="000000"/>
            </w:tcBorders>
            <w:vAlign w:val="center"/>
          </w:tcPr>
          <w:p w14:paraId="61C303BE" w14:textId="77777777" w:rsidR="00B82B29" w:rsidRPr="000D0E45" w:rsidRDefault="00B82B29" w:rsidP="00FE2505">
            <w:pPr>
              <w:kinsoku w:val="0"/>
              <w:overflowPunct w:val="0"/>
              <w:spacing w:line="374" w:lineRule="atLeast"/>
              <w:jc w:val="both"/>
              <w:rPr>
                <w:rFonts w:hAnsi="Times New Roman" w:cs="Times New Roman"/>
                <w:sz w:val="18"/>
                <w:szCs w:val="18"/>
              </w:rPr>
            </w:pPr>
            <w:r w:rsidRPr="000D0E45">
              <w:rPr>
                <w:sz w:val="18"/>
                <w:szCs w:val="18"/>
              </w:rPr>
              <w:t>(</w:t>
            </w:r>
            <w:r w:rsidRPr="000D0E45">
              <w:rPr>
                <w:rFonts w:hint="eastAsia"/>
                <w:spacing w:val="-2"/>
                <w:w w:val="50"/>
                <w:sz w:val="18"/>
                <w:szCs w:val="18"/>
              </w:rPr>
              <w:t>最大段差</w:t>
            </w:r>
            <w:r w:rsidRPr="000D0E45">
              <w:rPr>
                <w:sz w:val="18"/>
                <w:szCs w:val="18"/>
              </w:rPr>
              <w:t xml:space="preserve">)          </w:t>
            </w:r>
            <w:r w:rsidRPr="000D0E45">
              <w:rPr>
                <w:rFonts w:hint="eastAsia"/>
                <w:sz w:val="18"/>
                <w:szCs w:val="18"/>
              </w:rPr>
              <w:t>㎝</w:t>
            </w:r>
          </w:p>
        </w:tc>
        <w:tc>
          <w:tcPr>
            <w:tcW w:w="907" w:type="dxa"/>
            <w:tcBorders>
              <w:top w:val="single" w:sz="4" w:space="0" w:color="000000"/>
              <w:left w:val="single" w:sz="4" w:space="0" w:color="000000"/>
              <w:bottom w:val="nil"/>
              <w:right w:val="single" w:sz="4" w:space="0" w:color="000000"/>
            </w:tcBorders>
            <w:vAlign w:val="center"/>
          </w:tcPr>
          <w:p w14:paraId="117372DB" w14:textId="77777777" w:rsidR="00B82B29" w:rsidRPr="000D0E45" w:rsidRDefault="00B82B29" w:rsidP="00FE2505">
            <w:pPr>
              <w:kinsoku w:val="0"/>
              <w:overflowPunct w:val="0"/>
              <w:spacing w:line="374" w:lineRule="atLeast"/>
              <w:jc w:val="center"/>
              <w:rPr>
                <w:rFonts w:hAnsi="Times New Roman" w:cs="Times New Roman"/>
                <w:sz w:val="18"/>
                <w:szCs w:val="18"/>
              </w:rPr>
            </w:pPr>
            <w:r w:rsidRPr="000D0E45">
              <w:rPr>
                <w:rFonts w:hAnsi="Times New Roman" w:cs="Times New Roman"/>
                <w:color w:val="auto"/>
                <w:sz w:val="18"/>
                <w:szCs w:val="18"/>
              </w:rPr>
              <w:fldChar w:fldCharType="begin"/>
            </w:r>
            <w:r w:rsidRPr="000D0E45">
              <w:rPr>
                <w:rFonts w:hAnsi="Times New Roman" w:cs="Times New Roman"/>
                <w:color w:val="auto"/>
                <w:sz w:val="18"/>
                <w:szCs w:val="18"/>
              </w:rPr>
              <w:instrText>eq \o\ad(</w:instrText>
            </w:r>
            <w:r w:rsidRPr="000D0E45">
              <w:rPr>
                <w:rFonts w:hint="eastAsia"/>
                <w:sz w:val="18"/>
                <w:szCs w:val="18"/>
              </w:rPr>
              <w:instrText>合・否</w:instrText>
            </w:r>
            <w:r w:rsidRPr="000D0E45">
              <w:rPr>
                <w:rFonts w:hAnsi="Times New Roman" w:cs="Times New Roman"/>
                <w:color w:val="auto"/>
                <w:sz w:val="18"/>
                <w:szCs w:val="18"/>
              </w:rPr>
              <w:instrText>,</w:instrText>
            </w:r>
            <w:r w:rsidRPr="000D0E45">
              <w:rPr>
                <w:rFonts w:hAnsi="Times New Roman" w:cs="Times New Roman" w:hint="eastAsia"/>
                <w:color w:val="auto"/>
                <w:sz w:val="18"/>
                <w:szCs w:val="18"/>
              </w:rPr>
              <w:instrText xml:space="preserve">　　　　</w:instrText>
            </w:r>
            <w:r w:rsidRPr="000D0E45">
              <w:rPr>
                <w:rFonts w:hAnsi="Times New Roman" w:cs="Times New Roman"/>
                <w:color w:val="auto"/>
                <w:sz w:val="18"/>
                <w:szCs w:val="18"/>
              </w:rPr>
              <w:instrText>)</w:instrText>
            </w:r>
            <w:r w:rsidRPr="000D0E45">
              <w:rPr>
                <w:rFonts w:hAnsi="Times New Roman" w:cs="Times New Roman"/>
                <w:color w:val="auto"/>
                <w:sz w:val="18"/>
                <w:szCs w:val="18"/>
              </w:rPr>
              <w:fldChar w:fldCharType="end"/>
            </w:r>
          </w:p>
        </w:tc>
      </w:tr>
      <w:tr w:rsidR="00B82B29" w:rsidRPr="000D0E45" w14:paraId="2A2B9D28" w14:textId="77777777" w:rsidTr="000D0E45">
        <w:tblPrEx>
          <w:tblCellMar>
            <w:top w:w="0" w:type="dxa"/>
            <w:bottom w:w="0" w:type="dxa"/>
          </w:tblCellMar>
        </w:tblPrEx>
        <w:trPr>
          <w:trHeight w:val="454"/>
        </w:trPr>
        <w:tc>
          <w:tcPr>
            <w:tcW w:w="1871" w:type="dxa"/>
            <w:vMerge w:val="restart"/>
            <w:tcBorders>
              <w:top w:val="single" w:sz="4" w:space="0" w:color="000000"/>
              <w:left w:val="single" w:sz="4" w:space="0" w:color="000000"/>
              <w:right w:val="single" w:sz="4" w:space="0" w:color="000000"/>
            </w:tcBorders>
          </w:tcPr>
          <w:p w14:paraId="3C7F7746" w14:textId="77777777" w:rsidR="00B82B29" w:rsidRPr="000D0E45" w:rsidRDefault="00B82B29">
            <w:pPr>
              <w:kinsoku w:val="0"/>
              <w:overflowPunct w:val="0"/>
              <w:spacing w:line="374" w:lineRule="atLeast"/>
              <w:rPr>
                <w:rFonts w:hAnsi="Times New Roman" w:cs="Times New Roman"/>
                <w:sz w:val="18"/>
                <w:szCs w:val="18"/>
              </w:rPr>
            </w:pPr>
          </w:p>
          <w:p w14:paraId="010F8D41" w14:textId="77777777" w:rsidR="00B82B29" w:rsidRPr="000D0E45" w:rsidRDefault="00B82B29">
            <w:pPr>
              <w:kinsoku w:val="0"/>
              <w:overflowPunct w:val="0"/>
              <w:spacing w:line="374" w:lineRule="atLeast"/>
              <w:rPr>
                <w:rFonts w:hAnsi="Times New Roman" w:cs="Times New Roman"/>
                <w:sz w:val="18"/>
                <w:szCs w:val="18"/>
              </w:rPr>
            </w:pPr>
            <w:r w:rsidRPr="000D0E45">
              <w:rPr>
                <w:rFonts w:hint="eastAsia"/>
                <w:sz w:val="18"/>
                <w:szCs w:val="18"/>
              </w:rPr>
              <w:t>２　廊下等</w:t>
            </w:r>
          </w:p>
          <w:p w14:paraId="4CAA9B67" w14:textId="77777777" w:rsidR="00B82B29" w:rsidRPr="000D0E45" w:rsidRDefault="00B82B29">
            <w:pPr>
              <w:kinsoku w:val="0"/>
              <w:overflowPunct w:val="0"/>
              <w:spacing w:line="374" w:lineRule="atLeast"/>
              <w:rPr>
                <w:rFonts w:hAnsi="Times New Roman" w:cs="Times New Roman"/>
                <w:sz w:val="18"/>
                <w:szCs w:val="18"/>
              </w:rPr>
            </w:pPr>
          </w:p>
          <w:p w14:paraId="48189F60" w14:textId="77777777" w:rsidR="00B82B29" w:rsidRPr="000D0E45" w:rsidRDefault="00B82B29">
            <w:pPr>
              <w:kinsoku w:val="0"/>
              <w:overflowPunct w:val="0"/>
              <w:spacing w:line="374" w:lineRule="atLeast"/>
              <w:rPr>
                <w:rFonts w:hAnsi="Times New Roman" w:cs="Times New Roman"/>
                <w:sz w:val="18"/>
                <w:szCs w:val="18"/>
              </w:rPr>
            </w:pPr>
          </w:p>
          <w:p w14:paraId="73A70CD3" w14:textId="77777777" w:rsidR="00B82B29" w:rsidRPr="000D0E45" w:rsidRDefault="00B82B29">
            <w:pPr>
              <w:kinsoku w:val="0"/>
              <w:overflowPunct w:val="0"/>
              <w:spacing w:line="374" w:lineRule="atLeast"/>
              <w:rPr>
                <w:rFonts w:hAnsi="Times New Roman" w:cs="Times New Roman"/>
                <w:sz w:val="18"/>
                <w:szCs w:val="18"/>
              </w:rPr>
            </w:pPr>
          </w:p>
          <w:p w14:paraId="6AA3EA85" w14:textId="77777777" w:rsidR="00B82B29" w:rsidRPr="000D0E45" w:rsidRDefault="00B82B29">
            <w:pPr>
              <w:kinsoku w:val="0"/>
              <w:overflowPunct w:val="0"/>
              <w:spacing w:line="374" w:lineRule="atLeast"/>
              <w:rPr>
                <w:rFonts w:hAnsi="Times New Roman" w:cs="Times New Roman"/>
                <w:sz w:val="18"/>
                <w:szCs w:val="18"/>
              </w:rPr>
            </w:pPr>
          </w:p>
          <w:p w14:paraId="2D68D180" w14:textId="77777777" w:rsidR="00B82B29" w:rsidRPr="000D0E45" w:rsidRDefault="00B82B29">
            <w:pPr>
              <w:kinsoku w:val="0"/>
              <w:overflowPunct w:val="0"/>
              <w:spacing w:line="374" w:lineRule="atLeast"/>
              <w:rPr>
                <w:rFonts w:hAnsi="Times New Roman" w:cs="Times New Roman"/>
                <w:sz w:val="18"/>
                <w:szCs w:val="18"/>
              </w:rPr>
            </w:pPr>
          </w:p>
          <w:p w14:paraId="2939E588" w14:textId="77777777" w:rsidR="00B82B29" w:rsidRPr="000D0E45" w:rsidRDefault="00B82B29">
            <w:pPr>
              <w:kinsoku w:val="0"/>
              <w:overflowPunct w:val="0"/>
              <w:spacing w:line="374" w:lineRule="atLeast"/>
              <w:rPr>
                <w:rFonts w:hAnsi="Times New Roman" w:cs="Times New Roman"/>
                <w:sz w:val="18"/>
                <w:szCs w:val="18"/>
              </w:rPr>
            </w:pPr>
          </w:p>
          <w:p w14:paraId="2D275791" w14:textId="77777777" w:rsidR="00B82B29" w:rsidRPr="000D0E45" w:rsidRDefault="00B82B29">
            <w:pPr>
              <w:kinsoku w:val="0"/>
              <w:overflowPunct w:val="0"/>
              <w:spacing w:line="374" w:lineRule="atLeast"/>
              <w:rPr>
                <w:rFonts w:hAnsi="Times New Roman" w:cs="Times New Roman"/>
                <w:sz w:val="18"/>
                <w:szCs w:val="18"/>
              </w:rPr>
            </w:pPr>
          </w:p>
          <w:p w14:paraId="59572240" w14:textId="77777777" w:rsidR="00B82B29" w:rsidRPr="000D0E45" w:rsidRDefault="00B82B29">
            <w:pPr>
              <w:kinsoku w:val="0"/>
              <w:overflowPunct w:val="0"/>
              <w:spacing w:line="374" w:lineRule="atLeast"/>
              <w:rPr>
                <w:rFonts w:hAnsi="Times New Roman" w:cs="Times New Roman"/>
                <w:sz w:val="18"/>
                <w:szCs w:val="18"/>
              </w:rPr>
            </w:pPr>
          </w:p>
          <w:p w14:paraId="7EC9E383" w14:textId="77777777" w:rsidR="00B82B29" w:rsidRPr="000D0E45" w:rsidRDefault="00B82B29">
            <w:pPr>
              <w:kinsoku w:val="0"/>
              <w:overflowPunct w:val="0"/>
              <w:spacing w:line="374" w:lineRule="atLeast"/>
              <w:rPr>
                <w:rFonts w:hAnsi="Times New Roman" w:cs="Times New Roman"/>
                <w:sz w:val="18"/>
                <w:szCs w:val="18"/>
              </w:rPr>
            </w:pPr>
          </w:p>
          <w:p w14:paraId="222A18DF" w14:textId="77777777" w:rsidR="00B82B29" w:rsidRPr="000D0E45" w:rsidRDefault="00B82B29">
            <w:pPr>
              <w:kinsoku w:val="0"/>
              <w:overflowPunct w:val="0"/>
              <w:spacing w:line="374" w:lineRule="atLeast"/>
              <w:rPr>
                <w:rFonts w:hAnsi="Times New Roman" w:cs="Times New Roman"/>
                <w:sz w:val="18"/>
                <w:szCs w:val="18"/>
              </w:rPr>
            </w:pPr>
          </w:p>
          <w:p w14:paraId="4408D54A" w14:textId="77777777" w:rsidR="00B82B29" w:rsidRPr="000D0E45" w:rsidRDefault="00B82B29">
            <w:pPr>
              <w:kinsoku w:val="0"/>
              <w:overflowPunct w:val="0"/>
              <w:spacing w:line="374" w:lineRule="atLeast"/>
              <w:rPr>
                <w:rFonts w:hAnsi="Times New Roman" w:cs="Times New Roman"/>
                <w:sz w:val="18"/>
                <w:szCs w:val="18"/>
              </w:rPr>
            </w:pPr>
          </w:p>
          <w:p w14:paraId="21EB4D27" w14:textId="77777777" w:rsidR="00B82B29" w:rsidRPr="000D0E45" w:rsidRDefault="00B82B29">
            <w:pPr>
              <w:kinsoku w:val="0"/>
              <w:overflowPunct w:val="0"/>
              <w:spacing w:line="374" w:lineRule="atLeast"/>
              <w:rPr>
                <w:rFonts w:hAnsi="Times New Roman" w:cs="Times New Roman"/>
                <w:sz w:val="18"/>
                <w:szCs w:val="18"/>
              </w:rPr>
            </w:pPr>
          </w:p>
          <w:p w14:paraId="5AFB9FC4" w14:textId="77777777" w:rsidR="00B82B29" w:rsidRPr="000D0E45" w:rsidRDefault="00B82B29">
            <w:pPr>
              <w:kinsoku w:val="0"/>
              <w:overflowPunct w:val="0"/>
              <w:spacing w:line="374" w:lineRule="atLeast"/>
              <w:rPr>
                <w:rFonts w:hAnsi="Times New Roman" w:cs="Times New Roman"/>
                <w:sz w:val="18"/>
                <w:szCs w:val="18"/>
              </w:rPr>
            </w:pPr>
          </w:p>
          <w:p w14:paraId="022D10CD" w14:textId="77777777" w:rsidR="00B82B29" w:rsidRPr="000D0E45" w:rsidRDefault="00B82B29">
            <w:pPr>
              <w:kinsoku w:val="0"/>
              <w:overflowPunct w:val="0"/>
              <w:spacing w:line="374" w:lineRule="atLeast"/>
              <w:rPr>
                <w:rFonts w:hAnsi="Times New Roman" w:cs="Times New Roman"/>
                <w:sz w:val="18"/>
                <w:szCs w:val="18"/>
              </w:rPr>
            </w:pPr>
          </w:p>
          <w:p w14:paraId="15EA3FD9" w14:textId="77777777" w:rsidR="00B82B29" w:rsidRPr="000D0E45" w:rsidRDefault="00B82B29">
            <w:pPr>
              <w:kinsoku w:val="0"/>
              <w:overflowPunct w:val="0"/>
              <w:spacing w:line="374" w:lineRule="atLeast"/>
              <w:rPr>
                <w:rFonts w:hAnsi="Times New Roman" w:cs="Times New Roman"/>
                <w:sz w:val="18"/>
                <w:szCs w:val="18"/>
              </w:rPr>
            </w:pPr>
          </w:p>
          <w:p w14:paraId="56A0243A" w14:textId="77777777" w:rsidR="00B82B29" w:rsidRPr="000D0E45" w:rsidRDefault="00B82B29">
            <w:pPr>
              <w:kinsoku w:val="0"/>
              <w:overflowPunct w:val="0"/>
              <w:spacing w:line="374" w:lineRule="atLeast"/>
              <w:rPr>
                <w:rFonts w:hAnsi="Times New Roman" w:cs="Times New Roman"/>
                <w:sz w:val="18"/>
                <w:szCs w:val="18"/>
              </w:rPr>
            </w:pPr>
          </w:p>
          <w:p w14:paraId="589A9EFC" w14:textId="77777777" w:rsidR="00B82B29" w:rsidRPr="000D0E45" w:rsidRDefault="00B82B29">
            <w:pPr>
              <w:kinsoku w:val="0"/>
              <w:overflowPunct w:val="0"/>
              <w:spacing w:line="374" w:lineRule="atLeast"/>
              <w:rPr>
                <w:rFonts w:hAnsi="Times New Roman" w:cs="Times New Roman"/>
                <w:sz w:val="18"/>
                <w:szCs w:val="18"/>
              </w:rPr>
            </w:pPr>
          </w:p>
          <w:p w14:paraId="3ED20230" w14:textId="77777777" w:rsidR="00B82B29" w:rsidRPr="000D0E45" w:rsidRDefault="00B82B29">
            <w:pPr>
              <w:kinsoku w:val="0"/>
              <w:overflowPunct w:val="0"/>
              <w:spacing w:line="374" w:lineRule="atLeast"/>
              <w:rPr>
                <w:rFonts w:hAnsi="Times New Roman" w:cs="Times New Roman"/>
                <w:sz w:val="18"/>
                <w:szCs w:val="18"/>
              </w:rPr>
            </w:pPr>
          </w:p>
          <w:p w14:paraId="19AAC0B5" w14:textId="77777777" w:rsidR="00B82B29" w:rsidRPr="000D0E45" w:rsidRDefault="00B82B29">
            <w:pPr>
              <w:kinsoku w:val="0"/>
              <w:overflowPunct w:val="0"/>
              <w:spacing w:line="374" w:lineRule="atLeast"/>
              <w:rPr>
                <w:rFonts w:hAnsi="Times New Roman" w:cs="Times New Roman"/>
                <w:sz w:val="18"/>
                <w:szCs w:val="18"/>
              </w:rPr>
            </w:pPr>
          </w:p>
        </w:tc>
        <w:tc>
          <w:tcPr>
            <w:tcW w:w="4365" w:type="dxa"/>
            <w:tcBorders>
              <w:top w:val="single" w:sz="4" w:space="0" w:color="000000"/>
              <w:left w:val="single" w:sz="4" w:space="0" w:color="000000"/>
              <w:bottom w:val="nil"/>
              <w:right w:val="single" w:sz="4" w:space="0" w:color="000000"/>
            </w:tcBorders>
            <w:vAlign w:val="center"/>
          </w:tcPr>
          <w:p w14:paraId="46AFAE5B" w14:textId="77777777" w:rsidR="00B82B29" w:rsidRPr="000D0E45" w:rsidRDefault="00B82B29" w:rsidP="00FE2505">
            <w:pPr>
              <w:kinsoku w:val="0"/>
              <w:overflowPunct w:val="0"/>
              <w:spacing w:line="374" w:lineRule="atLeast"/>
              <w:jc w:val="both"/>
              <w:rPr>
                <w:rFonts w:hAnsi="Times New Roman" w:cs="Times New Roman"/>
                <w:sz w:val="18"/>
                <w:szCs w:val="18"/>
              </w:rPr>
            </w:pPr>
            <w:r w:rsidRPr="000D0E45">
              <w:rPr>
                <w:rFonts w:hint="eastAsia"/>
                <w:sz w:val="18"/>
                <w:szCs w:val="18"/>
              </w:rPr>
              <w:t xml:space="preserve">　粗面または滑りにくい材料仕上げ</w:t>
            </w:r>
          </w:p>
        </w:tc>
        <w:tc>
          <w:tcPr>
            <w:tcW w:w="1984" w:type="dxa"/>
            <w:tcBorders>
              <w:top w:val="single" w:sz="4" w:space="0" w:color="000000"/>
              <w:left w:val="single" w:sz="4" w:space="0" w:color="000000"/>
              <w:bottom w:val="nil"/>
              <w:right w:val="single" w:sz="4" w:space="0" w:color="000000"/>
            </w:tcBorders>
            <w:vAlign w:val="center"/>
          </w:tcPr>
          <w:p w14:paraId="5CC0A14A" w14:textId="77777777" w:rsidR="00B82B29" w:rsidRPr="000D0E45" w:rsidRDefault="00B82B29" w:rsidP="00FE2505">
            <w:pPr>
              <w:kinsoku w:val="0"/>
              <w:overflowPunct w:val="0"/>
              <w:spacing w:line="374" w:lineRule="atLeast"/>
              <w:jc w:val="both"/>
              <w:rPr>
                <w:rFonts w:hAnsi="Times New Roman" w:cs="Times New Roman"/>
                <w:sz w:val="18"/>
                <w:szCs w:val="18"/>
              </w:rPr>
            </w:pPr>
            <w:r w:rsidRPr="000D0E45">
              <w:rPr>
                <w:sz w:val="18"/>
                <w:szCs w:val="18"/>
              </w:rPr>
              <w:t>(</w:t>
            </w:r>
            <w:r w:rsidRPr="000D0E45">
              <w:rPr>
                <w:rFonts w:hint="eastAsia"/>
                <w:spacing w:val="-2"/>
                <w:w w:val="50"/>
                <w:sz w:val="18"/>
                <w:szCs w:val="18"/>
              </w:rPr>
              <w:t>仕上げ材</w:t>
            </w:r>
            <w:r w:rsidRPr="000D0E45">
              <w:rPr>
                <w:sz w:val="18"/>
                <w:szCs w:val="18"/>
              </w:rPr>
              <w:t>)</w:t>
            </w:r>
          </w:p>
        </w:tc>
        <w:tc>
          <w:tcPr>
            <w:tcW w:w="907" w:type="dxa"/>
            <w:tcBorders>
              <w:top w:val="single" w:sz="4" w:space="0" w:color="000000"/>
              <w:left w:val="single" w:sz="4" w:space="0" w:color="000000"/>
              <w:bottom w:val="nil"/>
              <w:right w:val="single" w:sz="4" w:space="0" w:color="000000"/>
            </w:tcBorders>
            <w:vAlign w:val="center"/>
          </w:tcPr>
          <w:p w14:paraId="64F8719E" w14:textId="77777777" w:rsidR="00B82B29" w:rsidRPr="000D0E45" w:rsidRDefault="00B82B29" w:rsidP="00FE2505">
            <w:pPr>
              <w:kinsoku w:val="0"/>
              <w:overflowPunct w:val="0"/>
              <w:spacing w:line="374" w:lineRule="atLeast"/>
              <w:jc w:val="center"/>
              <w:rPr>
                <w:rFonts w:hAnsi="Times New Roman" w:cs="Times New Roman"/>
                <w:sz w:val="18"/>
                <w:szCs w:val="18"/>
              </w:rPr>
            </w:pPr>
            <w:r w:rsidRPr="000D0E45">
              <w:rPr>
                <w:rFonts w:hAnsi="Times New Roman" w:cs="Times New Roman"/>
                <w:color w:val="auto"/>
                <w:sz w:val="18"/>
                <w:szCs w:val="18"/>
              </w:rPr>
              <w:fldChar w:fldCharType="begin"/>
            </w:r>
            <w:r w:rsidRPr="000D0E45">
              <w:rPr>
                <w:rFonts w:hAnsi="Times New Roman" w:cs="Times New Roman"/>
                <w:color w:val="auto"/>
                <w:sz w:val="18"/>
                <w:szCs w:val="18"/>
              </w:rPr>
              <w:instrText>eq \o\ad(</w:instrText>
            </w:r>
            <w:r w:rsidRPr="000D0E45">
              <w:rPr>
                <w:rFonts w:hint="eastAsia"/>
                <w:sz w:val="18"/>
                <w:szCs w:val="18"/>
              </w:rPr>
              <w:instrText>合・否</w:instrText>
            </w:r>
            <w:r w:rsidRPr="000D0E45">
              <w:rPr>
                <w:rFonts w:hAnsi="Times New Roman" w:cs="Times New Roman"/>
                <w:color w:val="auto"/>
                <w:sz w:val="18"/>
                <w:szCs w:val="18"/>
              </w:rPr>
              <w:instrText>,</w:instrText>
            </w:r>
            <w:r w:rsidRPr="000D0E45">
              <w:rPr>
                <w:rFonts w:hAnsi="Times New Roman" w:cs="Times New Roman" w:hint="eastAsia"/>
                <w:color w:val="auto"/>
                <w:sz w:val="18"/>
                <w:szCs w:val="18"/>
              </w:rPr>
              <w:instrText xml:space="preserve">　　　　</w:instrText>
            </w:r>
            <w:r w:rsidRPr="000D0E45">
              <w:rPr>
                <w:rFonts w:hAnsi="Times New Roman" w:cs="Times New Roman"/>
                <w:color w:val="auto"/>
                <w:sz w:val="18"/>
                <w:szCs w:val="18"/>
              </w:rPr>
              <w:instrText>)</w:instrText>
            </w:r>
            <w:r w:rsidRPr="000D0E45">
              <w:rPr>
                <w:rFonts w:hAnsi="Times New Roman" w:cs="Times New Roman"/>
                <w:color w:val="auto"/>
                <w:sz w:val="18"/>
                <w:szCs w:val="18"/>
              </w:rPr>
              <w:fldChar w:fldCharType="end"/>
            </w:r>
          </w:p>
        </w:tc>
      </w:tr>
      <w:tr w:rsidR="00B82B29" w:rsidRPr="000D0E45" w14:paraId="4E901758" w14:textId="77777777" w:rsidTr="000D0E45">
        <w:tblPrEx>
          <w:tblCellMar>
            <w:top w:w="0" w:type="dxa"/>
            <w:bottom w:w="0" w:type="dxa"/>
          </w:tblCellMar>
        </w:tblPrEx>
        <w:trPr>
          <w:trHeight w:val="454"/>
        </w:trPr>
        <w:tc>
          <w:tcPr>
            <w:tcW w:w="1871" w:type="dxa"/>
            <w:vMerge/>
            <w:tcBorders>
              <w:left w:val="single" w:sz="4" w:space="0" w:color="000000"/>
              <w:right w:val="single" w:sz="4" w:space="0" w:color="000000"/>
            </w:tcBorders>
          </w:tcPr>
          <w:p w14:paraId="6638CA71" w14:textId="77777777" w:rsidR="00B82B29" w:rsidRPr="000D0E45" w:rsidRDefault="00B82B29">
            <w:pPr>
              <w:suppressAutoHyphens w:val="0"/>
              <w:wordWrap/>
              <w:textAlignment w:val="auto"/>
              <w:rPr>
                <w:rFonts w:hAnsi="Times New Roman" w:cs="Times New Roman"/>
                <w:sz w:val="18"/>
                <w:szCs w:val="18"/>
              </w:rPr>
            </w:pPr>
          </w:p>
        </w:tc>
        <w:tc>
          <w:tcPr>
            <w:tcW w:w="4365" w:type="dxa"/>
            <w:tcBorders>
              <w:top w:val="single" w:sz="4" w:space="0" w:color="000000"/>
              <w:left w:val="single" w:sz="4" w:space="0" w:color="000000"/>
              <w:bottom w:val="nil"/>
              <w:right w:val="single" w:sz="4" w:space="0" w:color="000000"/>
            </w:tcBorders>
            <w:vAlign w:val="center"/>
          </w:tcPr>
          <w:p w14:paraId="2BBB32C2" w14:textId="77777777" w:rsidR="00B82B29" w:rsidRPr="000D0E45" w:rsidRDefault="00B82B29" w:rsidP="00FE2505">
            <w:pPr>
              <w:kinsoku w:val="0"/>
              <w:overflowPunct w:val="0"/>
              <w:spacing w:line="374" w:lineRule="atLeast"/>
              <w:jc w:val="both"/>
              <w:rPr>
                <w:rFonts w:hAnsi="Times New Roman" w:cs="Times New Roman"/>
                <w:sz w:val="18"/>
                <w:szCs w:val="18"/>
              </w:rPr>
            </w:pPr>
            <w:r w:rsidRPr="000D0E45">
              <w:rPr>
                <w:rFonts w:hint="eastAsia"/>
                <w:sz w:val="18"/>
                <w:szCs w:val="18"/>
              </w:rPr>
              <w:t xml:space="preserve">　内のり幅</w:t>
            </w:r>
            <w:r w:rsidRPr="000D0E45">
              <w:rPr>
                <w:sz w:val="18"/>
                <w:szCs w:val="18"/>
              </w:rPr>
              <w:t>120cm</w:t>
            </w:r>
            <w:r w:rsidRPr="000D0E45">
              <w:rPr>
                <w:rFonts w:hint="eastAsia"/>
                <w:sz w:val="18"/>
                <w:szCs w:val="18"/>
              </w:rPr>
              <w:t>以上</w:t>
            </w:r>
          </w:p>
        </w:tc>
        <w:tc>
          <w:tcPr>
            <w:tcW w:w="1984" w:type="dxa"/>
            <w:tcBorders>
              <w:top w:val="single" w:sz="4" w:space="0" w:color="000000"/>
              <w:left w:val="single" w:sz="4" w:space="0" w:color="000000"/>
              <w:bottom w:val="nil"/>
              <w:right w:val="single" w:sz="4" w:space="0" w:color="000000"/>
            </w:tcBorders>
            <w:vAlign w:val="center"/>
          </w:tcPr>
          <w:p w14:paraId="479710EC" w14:textId="77777777" w:rsidR="00B82B29" w:rsidRPr="000D0E45" w:rsidRDefault="00B82B29" w:rsidP="00FE2505">
            <w:pPr>
              <w:kinsoku w:val="0"/>
              <w:overflowPunct w:val="0"/>
              <w:spacing w:line="374" w:lineRule="atLeast"/>
              <w:jc w:val="both"/>
              <w:rPr>
                <w:rFonts w:hAnsi="Times New Roman" w:cs="Times New Roman"/>
                <w:sz w:val="18"/>
                <w:szCs w:val="18"/>
              </w:rPr>
            </w:pPr>
            <w:r w:rsidRPr="000D0E45">
              <w:rPr>
                <w:sz w:val="18"/>
                <w:szCs w:val="18"/>
              </w:rPr>
              <w:t>(</w:t>
            </w:r>
            <w:r w:rsidRPr="000D0E45">
              <w:rPr>
                <w:rFonts w:hint="eastAsia"/>
                <w:spacing w:val="-2"/>
                <w:w w:val="50"/>
                <w:sz w:val="18"/>
                <w:szCs w:val="18"/>
              </w:rPr>
              <w:t>幅</w:t>
            </w:r>
            <w:r w:rsidRPr="000D0E45">
              <w:rPr>
                <w:sz w:val="18"/>
                <w:szCs w:val="18"/>
              </w:rPr>
              <w:t xml:space="preserve">)   </w:t>
            </w:r>
            <w:r w:rsidRPr="000D0E45">
              <w:rPr>
                <w:rFonts w:hint="eastAsia"/>
                <w:sz w:val="18"/>
                <w:szCs w:val="18"/>
              </w:rPr>
              <w:t xml:space="preserve">　　　　　</w:t>
            </w:r>
            <w:r w:rsidRPr="000D0E45">
              <w:rPr>
                <w:sz w:val="18"/>
                <w:szCs w:val="18"/>
              </w:rPr>
              <w:t>cm</w:t>
            </w:r>
          </w:p>
        </w:tc>
        <w:tc>
          <w:tcPr>
            <w:tcW w:w="907" w:type="dxa"/>
            <w:tcBorders>
              <w:top w:val="single" w:sz="4" w:space="0" w:color="000000"/>
              <w:left w:val="single" w:sz="4" w:space="0" w:color="000000"/>
              <w:bottom w:val="nil"/>
              <w:right w:val="single" w:sz="4" w:space="0" w:color="000000"/>
            </w:tcBorders>
            <w:vAlign w:val="center"/>
          </w:tcPr>
          <w:p w14:paraId="0970FC6A" w14:textId="77777777" w:rsidR="00B82B29" w:rsidRPr="000D0E45" w:rsidRDefault="00B82B29" w:rsidP="00FE2505">
            <w:pPr>
              <w:kinsoku w:val="0"/>
              <w:overflowPunct w:val="0"/>
              <w:spacing w:line="374" w:lineRule="atLeast"/>
              <w:jc w:val="center"/>
              <w:rPr>
                <w:rFonts w:hAnsi="Times New Roman" w:cs="Times New Roman"/>
                <w:sz w:val="18"/>
                <w:szCs w:val="18"/>
              </w:rPr>
            </w:pPr>
            <w:r w:rsidRPr="000D0E45">
              <w:rPr>
                <w:rFonts w:hAnsi="Times New Roman" w:cs="Times New Roman"/>
                <w:color w:val="auto"/>
                <w:sz w:val="18"/>
                <w:szCs w:val="18"/>
              </w:rPr>
              <w:fldChar w:fldCharType="begin"/>
            </w:r>
            <w:r w:rsidRPr="000D0E45">
              <w:rPr>
                <w:rFonts w:hAnsi="Times New Roman" w:cs="Times New Roman"/>
                <w:color w:val="auto"/>
                <w:sz w:val="18"/>
                <w:szCs w:val="18"/>
              </w:rPr>
              <w:instrText>eq \o\ad(</w:instrText>
            </w:r>
            <w:r w:rsidRPr="000D0E45">
              <w:rPr>
                <w:rFonts w:hint="eastAsia"/>
                <w:sz w:val="18"/>
                <w:szCs w:val="18"/>
              </w:rPr>
              <w:instrText>合・否</w:instrText>
            </w:r>
            <w:r w:rsidRPr="000D0E45">
              <w:rPr>
                <w:rFonts w:hAnsi="Times New Roman" w:cs="Times New Roman"/>
                <w:color w:val="auto"/>
                <w:sz w:val="18"/>
                <w:szCs w:val="18"/>
              </w:rPr>
              <w:instrText>,</w:instrText>
            </w:r>
            <w:r w:rsidRPr="000D0E45">
              <w:rPr>
                <w:rFonts w:hAnsi="Times New Roman" w:cs="Times New Roman" w:hint="eastAsia"/>
                <w:color w:val="auto"/>
                <w:sz w:val="18"/>
                <w:szCs w:val="18"/>
              </w:rPr>
              <w:instrText xml:space="preserve">　　　　</w:instrText>
            </w:r>
            <w:r w:rsidRPr="000D0E45">
              <w:rPr>
                <w:rFonts w:hAnsi="Times New Roman" w:cs="Times New Roman"/>
                <w:color w:val="auto"/>
                <w:sz w:val="18"/>
                <w:szCs w:val="18"/>
              </w:rPr>
              <w:instrText>)</w:instrText>
            </w:r>
            <w:r w:rsidRPr="000D0E45">
              <w:rPr>
                <w:rFonts w:hAnsi="Times New Roman" w:cs="Times New Roman"/>
                <w:color w:val="auto"/>
                <w:sz w:val="18"/>
                <w:szCs w:val="18"/>
              </w:rPr>
              <w:fldChar w:fldCharType="end"/>
            </w:r>
          </w:p>
        </w:tc>
      </w:tr>
      <w:tr w:rsidR="00B82B29" w:rsidRPr="000D0E45" w14:paraId="6BD719C2" w14:textId="77777777" w:rsidTr="000D0E45">
        <w:tblPrEx>
          <w:tblCellMar>
            <w:top w:w="0" w:type="dxa"/>
            <w:bottom w:w="0" w:type="dxa"/>
          </w:tblCellMar>
        </w:tblPrEx>
        <w:trPr>
          <w:trHeight w:val="907"/>
        </w:trPr>
        <w:tc>
          <w:tcPr>
            <w:tcW w:w="1871" w:type="dxa"/>
            <w:vMerge/>
            <w:tcBorders>
              <w:left w:val="single" w:sz="4" w:space="0" w:color="000000"/>
              <w:right w:val="single" w:sz="4" w:space="0" w:color="000000"/>
            </w:tcBorders>
          </w:tcPr>
          <w:p w14:paraId="08DC6496" w14:textId="77777777" w:rsidR="00B82B29" w:rsidRPr="000D0E45" w:rsidRDefault="00B82B29">
            <w:pPr>
              <w:suppressAutoHyphens w:val="0"/>
              <w:wordWrap/>
              <w:textAlignment w:val="auto"/>
              <w:rPr>
                <w:rFonts w:hAnsi="Times New Roman" w:cs="Times New Roman"/>
                <w:sz w:val="18"/>
                <w:szCs w:val="18"/>
              </w:rPr>
            </w:pPr>
          </w:p>
        </w:tc>
        <w:tc>
          <w:tcPr>
            <w:tcW w:w="4365" w:type="dxa"/>
            <w:tcBorders>
              <w:top w:val="single" w:sz="4" w:space="0" w:color="000000"/>
              <w:left w:val="single" w:sz="4" w:space="0" w:color="000000"/>
              <w:bottom w:val="nil"/>
              <w:right w:val="single" w:sz="4" w:space="0" w:color="000000"/>
            </w:tcBorders>
            <w:vAlign w:val="center"/>
          </w:tcPr>
          <w:p w14:paraId="0A0B8B43" w14:textId="77777777" w:rsidR="00B82B29" w:rsidRPr="000D0E45" w:rsidRDefault="00B82B29" w:rsidP="00FE2505">
            <w:pPr>
              <w:kinsoku w:val="0"/>
              <w:overflowPunct w:val="0"/>
              <w:spacing w:line="374" w:lineRule="atLeast"/>
              <w:jc w:val="both"/>
              <w:rPr>
                <w:rFonts w:hAnsi="Times New Roman" w:cs="Times New Roman"/>
                <w:sz w:val="18"/>
                <w:szCs w:val="18"/>
              </w:rPr>
            </w:pPr>
            <w:r w:rsidRPr="000D0E45">
              <w:rPr>
                <w:rFonts w:hint="eastAsia"/>
                <w:sz w:val="18"/>
                <w:szCs w:val="18"/>
              </w:rPr>
              <w:t xml:space="preserve">　車椅子が転回できる部分を末端付近および</w:t>
            </w:r>
            <w:r w:rsidRPr="000D0E45">
              <w:rPr>
                <w:sz w:val="18"/>
                <w:szCs w:val="18"/>
              </w:rPr>
              <w:t>50</w:t>
            </w:r>
            <w:r w:rsidRPr="000D0E45">
              <w:rPr>
                <w:rFonts w:hint="eastAsia"/>
                <w:sz w:val="18"/>
                <w:szCs w:val="18"/>
              </w:rPr>
              <w:t>ｍ以内ごとに設置</w:t>
            </w:r>
          </w:p>
        </w:tc>
        <w:tc>
          <w:tcPr>
            <w:tcW w:w="1984" w:type="dxa"/>
            <w:tcBorders>
              <w:top w:val="single" w:sz="4" w:space="0" w:color="000000"/>
              <w:left w:val="single" w:sz="4" w:space="0" w:color="000000"/>
              <w:bottom w:val="nil"/>
              <w:right w:val="single" w:sz="4" w:space="0" w:color="000000"/>
            </w:tcBorders>
            <w:vAlign w:val="center"/>
          </w:tcPr>
          <w:p w14:paraId="77EA48BA" w14:textId="77777777" w:rsidR="00B82B29" w:rsidRPr="000D0E45" w:rsidRDefault="00B82B29" w:rsidP="00FE2505">
            <w:pPr>
              <w:kinsoku w:val="0"/>
              <w:overflowPunct w:val="0"/>
              <w:spacing w:line="374" w:lineRule="atLeast"/>
              <w:jc w:val="both"/>
              <w:rPr>
                <w:rFonts w:hAnsi="Times New Roman" w:cs="Times New Roman"/>
                <w:sz w:val="18"/>
                <w:szCs w:val="18"/>
              </w:rPr>
            </w:pPr>
            <w:r w:rsidRPr="000D0E45">
              <w:rPr>
                <w:rFonts w:hint="eastAsia"/>
                <w:sz w:val="18"/>
                <w:szCs w:val="18"/>
              </w:rPr>
              <w:t xml:space="preserve">　</w:t>
            </w:r>
          </w:p>
          <w:p w14:paraId="71F4FB08" w14:textId="77777777" w:rsidR="00B82B29" w:rsidRPr="000D0E45" w:rsidRDefault="00B82B29" w:rsidP="00FE2505">
            <w:pPr>
              <w:kinsoku w:val="0"/>
              <w:overflowPunct w:val="0"/>
              <w:spacing w:line="374" w:lineRule="atLeast"/>
              <w:jc w:val="both"/>
              <w:rPr>
                <w:rFonts w:hAnsi="Times New Roman" w:cs="Times New Roman"/>
                <w:sz w:val="18"/>
                <w:szCs w:val="18"/>
              </w:rPr>
            </w:pPr>
          </w:p>
        </w:tc>
        <w:tc>
          <w:tcPr>
            <w:tcW w:w="907" w:type="dxa"/>
            <w:tcBorders>
              <w:top w:val="single" w:sz="4" w:space="0" w:color="000000"/>
              <w:left w:val="single" w:sz="4" w:space="0" w:color="000000"/>
              <w:bottom w:val="nil"/>
              <w:right w:val="single" w:sz="4" w:space="0" w:color="000000"/>
            </w:tcBorders>
            <w:vAlign w:val="center"/>
          </w:tcPr>
          <w:p w14:paraId="5E4F5EA9" w14:textId="77777777" w:rsidR="00B82B29" w:rsidRPr="000D0E45" w:rsidRDefault="00B82B29" w:rsidP="00FE2505">
            <w:pPr>
              <w:kinsoku w:val="0"/>
              <w:overflowPunct w:val="0"/>
              <w:spacing w:line="374" w:lineRule="atLeast"/>
              <w:jc w:val="center"/>
              <w:rPr>
                <w:rFonts w:hAnsi="Times New Roman" w:cs="Times New Roman"/>
                <w:sz w:val="18"/>
                <w:szCs w:val="18"/>
              </w:rPr>
            </w:pPr>
            <w:r w:rsidRPr="000D0E45">
              <w:rPr>
                <w:rFonts w:hAnsi="Times New Roman" w:cs="Times New Roman"/>
                <w:color w:val="auto"/>
                <w:sz w:val="18"/>
                <w:szCs w:val="18"/>
              </w:rPr>
              <w:fldChar w:fldCharType="begin"/>
            </w:r>
            <w:r w:rsidRPr="000D0E45">
              <w:rPr>
                <w:rFonts w:hAnsi="Times New Roman" w:cs="Times New Roman"/>
                <w:color w:val="auto"/>
                <w:sz w:val="18"/>
                <w:szCs w:val="18"/>
              </w:rPr>
              <w:instrText>eq \o\ad(</w:instrText>
            </w:r>
            <w:r w:rsidRPr="000D0E45">
              <w:rPr>
                <w:rFonts w:hint="eastAsia"/>
                <w:sz w:val="18"/>
                <w:szCs w:val="18"/>
              </w:rPr>
              <w:instrText>合・否</w:instrText>
            </w:r>
            <w:r w:rsidRPr="000D0E45">
              <w:rPr>
                <w:rFonts w:hAnsi="Times New Roman" w:cs="Times New Roman"/>
                <w:color w:val="auto"/>
                <w:sz w:val="18"/>
                <w:szCs w:val="18"/>
              </w:rPr>
              <w:instrText>,</w:instrText>
            </w:r>
            <w:r w:rsidRPr="000D0E45">
              <w:rPr>
                <w:rFonts w:hAnsi="Times New Roman" w:cs="Times New Roman" w:hint="eastAsia"/>
                <w:color w:val="auto"/>
                <w:sz w:val="18"/>
                <w:szCs w:val="18"/>
              </w:rPr>
              <w:instrText xml:space="preserve">　　　　</w:instrText>
            </w:r>
            <w:r w:rsidRPr="000D0E45">
              <w:rPr>
                <w:rFonts w:hAnsi="Times New Roman" w:cs="Times New Roman"/>
                <w:color w:val="auto"/>
                <w:sz w:val="18"/>
                <w:szCs w:val="18"/>
              </w:rPr>
              <w:instrText>)</w:instrText>
            </w:r>
            <w:r w:rsidRPr="000D0E45">
              <w:rPr>
                <w:rFonts w:hAnsi="Times New Roman" w:cs="Times New Roman"/>
                <w:color w:val="auto"/>
                <w:sz w:val="18"/>
                <w:szCs w:val="18"/>
              </w:rPr>
              <w:fldChar w:fldCharType="end"/>
            </w:r>
          </w:p>
          <w:p w14:paraId="25EF63DF" w14:textId="77777777" w:rsidR="00B82B29" w:rsidRPr="000D0E45" w:rsidRDefault="00B82B29" w:rsidP="00FE2505">
            <w:pPr>
              <w:kinsoku w:val="0"/>
              <w:overflowPunct w:val="0"/>
              <w:spacing w:line="374" w:lineRule="atLeast"/>
              <w:jc w:val="center"/>
              <w:rPr>
                <w:rFonts w:hAnsi="Times New Roman" w:cs="Times New Roman"/>
                <w:sz w:val="18"/>
                <w:szCs w:val="18"/>
              </w:rPr>
            </w:pPr>
          </w:p>
        </w:tc>
      </w:tr>
      <w:tr w:rsidR="00B82B29" w:rsidRPr="000D0E45" w14:paraId="297A51A1" w14:textId="77777777" w:rsidTr="000D0E45">
        <w:tblPrEx>
          <w:tblCellMar>
            <w:top w:w="0" w:type="dxa"/>
            <w:bottom w:w="0" w:type="dxa"/>
          </w:tblCellMar>
        </w:tblPrEx>
        <w:trPr>
          <w:trHeight w:val="907"/>
        </w:trPr>
        <w:tc>
          <w:tcPr>
            <w:tcW w:w="1871" w:type="dxa"/>
            <w:vMerge/>
            <w:tcBorders>
              <w:left w:val="single" w:sz="4" w:space="0" w:color="000000"/>
              <w:right w:val="single" w:sz="4" w:space="0" w:color="000000"/>
            </w:tcBorders>
          </w:tcPr>
          <w:p w14:paraId="360406B6" w14:textId="77777777" w:rsidR="00B82B29" w:rsidRPr="000D0E45" w:rsidRDefault="00B82B29">
            <w:pPr>
              <w:suppressAutoHyphens w:val="0"/>
              <w:wordWrap/>
              <w:textAlignment w:val="auto"/>
              <w:rPr>
                <w:rFonts w:hAnsi="Times New Roman" w:cs="Times New Roman"/>
                <w:sz w:val="18"/>
                <w:szCs w:val="18"/>
              </w:rPr>
            </w:pPr>
          </w:p>
        </w:tc>
        <w:tc>
          <w:tcPr>
            <w:tcW w:w="4365" w:type="dxa"/>
            <w:tcBorders>
              <w:top w:val="single" w:sz="4" w:space="0" w:color="000000"/>
              <w:left w:val="single" w:sz="4" w:space="0" w:color="000000"/>
              <w:bottom w:val="nil"/>
              <w:right w:val="single" w:sz="4" w:space="0" w:color="000000"/>
            </w:tcBorders>
            <w:vAlign w:val="center"/>
          </w:tcPr>
          <w:p w14:paraId="538248DC" w14:textId="77777777" w:rsidR="00B82B29" w:rsidRPr="000D0E45" w:rsidRDefault="00B82B29" w:rsidP="00FE2505">
            <w:pPr>
              <w:kinsoku w:val="0"/>
              <w:overflowPunct w:val="0"/>
              <w:spacing w:line="374" w:lineRule="atLeast"/>
              <w:jc w:val="both"/>
              <w:rPr>
                <w:rFonts w:hAnsi="Times New Roman" w:cs="Times New Roman"/>
                <w:sz w:val="18"/>
                <w:szCs w:val="18"/>
              </w:rPr>
            </w:pPr>
            <w:r w:rsidRPr="000D0E45">
              <w:rPr>
                <w:rFonts w:hint="eastAsia"/>
                <w:sz w:val="18"/>
                <w:szCs w:val="18"/>
              </w:rPr>
              <w:t xml:space="preserve">　高低差がある場合は，傾斜路およびその踊り場または特殊構造昇降機の設置</w:t>
            </w:r>
          </w:p>
        </w:tc>
        <w:tc>
          <w:tcPr>
            <w:tcW w:w="1984" w:type="dxa"/>
            <w:tcBorders>
              <w:top w:val="single" w:sz="4" w:space="0" w:color="000000"/>
              <w:left w:val="single" w:sz="4" w:space="0" w:color="000000"/>
              <w:bottom w:val="nil"/>
              <w:right w:val="single" w:sz="4" w:space="0" w:color="000000"/>
            </w:tcBorders>
            <w:vAlign w:val="center"/>
          </w:tcPr>
          <w:p w14:paraId="48320A78" w14:textId="77777777" w:rsidR="00B82B29" w:rsidRPr="000D0E45" w:rsidRDefault="00B82B29" w:rsidP="00FE2505">
            <w:pPr>
              <w:kinsoku w:val="0"/>
              <w:overflowPunct w:val="0"/>
              <w:spacing w:line="374" w:lineRule="atLeast"/>
              <w:jc w:val="both"/>
              <w:rPr>
                <w:rFonts w:hAnsi="Times New Roman" w:cs="Times New Roman"/>
                <w:sz w:val="18"/>
                <w:szCs w:val="18"/>
              </w:rPr>
            </w:pPr>
            <w:r w:rsidRPr="000D0E45">
              <w:rPr>
                <w:sz w:val="18"/>
                <w:szCs w:val="18"/>
              </w:rPr>
              <w:t>(</w:t>
            </w:r>
            <w:r w:rsidRPr="000D0E45">
              <w:rPr>
                <w:rFonts w:hint="eastAsia"/>
                <w:spacing w:val="-2"/>
                <w:w w:val="50"/>
                <w:sz w:val="18"/>
                <w:szCs w:val="18"/>
              </w:rPr>
              <w:t>講じた措置</w:t>
            </w:r>
            <w:r w:rsidRPr="000D0E45">
              <w:rPr>
                <w:sz w:val="18"/>
                <w:szCs w:val="18"/>
              </w:rPr>
              <w:t>)</w:t>
            </w:r>
          </w:p>
        </w:tc>
        <w:tc>
          <w:tcPr>
            <w:tcW w:w="907" w:type="dxa"/>
            <w:tcBorders>
              <w:top w:val="single" w:sz="4" w:space="0" w:color="000000"/>
              <w:left w:val="single" w:sz="4" w:space="0" w:color="000000"/>
              <w:bottom w:val="nil"/>
              <w:right w:val="single" w:sz="4" w:space="0" w:color="000000"/>
            </w:tcBorders>
            <w:vAlign w:val="center"/>
          </w:tcPr>
          <w:p w14:paraId="42C882AC" w14:textId="77777777" w:rsidR="00B82B29" w:rsidRPr="000D0E45" w:rsidRDefault="00B82B29" w:rsidP="00FE2505">
            <w:pPr>
              <w:kinsoku w:val="0"/>
              <w:overflowPunct w:val="0"/>
              <w:spacing w:line="374" w:lineRule="atLeast"/>
              <w:jc w:val="center"/>
              <w:rPr>
                <w:rFonts w:hAnsi="Times New Roman" w:cs="Times New Roman"/>
                <w:sz w:val="18"/>
                <w:szCs w:val="18"/>
              </w:rPr>
            </w:pPr>
            <w:r w:rsidRPr="000D0E45">
              <w:rPr>
                <w:rFonts w:hAnsi="Times New Roman" w:cs="Times New Roman"/>
                <w:color w:val="auto"/>
                <w:sz w:val="18"/>
                <w:szCs w:val="18"/>
              </w:rPr>
              <w:fldChar w:fldCharType="begin"/>
            </w:r>
            <w:r w:rsidRPr="000D0E45">
              <w:rPr>
                <w:rFonts w:hAnsi="Times New Roman" w:cs="Times New Roman"/>
                <w:color w:val="auto"/>
                <w:sz w:val="18"/>
                <w:szCs w:val="18"/>
              </w:rPr>
              <w:instrText>eq \o\ad(</w:instrText>
            </w:r>
            <w:r w:rsidRPr="000D0E45">
              <w:rPr>
                <w:rFonts w:hint="eastAsia"/>
                <w:sz w:val="18"/>
                <w:szCs w:val="18"/>
              </w:rPr>
              <w:instrText>合・否</w:instrText>
            </w:r>
            <w:r w:rsidRPr="000D0E45">
              <w:rPr>
                <w:rFonts w:hAnsi="Times New Roman" w:cs="Times New Roman"/>
                <w:color w:val="auto"/>
                <w:sz w:val="18"/>
                <w:szCs w:val="18"/>
              </w:rPr>
              <w:instrText>,</w:instrText>
            </w:r>
            <w:r w:rsidRPr="000D0E45">
              <w:rPr>
                <w:rFonts w:hAnsi="Times New Roman" w:cs="Times New Roman" w:hint="eastAsia"/>
                <w:color w:val="auto"/>
                <w:sz w:val="18"/>
                <w:szCs w:val="18"/>
              </w:rPr>
              <w:instrText xml:space="preserve">　　　　</w:instrText>
            </w:r>
            <w:r w:rsidRPr="000D0E45">
              <w:rPr>
                <w:rFonts w:hAnsi="Times New Roman" w:cs="Times New Roman"/>
                <w:color w:val="auto"/>
                <w:sz w:val="18"/>
                <w:szCs w:val="18"/>
              </w:rPr>
              <w:instrText>)</w:instrText>
            </w:r>
            <w:r w:rsidRPr="000D0E45">
              <w:rPr>
                <w:rFonts w:hAnsi="Times New Roman" w:cs="Times New Roman"/>
                <w:color w:val="auto"/>
                <w:sz w:val="18"/>
                <w:szCs w:val="18"/>
              </w:rPr>
              <w:fldChar w:fldCharType="end"/>
            </w:r>
          </w:p>
          <w:p w14:paraId="2149DB99" w14:textId="77777777" w:rsidR="00B82B29" w:rsidRPr="000D0E45" w:rsidRDefault="00B82B29" w:rsidP="00FE2505">
            <w:pPr>
              <w:kinsoku w:val="0"/>
              <w:overflowPunct w:val="0"/>
              <w:spacing w:line="374" w:lineRule="atLeast"/>
              <w:jc w:val="center"/>
              <w:rPr>
                <w:rFonts w:hAnsi="Times New Roman" w:cs="Times New Roman"/>
                <w:sz w:val="18"/>
                <w:szCs w:val="18"/>
              </w:rPr>
            </w:pPr>
          </w:p>
        </w:tc>
      </w:tr>
      <w:tr w:rsidR="00B82B29" w:rsidRPr="000D0E45" w14:paraId="2EDB88FC" w14:textId="77777777" w:rsidTr="000D0E45">
        <w:tblPrEx>
          <w:tblCellMar>
            <w:top w:w="0" w:type="dxa"/>
            <w:bottom w:w="0" w:type="dxa"/>
          </w:tblCellMar>
        </w:tblPrEx>
        <w:trPr>
          <w:trHeight w:val="1361"/>
        </w:trPr>
        <w:tc>
          <w:tcPr>
            <w:tcW w:w="1871" w:type="dxa"/>
            <w:vMerge/>
            <w:tcBorders>
              <w:left w:val="single" w:sz="4" w:space="0" w:color="000000"/>
              <w:right w:val="single" w:sz="4" w:space="0" w:color="000000"/>
            </w:tcBorders>
          </w:tcPr>
          <w:p w14:paraId="549A472F" w14:textId="77777777" w:rsidR="00B82B29" w:rsidRPr="000D0E45" w:rsidRDefault="00B82B29">
            <w:pPr>
              <w:suppressAutoHyphens w:val="0"/>
              <w:wordWrap/>
              <w:textAlignment w:val="auto"/>
              <w:rPr>
                <w:rFonts w:hAnsi="Times New Roman" w:cs="Times New Roman"/>
                <w:sz w:val="18"/>
                <w:szCs w:val="18"/>
              </w:rPr>
            </w:pPr>
          </w:p>
        </w:tc>
        <w:tc>
          <w:tcPr>
            <w:tcW w:w="4365" w:type="dxa"/>
            <w:tcBorders>
              <w:top w:val="single" w:sz="4" w:space="0" w:color="000000"/>
              <w:left w:val="single" w:sz="4" w:space="0" w:color="000000"/>
              <w:bottom w:val="nil"/>
              <w:right w:val="single" w:sz="4" w:space="0" w:color="000000"/>
            </w:tcBorders>
            <w:vAlign w:val="center"/>
          </w:tcPr>
          <w:p w14:paraId="3DA9AAAB" w14:textId="77777777" w:rsidR="00B82B29" w:rsidRPr="000D0E45" w:rsidRDefault="00B82B29" w:rsidP="00FE2505">
            <w:pPr>
              <w:kinsoku w:val="0"/>
              <w:overflowPunct w:val="0"/>
              <w:spacing w:line="374" w:lineRule="atLeast"/>
              <w:jc w:val="both"/>
              <w:rPr>
                <w:rFonts w:hAnsi="Times New Roman" w:cs="Times New Roman"/>
                <w:sz w:val="18"/>
                <w:szCs w:val="18"/>
              </w:rPr>
            </w:pPr>
            <w:r w:rsidRPr="000D0E45">
              <w:rPr>
                <w:rFonts w:hint="eastAsia"/>
                <w:sz w:val="18"/>
                <w:szCs w:val="18"/>
              </w:rPr>
              <w:t xml:space="preserve">　出入口ならびに４の項のエレベーターおよび特殊構造昇降機の昇降路の出入口に接する部分が水平</w:t>
            </w:r>
          </w:p>
        </w:tc>
        <w:tc>
          <w:tcPr>
            <w:tcW w:w="1984" w:type="dxa"/>
            <w:tcBorders>
              <w:top w:val="single" w:sz="4" w:space="0" w:color="000000"/>
              <w:left w:val="single" w:sz="4" w:space="0" w:color="000000"/>
              <w:bottom w:val="nil"/>
              <w:right w:val="single" w:sz="4" w:space="0" w:color="000000"/>
            </w:tcBorders>
            <w:vAlign w:val="center"/>
          </w:tcPr>
          <w:p w14:paraId="31053EBC" w14:textId="77777777" w:rsidR="00B82B29" w:rsidRPr="000D0E45" w:rsidRDefault="00B82B29" w:rsidP="00FE2505">
            <w:pPr>
              <w:kinsoku w:val="0"/>
              <w:overflowPunct w:val="0"/>
              <w:spacing w:line="374" w:lineRule="atLeast"/>
              <w:jc w:val="both"/>
              <w:rPr>
                <w:rFonts w:hAnsi="Times New Roman" w:cs="Times New Roman"/>
                <w:sz w:val="18"/>
                <w:szCs w:val="18"/>
              </w:rPr>
            </w:pPr>
          </w:p>
          <w:p w14:paraId="31447941" w14:textId="77777777" w:rsidR="00B82B29" w:rsidRPr="000D0E45" w:rsidRDefault="00B82B29" w:rsidP="00FE2505">
            <w:pPr>
              <w:kinsoku w:val="0"/>
              <w:overflowPunct w:val="0"/>
              <w:spacing w:line="374" w:lineRule="atLeast"/>
              <w:jc w:val="both"/>
              <w:rPr>
                <w:rFonts w:hAnsi="Times New Roman" w:cs="Times New Roman"/>
                <w:sz w:val="18"/>
                <w:szCs w:val="18"/>
              </w:rPr>
            </w:pPr>
          </w:p>
          <w:p w14:paraId="2AEC8CFA" w14:textId="77777777" w:rsidR="00B82B29" w:rsidRPr="000D0E45" w:rsidRDefault="00B82B29" w:rsidP="00FE2505">
            <w:pPr>
              <w:kinsoku w:val="0"/>
              <w:overflowPunct w:val="0"/>
              <w:spacing w:line="374" w:lineRule="atLeast"/>
              <w:jc w:val="both"/>
              <w:rPr>
                <w:rFonts w:hAnsi="Times New Roman" w:cs="Times New Roman"/>
                <w:sz w:val="18"/>
                <w:szCs w:val="18"/>
              </w:rPr>
            </w:pPr>
          </w:p>
        </w:tc>
        <w:tc>
          <w:tcPr>
            <w:tcW w:w="907" w:type="dxa"/>
            <w:tcBorders>
              <w:top w:val="single" w:sz="4" w:space="0" w:color="000000"/>
              <w:left w:val="single" w:sz="4" w:space="0" w:color="000000"/>
              <w:bottom w:val="nil"/>
              <w:right w:val="single" w:sz="4" w:space="0" w:color="000000"/>
            </w:tcBorders>
            <w:vAlign w:val="center"/>
          </w:tcPr>
          <w:p w14:paraId="4FE92EE8" w14:textId="77777777" w:rsidR="00B82B29" w:rsidRPr="000D0E45" w:rsidRDefault="00B82B29" w:rsidP="00FE2505">
            <w:pPr>
              <w:kinsoku w:val="0"/>
              <w:overflowPunct w:val="0"/>
              <w:spacing w:line="374" w:lineRule="atLeast"/>
              <w:jc w:val="center"/>
              <w:rPr>
                <w:rFonts w:hAnsi="Times New Roman" w:cs="Times New Roman"/>
                <w:sz w:val="18"/>
                <w:szCs w:val="18"/>
              </w:rPr>
            </w:pPr>
            <w:r w:rsidRPr="000D0E45">
              <w:rPr>
                <w:rFonts w:hAnsi="Times New Roman" w:cs="Times New Roman"/>
                <w:color w:val="auto"/>
                <w:sz w:val="18"/>
                <w:szCs w:val="18"/>
              </w:rPr>
              <w:fldChar w:fldCharType="begin"/>
            </w:r>
            <w:r w:rsidRPr="000D0E45">
              <w:rPr>
                <w:rFonts w:hAnsi="Times New Roman" w:cs="Times New Roman"/>
                <w:color w:val="auto"/>
                <w:sz w:val="18"/>
                <w:szCs w:val="18"/>
              </w:rPr>
              <w:instrText>eq \o\ad(</w:instrText>
            </w:r>
            <w:r w:rsidRPr="000D0E45">
              <w:rPr>
                <w:rFonts w:hint="eastAsia"/>
                <w:sz w:val="18"/>
                <w:szCs w:val="18"/>
              </w:rPr>
              <w:instrText>合・否</w:instrText>
            </w:r>
            <w:r w:rsidRPr="000D0E45">
              <w:rPr>
                <w:rFonts w:hAnsi="Times New Roman" w:cs="Times New Roman"/>
                <w:color w:val="auto"/>
                <w:sz w:val="18"/>
                <w:szCs w:val="18"/>
              </w:rPr>
              <w:instrText>,</w:instrText>
            </w:r>
            <w:r w:rsidRPr="000D0E45">
              <w:rPr>
                <w:rFonts w:hAnsi="Times New Roman" w:cs="Times New Roman" w:hint="eastAsia"/>
                <w:color w:val="auto"/>
                <w:sz w:val="18"/>
                <w:szCs w:val="18"/>
              </w:rPr>
              <w:instrText xml:space="preserve">　　　　</w:instrText>
            </w:r>
            <w:r w:rsidRPr="000D0E45">
              <w:rPr>
                <w:rFonts w:hAnsi="Times New Roman" w:cs="Times New Roman"/>
                <w:color w:val="auto"/>
                <w:sz w:val="18"/>
                <w:szCs w:val="18"/>
              </w:rPr>
              <w:instrText>)</w:instrText>
            </w:r>
            <w:r w:rsidRPr="000D0E45">
              <w:rPr>
                <w:rFonts w:hAnsi="Times New Roman" w:cs="Times New Roman"/>
                <w:color w:val="auto"/>
                <w:sz w:val="18"/>
                <w:szCs w:val="18"/>
              </w:rPr>
              <w:fldChar w:fldCharType="end"/>
            </w:r>
          </w:p>
          <w:p w14:paraId="3FB95D30" w14:textId="77777777" w:rsidR="00B82B29" w:rsidRPr="000D0E45" w:rsidRDefault="00B82B29" w:rsidP="00FE2505">
            <w:pPr>
              <w:kinsoku w:val="0"/>
              <w:overflowPunct w:val="0"/>
              <w:spacing w:line="374" w:lineRule="atLeast"/>
              <w:jc w:val="center"/>
              <w:rPr>
                <w:rFonts w:hAnsi="Times New Roman" w:cs="Times New Roman"/>
                <w:sz w:val="18"/>
                <w:szCs w:val="18"/>
              </w:rPr>
            </w:pPr>
          </w:p>
          <w:p w14:paraId="4538CB49" w14:textId="77777777" w:rsidR="00B82B29" w:rsidRPr="000D0E45" w:rsidRDefault="00B82B29" w:rsidP="00FE2505">
            <w:pPr>
              <w:kinsoku w:val="0"/>
              <w:overflowPunct w:val="0"/>
              <w:spacing w:line="374" w:lineRule="atLeast"/>
              <w:jc w:val="center"/>
              <w:rPr>
                <w:rFonts w:hAnsi="Times New Roman" w:cs="Times New Roman"/>
                <w:sz w:val="18"/>
                <w:szCs w:val="18"/>
              </w:rPr>
            </w:pPr>
          </w:p>
        </w:tc>
      </w:tr>
      <w:tr w:rsidR="00B82B29" w:rsidRPr="000D0E45" w14:paraId="64077556" w14:textId="77777777" w:rsidTr="000D0E45">
        <w:tblPrEx>
          <w:tblCellMar>
            <w:top w:w="0" w:type="dxa"/>
            <w:bottom w:w="0" w:type="dxa"/>
          </w:tblCellMar>
        </w:tblPrEx>
        <w:trPr>
          <w:trHeight w:val="907"/>
        </w:trPr>
        <w:tc>
          <w:tcPr>
            <w:tcW w:w="1871" w:type="dxa"/>
            <w:vMerge/>
            <w:tcBorders>
              <w:left w:val="single" w:sz="4" w:space="0" w:color="000000"/>
              <w:right w:val="single" w:sz="4" w:space="0" w:color="000000"/>
            </w:tcBorders>
          </w:tcPr>
          <w:p w14:paraId="372300BE" w14:textId="77777777" w:rsidR="00B82B29" w:rsidRPr="000D0E45" w:rsidRDefault="00B82B29">
            <w:pPr>
              <w:suppressAutoHyphens w:val="0"/>
              <w:wordWrap/>
              <w:textAlignment w:val="auto"/>
              <w:rPr>
                <w:rFonts w:hAnsi="Times New Roman" w:cs="Times New Roman"/>
                <w:sz w:val="18"/>
                <w:szCs w:val="18"/>
              </w:rPr>
            </w:pPr>
          </w:p>
        </w:tc>
        <w:tc>
          <w:tcPr>
            <w:tcW w:w="4365" w:type="dxa"/>
            <w:tcBorders>
              <w:top w:val="single" w:sz="4" w:space="0" w:color="000000"/>
              <w:left w:val="single" w:sz="4" w:space="0" w:color="000000"/>
              <w:bottom w:val="nil"/>
              <w:right w:val="single" w:sz="4" w:space="0" w:color="000000"/>
            </w:tcBorders>
            <w:vAlign w:val="center"/>
          </w:tcPr>
          <w:p w14:paraId="54E040A7" w14:textId="77777777" w:rsidR="00B82B29" w:rsidRPr="000D0E45" w:rsidRDefault="00B82B29" w:rsidP="00FE2505">
            <w:pPr>
              <w:kinsoku w:val="0"/>
              <w:overflowPunct w:val="0"/>
              <w:spacing w:line="374" w:lineRule="atLeast"/>
              <w:jc w:val="both"/>
              <w:rPr>
                <w:rFonts w:hAnsi="Times New Roman" w:cs="Times New Roman"/>
                <w:sz w:val="18"/>
                <w:szCs w:val="18"/>
              </w:rPr>
            </w:pPr>
            <w:r w:rsidRPr="000D0E45">
              <w:rPr>
                <w:sz w:val="18"/>
                <w:szCs w:val="18"/>
              </w:rPr>
              <w:t xml:space="preserve">  </w:t>
            </w:r>
            <w:r w:rsidRPr="000D0E45">
              <w:rPr>
                <w:rFonts w:hint="eastAsia"/>
                <w:sz w:val="18"/>
                <w:szCs w:val="18"/>
              </w:rPr>
              <w:t>視覚障害者誘導用床材の敷設または音声誘導装置等の設置</w:t>
            </w:r>
          </w:p>
        </w:tc>
        <w:tc>
          <w:tcPr>
            <w:tcW w:w="1984" w:type="dxa"/>
            <w:tcBorders>
              <w:top w:val="single" w:sz="4" w:space="0" w:color="000000"/>
              <w:left w:val="single" w:sz="4" w:space="0" w:color="000000"/>
              <w:bottom w:val="nil"/>
              <w:right w:val="single" w:sz="4" w:space="0" w:color="000000"/>
            </w:tcBorders>
            <w:vAlign w:val="center"/>
          </w:tcPr>
          <w:p w14:paraId="3A1D3962" w14:textId="77777777" w:rsidR="00B82B29" w:rsidRPr="000D0E45" w:rsidRDefault="00B82B29" w:rsidP="00FE2505">
            <w:pPr>
              <w:kinsoku w:val="0"/>
              <w:overflowPunct w:val="0"/>
              <w:spacing w:line="374" w:lineRule="atLeast"/>
              <w:jc w:val="both"/>
              <w:rPr>
                <w:rFonts w:hAnsi="Times New Roman" w:cs="Times New Roman"/>
                <w:sz w:val="18"/>
                <w:szCs w:val="18"/>
              </w:rPr>
            </w:pPr>
            <w:r w:rsidRPr="000D0E45">
              <w:rPr>
                <w:sz w:val="18"/>
                <w:szCs w:val="18"/>
              </w:rPr>
              <w:t>(</w:t>
            </w:r>
            <w:r w:rsidRPr="000D0E45">
              <w:rPr>
                <w:rFonts w:hint="eastAsia"/>
                <w:spacing w:val="-2"/>
                <w:w w:val="50"/>
                <w:sz w:val="18"/>
                <w:szCs w:val="18"/>
              </w:rPr>
              <w:t>講じた措置</w:t>
            </w:r>
            <w:r w:rsidRPr="000D0E45">
              <w:rPr>
                <w:sz w:val="18"/>
                <w:szCs w:val="18"/>
              </w:rPr>
              <w:t>)</w:t>
            </w:r>
          </w:p>
          <w:p w14:paraId="0E2F41F7" w14:textId="77777777" w:rsidR="00B82B29" w:rsidRPr="000D0E45" w:rsidRDefault="00B82B29" w:rsidP="00FE2505">
            <w:pPr>
              <w:kinsoku w:val="0"/>
              <w:overflowPunct w:val="0"/>
              <w:spacing w:line="374" w:lineRule="atLeast"/>
              <w:jc w:val="both"/>
              <w:rPr>
                <w:rFonts w:hAnsi="Times New Roman" w:cs="Times New Roman"/>
                <w:sz w:val="18"/>
                <w:szCs w:val="18"/>
              </w:rPr>
            </w:pPr>
          </w:p>
        </w:tc>
        <w:tc>
          <w:tcPr>
            <w:tcW w:w="907" w:type="dxa"/>
            <w:tcBorders>
              <w:top w:val="single" w:sz="4" w:space="0" w:color="000000"/>
              <w:left w:val="single" w:sz="4" w:space="0" w:color="000000"/>
              <w:bottom w:val="nil"/>
              <w:right w:val="single" w:sz="4" w:space="0" w:color="000000"/>
            </w:tcBorders>
            <w:vAlign w:val="center"/>
          </w:tcPr>
          <w:p w14:paraId="460260A5" w14:textId="77777777" w:rsidR="00B82B29" w:rsidRPr="000D0E45" w:rsidRDefault="00B82B29" w:rsidP="00FE2505">
            <w:pPr>
              <w:kinsoku w:val="0"/>
              <w:overflowPunct w:val="0"/>
              <w:spacing w:line="374" w:lineRule="atLeast"/>
              <w:jc w:val="center"/>
              <w:rPr>
                <w:rFonts w:hAnsi="Times New Roman" w:cs="Times New Roman"/>
                <w:sz w:val="18"/>
                <w:szCs w:val="18"/>
              </w:rPr>
            </w:pPr>
            <w:r w:rsidRPr="000D0E45">
              <w:rPr>
                <w:rFonts w:hAnsi="Times New Roman" w:cs="Times New Roman"/>
                <w:color w:val="auto"/>
                <w:sz w:val="18"/>
                <w:szCs w:val="18"/>
              </w:rPr>
              <w:fldChar w:fldCharType="begin"/>
            </w:r>
            <w:r w:rsidRPr="000D0E45">
              <w:rPr>
                <w:rFonts w:hAnsi="Times New Roman" w:cs="Times New Roman"/>
                <w:color w:val="auto"/>
                <w:sz w:val="18"/>
                <w:szCs w:val="18"/>
              </w:rPr>
              <w:instrText>eq \o\ad(</w:instrText>
            </w:r>
            <w:r w:rsidRPr="000D0E45">
              <w:rPr>
                <w:rFonts w:hint="eastAsia"/>
                <w:sz w:val="18"/>
                <w:szCs w:val="18"/>
              </w:rPr>
              <w:instrText>合・否</w:instrText>
            </w:r>
            <w:r w:rsidRPr="000D0E45">
              <w:rPr>
                <w:rFonts w:hAnsi="Times New Roman" w:cs="Times New Roman"/>
                <w:color w:val="auto"/>
                <w:sz w:val="18"/>
                <w:szCs w:val="18"/>
              </w:rPr>
              <w:instrText>,</w:instrText>
            </w:r>
            <w:r w:rsidRPr="000D0E45">
              <w:rPr>
                <w:rFonts w:hAnsi="Times New Roman" w:cs="Times New Roman" w:hint="eastAsia"/>
                <w:color w:val="auto"/>
                <w:sz w:val="18"/>
                <w:szCs w:val="18"/>
              </w:rPr>
              <w:instrText xml:space="preserve">　　　　</w:instrText>
            </w:r>
            <w:r w:rsidRPr="000D0E45">
              <w:rPr>
                <w:rFonts w:hAnsi="Times New Roman" w:cs="Times New Roman"/>
                <w:color w:val="auto"/>
                <w:sz w:val="18"/>
                <w:szCs w:val="18"/>
              </w:rPr>
              <w:instrText>)</w:instrText>
            </w:r>
            <w:r w:rsidRPr="000D0E45">
              <w:rPr>
                <w:rFonts w:hAnsi="Times New Roman" w:cs="Times New Roman"/>
                <w:color w:val="auto"/>
                <w:sz w:val="18"/>
                <w:szCs w:val="18"/>
              </w:rPr>
              <w:fldChar w:fldCharType="end"/>
            </w:r>
          </w:p>
          <w:p w14:paraId="64427175" w14:textId="77777777" w:rsidR="00B82B29" w:rsidRPr="000D0E45" w:rsidRDefault="00B82B29" w:rsidP="00FE2505">
            <w:pPr>
              <w:kinsoku w:val="0"/>
              <w:overflowPunct w:val="0"/>
              <w:spacing w:line="374" w:lineRule="atLeast"/>
              <w:jc w:val="center"/>
              <w:rPr>
                <w:rFonts w:hAnsi="Times New Roman" w:cs="Times New Roman"/>
                <w:sz w:val="18"/>
                <w:szCs w:val="18"/>
              </w:rPr>
            </w:pPr>
          </w:p>
        </w:tc>
      </w:tr>
      <w:tr w:rsidR="00B82B29" w:rsidRPr="000D0E45" w14:paraId="12CE817A" w14:textId="77777777" w:rsidTr="000D0E45">
        <w:tblPrEx>
          <w:tblCellMar>
            <w:top w:w="0" w:type="dxa"/>
            <w:bottom w:w="0" w:type="dxa"/>
          </w:tblCellMar>
        </w:tblPrEx>
        <w:trPr>
          <w:trHeight w:val="907"/>
        </w:trPr>
        <w:tc>
          <w:tcPr>
            <w:tcW w:w="1871" w:type="dxa"/>
            <w:vMerge/>
            <w:tcBorders>
              <w:left w:val="single" w:sz="4" w:space="0" w:color="000000"/>
              <w:right w:val="single" w:sz="4" w:space="0" w:color="000000"/>
            </w:tcBorders>
          </w:tcPr>
          <w:p w14:paraId="0D2D4A4C" w14:textId="77777777" w:rsidR="00B82B29" w:rsidRPr="000D0E45" w:rsidRDefault="00B82B29">
            <w:pPr>
              <w:suppressAutoHyphens w:val="0"/>
              <w:wordWrap/>
              <w:textAlignment w:val="auto"/>
              <w:rPr>
                <w:rFonts w:hAnsi="Times New Roman" w:cs="Times New Roman"/>
                <w:sz w:val="18"/>
                <w:szCs w:val="18"/>
              </w:rPr>
            </w:pPr>
          </w:p>
        </w:tc>
        <w:tc>
          <w:tcPr>
            <w:tcW w:w="4365" w:type="dxa"/>
            <w:tcBorders>
              <w:top w:val="single" w:sz="4" w:space="0" w:color="000000"/>
              <w:left w:val="single" w:sz="4" w:space="0" w:color="000000"/>
              <w:bottom w:val="nil"/>
              <w:right w:val="single" w:sz="4" w:space="0" w:color="000000"/>
            </w:tcBorders>
            <w:vAlign w:val="center"/>
          </w:tcPr>
          <w:p w14:paraId="1D880839" w14:textId="77777777" w:rsidR="00B82B29" w:rsidRPr="000D0E45" w:rsidRDefault="00B82B29" w:rsidP="00FE2505">
            <w:pPr>
              <w:kinsoku w:val="0"/>
              <w:overflowPunct w:val="0"/>
              <w:spacing w:line="374" w:lineRule="atLeast"/>
              <w:jc w:val="both"/>
              <w:rPr>
                <w:rFonts w:hAnsi="Times New Roman" w:cs="Times New Roman"/>
                <w:sz w:val="18"/>
                <w:szCs w:val="18"/>
              </w:rPr>
            </w:pPr>
            <w:r w:rsidRPr="000D0E45">
              <w:rPr>
                <w:rFonts w:hint="eastAsia"/>
                <w:sz w:val="18"/>
                <w:szCs w:val="18"/>
              </w:rPr>
              <w:t xml:space="preserve">　傾斜路は内のり幅</w:t>
            </w:r>
            <w:r w:rsidRPr="000D0E45">
              <w:rPr>
                <w:sz w:val="18"/>
                <w:szCs w:val="18"/>
              </w:rPr>
              <w:t>120cm</w:t>
            </w:r>
            <w:r w:rsidRPr="000D0E45">
              <w:rPr>
                <w:rFonts w:hint="eastAsia"/>
                <w:sz w:val="18"/>
                <w:szCs w:val="18"/>
              </w:rPr>
              <w:t>以上（段を併設する場合は，</w:t>
            </w:r>
            <w:r w:rsidRPr="000D0E45">
              <w:rPr>
                <w:sz w:val="18"/>
                <w:szCs w:val="18"/>
              </w:rPr>
              <w:t>90</w:t>
            </w:r>
            <w:r w:rsidRPr="000D0E45">
              <w:rPr>
                <w:rFonts w:hint="eastAsia"/>
                <w:sz w:val="18"/>
                <w:szCs w:val="18"/>
              </w:rPr>
              <w:t>㎝以上）</w:t>
            </w:r>
          </w:p>
        </w:tc>
        <w:tc>
          <w:tcPr>
            <w:tcW w:w="1984" w:type="dxa"/>
            <w:tcBorders>
              <w:top w:val="single" w:sz="4" w:space="0" w:color="000000"/>
              <w:left w:val="single" w:sz="4" w:space="0" w:color="000000"/>
              <w:bottom w:val="nil"/>
              <w:right w:val="single" w:sz="4" w:space="0" w:color="000000"/>
            </w:tcBorders>
            <w:vAlign w:val="center"/>
          </w:tcPr>
          <w:p w14:paraId="06B0388B" w14:textId="77777777" w:rsidR="00B82B29" w:rsidRPr="000D0E45" w:rsidRDefault="00B82B29" w:rsidP="00FE2505">
            <w:pPr>
              <w:kinsoku w:val="0"/>
              <w:overflowPunct w:val="0"/>
              <w:spacing w:line="374" w:lineRule="atLeast"/>
              <w:jc w:val="both"/>
              <w:rPr>
                <w:rFonts w:hAnsi="Times New Roman" w:cs="Times New Roman"/>
                <w:spacing w:val="2"/>
                <w:sz w:val="18"/>
                <w:szCs w:val="18"/>
              </w:rPr>
            </w:pPr>
            <w:r w:rsidRPr="000D0E45">
              <w:rPr>
                <w:sz w:val="18"/>
                <w:szCs w:val="18"/>
              </w:rPr>
              <w:t>(</w:t>
            </w:r>
            <w:r w:rsidRPr="000D0E45">
              <w:rPr>
                <w:rFonts w:hint="eastAsia"/>
                <w:spacing w:val="-2"/>
                <w:w w:val="50"/>
                <w:sz w:val="18"/>
                <w:szCs w:val="18"/>
              </w:rPr>
              <w:t>幅</w:t>
            </w:r>
            <w:r w:rsidRPr="000D0E45">
              <w:rPr>
                <w:sz w:val="18"/>
                <w:szCs w:val="18"/>
              </w:rPr>
              <w:t xml:space="preserve">) </w:t>
            </w:r>
            <w:r w:rsidRPr="000D0E45">
              <w:rPr>
                <w:rFonts w:hint="eastAsia"/>
                <w:sz w:val="18"/>
                <w:szCs w:val="18"/>
              </w:rPr>
              <w:t xml:space="preserve">　　　　　</w:t>
            </w:r>
            <w:r w:rsidRPr="000D0E45">
              <w:rPr>
                <w:sz w:val="18"/>
                <w:szCs w:val="18"/>
              </w:rPr>
              <w:t xml:space="preserve">  cm</w:t>
            </w:r>
          </w:p>
          <w:p w14:paraId="3175EB10" w14:textId="77777777" w:rsidR="00B82B29" w:rsidRPr="000D0E45" w:rsidRDefault="00B82B29" w:rsidP="00FE2505">
            <w:pPr>
              <w:kinsoku w:val="0"/>
              <w:overflowPunct w:val="0"/>
              <w:spacing w:line="374" w:lineRule="atLeast"/>
              <w:jc w:val="both"/>
              <w:rPr>
                <w:rFonts w:hAnsi="Times New Roman" w:cs="Times New Roman"/>
                <w:sz w:val="18"/>
                <w:szCs w:val="18"/>
              </w:rPr>
            </w:pPr>
          </w:p>
        </w:tc>
        <w:tc>
          <w:tcPr>
            <w:tcW w:w="907" w:type="dxa"/>
            <w:tcBorders>
              <w:top w:val="single" w:sz="4" w:space="0" w:color="000000"/>
              <w:left w:val="single" w:sz="4" w:space="0" w:color="000000"/>
              <w:bottom w:val="nil"/>
              <w:right w:val="single" w:sz="4" w:space="0" w:color="000000"/>
            </w:tcBorders>
            <w:vAlign w:val="center"/>
          </w:tcPr>
          <w:p w14:paraId="13C791FE" w14:textId="77777777" w:rsidR="00B82B29" w:rsidRPr="000D0E45" w:rsidRDefault="00B82B29" w:rsidP="00FE2505">
            <w:pPr>
              <w:kinsoku w:val="0"/>
              <w:overflowPunct w:val="0"/>
              <w:spacing w:line="374" w:lineRule="atLeast"/>
              <w:jc w:val="center"/>
              <w:rPr>
                <w:rFonts w:hAnsi="Times New Roman" w:cs="Times New Roman"/>
                <w:sz w:val="18"/>
                <w:szCs w:val="18"/>
              </w:rPr>
            </w:pPr>
            <w:r w:rsidRPr="000D0E45">
              <w:rPr>
                <w:rFonts w:hAnsi="Times New Roman" w:cs="Times New Roman"/>
                <w:color w:val="auto"/>
                <w:sz w:val="18"/>
                <w:szCs w:val="18"/>
              </w:rPr>
              <w:fldChar w:fldCharType="begin"/>
            </w:r>
            <w:r w:rsidRPr="000D0E45">
              <w:rPr>
                <w:rFonts w:hAnsi="Times New Roman" w:cs="Times New Roman"/>
                <w:color w:val="auto"/>
                <w:sz w:val="18"/>
                <w:szCs w:val="18"/>
              </w:rPr>
              <w:instrText>eq \o\ad(</w:instrText>
            </w:r>
            <w:r w:rsidRPr="000D0E45">
              <w:rPr>
                <w:rFonts w:hint="eastAsia"/>
                <w:sz w:val="18"/>
                <w:szCs w:val="18"/>
              </w:rPr>
              <w:instrText>合・否</w:instrText>
            </w:r>
            <w:r w:rsidRPr="000D0E45">
              <w:rPr>
                <w:rFonts w:hAnsi="Times New Roman" w:cs="Times New Roman"/>
                <w:color w:val="auto"/>
                <w:sz w:val="18"/>
                <w:szCs w:val="18"/>
              </w:rPr>
              <w:instrText>,</w:instrText>
            </w:r>
            <w:r w:rsidRPr="000D0E45">
              <w:rPr>
                <w:rFonts w:hAnsi="Times New Roman" w:cs="Times New Roman" w:hint="eastAsia"/>
                <w:color w:val="auto"/>
                <w:sz w:val="18"/>
                <w:szCs w:val="18"/>
              </w:rPr>
              <w:instrText xml:space="preserve">　　　　</w:instrText>
            </w:r>
            <w:r w:rsidRPr="000D0E45">
              <w:rPr>
                <w:rFonts w:hAnsi="Times New Roman" w:cs="Times New Roman"/>
                <w:color w:val="auto"/>
                <w:sz w:val="18"/>
                <w:szCs w:val="18"/>
              </w:rPr>
              <w:instrText>)</w:instrText>
            </w:r>
            <w:r w:rsidRPr="000D0E45">
              <w:rPr>
                <w:rFonts w:hAnsi="Times New Roman" w:cs="Times New Roman"/>
                <w:color w:val="auto"/>
                <w:sz w:val="18"/>
                <w:szCs w:val="18"/>
              </w:rPr>
              <w:fldChar w:fldCharType="end"/>
            </w:r>
          </w:p>
          <w:p w14:paraId="6A387432" w14:textId="77777777" w:rsidR="00B82B29" w:rsidRPr="000D0E45" w:rsidRDefault="00B82B29" w:rsidP="00FE2505">
            <w:pPr>
              <w:kinsoku w:val="0"/>
              <w:overflowPunct w:val="0"/>
              <w:spacing w:line="374" w:lineRule="atLeast"/>
              <w:jc w:val="center"/>
              <w:rPr>
                <w:rFonts w:hAnsi="Times New Roman" w:cs="Times New Roman"/>
                <w:sz w:val="18"/>
                <w:szCs w:val="18"/>
              </w:rPr>
            </w:pPr>
          </w:p>
        </w:tc>
      </w:tr>
      <w:tr w:rsidR="00B82B29" w:rsidRPr="000D0E45" w14:paraId="186C921A" w14:textId="77777777" w:rsidTr="000D0E45">
        <w:tblPrEx>
          <w:tblCellMar>
            <w:top w:w="0" w:type="dxa"/>
            <w:bottom w:w="0" w:type="dxa"/>
          </w:tblCellMar>
        </w:tblPrEx>
        <w:trPr>
          <w:trHeight w:val="454"/>
        </w:trPr>
        <w:tc>
          <w:tcPr>
            <w:tcW w:w="1871" w:type="dxa"/>
            <w:vMerge/>
            <w:tcBorders>
              <w:left w:val="single" w:sz="4" w:space="0" w:color="000000"/>
              <w:right w:val="single" w:sz="4" w:space="0" w:color="000000"/>
            </w:tcBorders>
          </w:tcPr>
          <w:p w14:paraId="1749DA99" w14:textId="77777777" w:rsidR="00B82B29" w:rsidRPr="000D0E45" w:rsidRDefault="00B82B29">
            <w:pPr>
              <w:suppressAutoHyphens w:val="0"/>
              <w:wordWrap/>
              <w:textAlignment w:val="auto"/>
              <w:rPr>
                <w:rFonts w:hAnsi="Times New Roman" w:cs="Times New Roman"/>
                <w:sz w:val="18"/>
                <w:szCs w:val="18"/>
              </w:rPr>
            </w:pPr>
          </w:p>
        </w:tc>
        <w:tc>
          <w:tcPr>
            <w:tcW w:w="4365" w:type="dxa"/>
            <w:tcBorders>
              <w:top w:val="single" w:sz="4" w:space="0" w:color="000000"/>
              <w:left w:val="single" w:sz="4" w:space="0" w:color="000000"/>
              <w:bottom w:val="nil"/>
              <w:right w:val="single" w:sz="4" w:space="0" w:color="000000"/>
            </w:tcBorders>
            <w:vAlign w:val="center"/>
          </w:tcPr>
          <w:p w14:paraId="0753D8AE" w14:textId="77777777" w:rsidR="00B82B29" w:rsidRPr="000D0E45" w:rsidRDefault="00B82B29" w:rsidP="00FE2505">
            <w:pPr>
              <w:kinsoku w:val="0"/>
              <w:overflowPunct w:val="0"/>
              <w:spacing w:line="374" w:lineRule="atLeast"/>
              <w:jc w:val="both"/>
              <w:rPr>
                <w:rFonts w:hAnsi="Times New Roman" w:cs="Times New Roman"/>
                <w:sz w:val="18"/>
                <w:szCs w:val="18"/>
              </w:rPr>
            </w:pPr>
            <w:r w:rsidRPr="000D0E45">
              <w:rPr>
                <w:rFonts w:hint="eastAsia"/>
                <w:sz w:val="18"/>
                <w:szCs w:val="18"/>
              </w:rPr>
              <w:t xml:space="preserve">　傾斜路は勾配</w:t>
            </w:r>
            <w:r w:rsidRPr="000D0E45">
              <w:rPr>
                <w:sz w:val="18"/>
                <w:szCs w:val="18"/>
              </w:rPr>
              <w:t>12</w:t>
            </w:r>
            <w:r w:rsidRPr="000D0E45">
              <w:rPr>
                <w:rFonts w:hint="eastAsia"/>
                <w:sz w:val="18"/>
                <w:szCs w:val="18"/>
              </w:rPr>
              <w:t>分の１以下</w:t>
            </w:r>
          </w:p>
        </w:tc>
        <w:tc>
          <w:tcPr>
            <w:tcW w:w="1984" w:type="dxa"/>
            <w:tcBorders>
              <w:top w:val="single" w:sz="4" w:space="0" w:color="000000"/>
              <w:left w:val="single" w:sz="4" w:space="0" w:color="000000"/>
              <w:bottom w:val="nil"/>
              <w:right w:val="single" w:sz="4" w:space="0" w:color="000000"/>
            </w:tcBorders>
            <w:vAlign w:val="center"/>
          </w:tcPr>
          <w:p w14:paraId="36AC4E6C" w14:textId="77777777" w:rsidR="00B82B29" w:rsidRPr="000D0E45" w:rsidRDefault="00B82B29" w:rsidP="00FE2505">
            <w:pPr>
              <w:kinsoku w:val="0"/>
              <w:overflowPunct w:val="0"/>
              <w:spacing w:line="374" w:lineRule="atLeast"/>
              <w:jc w:val="both"/>
              <w:rPr>
                <w:rFonts w:hAnsi="Times New Roman" w:cs="Times New Roman"/>
                <w:sz w:val="18"/>
                <w:szCs w:val="18"/>
              </w:rPr>
            </w:pPr>
            <w:r w:rsidRPr="000D0E45">
              <w:rPr>
                <w:sz w:val="18"/>
                <w:szCs w:val="18"/>
              </w:rPr>
              <w:t>(</w:t>
            </w:r>
            <w:r w:rsidRPr="000D0E45">
              <w:rPr>
                <w:rFonts w:hint="eastAsia"/>
                <w:spacing w:val="-2"/>
                <w:w w:val="50"/>
                <w:sz w:val="18"/>
                <w:szCs w:val="18"/>
              </w:rPr>
              <w:t>勾配</w:t>
            </w:r>
            <w:r w:rsidRPr="000D0E45">
              <w:rPr>
                <w:sz w:val="18"/>
                <w:szCs w:val="18"/>
              </w:rPr>
              <w:t>)</w:t>
            </w:r>
          </w:p>
        </w:tc>
        <w:tc>
          <w:tcPr>
            <w:tcW w:w="907" w:type="dxa"/>
            <w:tcBorders>
              <w:top w:val="single" w:sz="4" w:space="0" w:color="000000"/>
              <w:left w:val="single" w:sz="4" w:space="0" w:color="000000"/>
              <w:bottom w:val="nil"/>
              <w:right w:val="single" w:sz="4" w:space="0" w:color="000000"/>
            </w:tcBorders>
            <w:vAlign w:val="center"/>
          </w:tcPr>
          <w:p w14:paraId="0B495C74" w14:textId="77777777" w:rsidR="00B82B29" w:rsidRPr="000D0E45" w:rsidRDefault="00B82B29" w:rsidP="00FE2505">
            <w:pPr>
              <w:kinsoku w:val="0"/>
              <w:overflowPunct w:val="0"/>
              <w:spacing w:line="374" w:lineRule="atLeast"/>
              <w:jc w:val="center"/>
              <w:rPr>
                <w:rFonts w:hAnsi="Times New Roman" w:cs="Times New Roman"/>
                <w:sz w:val="18"/>
                <w:szCs w:val="18"/>
              </w:rPr>
            </w:pPr>
            <w:r w:rsidRPr="000D0E45">
              <w:rPr>
                <w:rFonts w:hAnsi="Times New Roman" w:cs="Times New Roman"/>
                <w:color w:val="auto"/>
                <w:sz w:val="18"/>
                <w:szCs w:val="18"/>
              </w:rPr>
              <w:fldChar w:fldCharType="begin"/>
            </w:r>
            <w:r w:rsidRPr="000D0E45">
              <w:rPr>
                <w:rFonts w:hAnsi="Times New Roman" w:cs="Times New Roman"/>
                <w:color w:val="auto"/>
                <w:sz w:val="18"/>
                <w:szCs w:val="18"/>
              </w:rPr>
              <w:instrText>eq \o\ad(</w:instrText>
            </w:r>
            <w:r w:rsidRPr="000D0E45">
              <w:rPr>
                <w:rFonts w:hint="eastAsia"/>
                <w:sz w:val="18"/>
                <w:szCs w:val="18"/>
              </w:rPr>
              <w:instrText>合・否</w:instrText>
            </w:r>
            <w:r w:rsidRPr="000D0E45">
              <w:rPr>
                <w:rFonts w:hAnsi="Times New Roman" w:cs="Times New Roman"/>
                <w:color w:val="auto"/>
                <w:sz w:val="18"/>
                <w:szCs w:val="18"/>
              </w:rPr>
              <w:instrText>,</w:instrText>
            </w:r>
            <w:r w:rsidRPr="000D0E45">
              <w:rPr>
                <w:rFonts w:hAnsi="Times New Roman" w:cs="Times New Roman" w:hint="eastAsia"/>
                <w:color w:val="auto"/>
                <w:sz w:val="18"/>
                <w:szCs w:val="18"/>
              </w:rPr>
              <w:instrText xml:space="preserve">　　　　</w:instrText>
            </w:r>
            <w:r w:rsidRPr="000D0E45">
              <w:rPr>
                <w:rFonts w:hAnsi="Times New Roman" w:cs="Times New Roman"/>
                <w:color w:val="auto"/>
                <w:sz w:val="18"/>
                <w:szCs w:val="18"/>
              </w:rPr>
              <w:instrText>)</w:instrText>
            </w:r>
            <w:r w:rsidRPr="000D0E45">
              <w:rPr>
                <w:rFonts w:hAnsi="Times New Roman" w:cs="Times New Roman"/>
                <w:color w:val="auto"/>
                <w:sz w:val="18"/>
                <w:szCs w:val="18"/>
              </w:rPr>
              <w:fldChar w:fldCharType="end"/>
            </w:r>
          </w:p>
        </w:tc>
      </w:tr>
      <w:tr w:rsidR="00B82B29" w:rsidRPr="000D0E45" w14:paraId="754F2C72" w14:textId="77777777" w:rsidTr="000D0E45">
        <w:tblPrEx>
          <w:tblCellMar>
            <w:top w:w="0" w:type="dxa"/>
            <w:bottom w:w="0" w:type="dxa"/>
          </w:tblCellMar>
        </w:tblPrEx>
        <w:trPr>
          <w:trHeight w:val="907"/>
        </w:trPr>
        <w:tc>
          <w:tcPr>
            <w:tcW w:w="1871" w:type="dxa"/>
            <w:vMerge/>
            <w:tcBorders>
              <w:left w:val="single" w:sz="4" w:space="0" w:color="000000"/>
              <w:right w:val="single" w:sz="4" w:space="0" w:color="000000"/>
            </w:tcBorders>
          </w:tcPr>
          <w:p w14:paraId="182DBF9F" w14:textId="77777777" w:rsidR="00B82B29" w:rsidRPr="000D0E45" w:rsidRDefault="00B82B29">
            <w:pPr>
              <w:suppressAutoHyphens w:val="0"/>
              <w:wordWrap/>
              <w:textAlignment w:val="auto"/>
              <w:rPr>
                <w:rFonts w:hAnsi="Times New Roman" w:cs="Times New Roman"/>
                <w:sz w:val="18"/>
                <w:szCs w:val="18"/>
              </w:rPr>
            </w:pPr>
          </w:p>
        </w:tc>
        <w:tc>
          <w:tcPr>
            <w:tcW w:w="4365" w:type="dxa"/>
            <w:tcBorders>
              <w:top w:val="single" w:sz="4" w:space="0" w:color="000000"/>
              <w:left w:val="single" w:sz="4" w:space="0" w:color="000000"/>
              <w:bottom w:val="nil"/>
              <w:right w:val="single" w:sz="4" w:space="0" w:color="000000"/>
            </w:tcBorders>
            <w:vAlign w:val="center"/>
          </w:tcPr>
          <w:p w14:paraId="2E1CF7E0" w14:textId="77777777" w:rsidR="00B82B29" w:rsidRPr="000D0E45" w:rsidRDefault="00B82B29" w:rsidP="00FE2505">
            <w:pPr>
              <w:kinsoku w:val="0"/>
              <w:overflowPunct w:val="0"/>
              <w:spacing w:line="374" w:lineRule="atLeast"/>
              <w:jc w:val="both"/>
              <w:rPr>
                <w:rFonts w:hAnsi="Times New Roman" w:cs="Times New Roman"/>
                <w:sz w:val="18"/>
                <w:szCs w:val="18"/>
              </w:rPr>
            </w:pPr>
            <w:r w:rsidRPr="000D0E45">
              <w:rPr>
                <w:rFonts w:hint="eastAsia"/>
                <w:sz w:val="18"/>
                <w:szCs w:val="18"/>
              </w:rPr>
              <w:t xml:space="preserve">　傾斜路は高さ</w:t>
            </w:r>
            <w:r w:rsidRPr="000D0E45">
              <w:rPr>
                <w:sz w:val="18"/>
                <w:szCs w:val="18"/>
              </w:rPr>
              <w:t>75cm</w:t>
            </w:r>
            <w:r w:rsidRPr="000D0E45">
              <w:rPr>
                <w:rFonts w:hint="eastAsia"/>
                <w:sz w:val="18"/>
                <w:szCs w:val="18"/>
              </w:rPr>
              <w:t>以内ごとに踏幅</w:t>
            </w:r>
            <w:r w:rsidRPr="000D0E45">
              <w:rPr>
                <w:sz w:val="18"/>
                <w:szCs w:val="18"/>
              </w:rPr>
              <w:t>150cm</w:t>
            </w:r>
            <w:r w:rsidRPr="000D0E45">
              <w:rPr>
                <w:rFonts w:hint="eastAsia"/>
                <w:sz w:val="18"/>
                <w:szCs w:val="18"/>
              </w:rPr>
              <w:t>以上の踊り場の設置</w:t>
            </w:r>
          </w:p>
        </w:tc>
        <w:tc>
          <w:tcPr>
            <w:tcW w:w="1984" w:type="dxa"/>
            <w:tcBorders>
              <w:top w:val="single" w:sz="4" w:space="0" w:color="000000"/>
              <w:left w:val="single" w:sz="4" w:space="0" w:color="000000"/>
              <w:bottom w:val="nil"/>
              <w:right w:val="single" w:sz="4" w:space="0" w:color="000000"/>
            </w:tcBorders>
            <w:vAlign w:val="center"/>
          </w:tcPr>
          <w:p w14:paraId="285E204C" w14:textId="77777777" w:rsidR="00B82B29" w:rsidRPr="000D0E45" w:rsidRDefault="00B82B29" w:rsidP="00FE2505">
            <w:pPr>
              <w:kinsoku w:val="0"/>
              <w:overflowPunct w:val="0"/>
              <w:spacing w:line="374" w:lineRule="atLeast"/>
              <w:jc w:val="both"/>
              <w:rPr>
                <w:rFonts w:hAnsi="Times New Roman" w:cs="Times New Roman"/>
                <w:spacing w:val="2"/>
                <w:sz w:val="18"/>
                <w:szCs w:val="18"/>
              </w:rPr>
            </w:pPr>
            <w:r w:rsidRPr="000D0E45">
              <w:rPr>
                <w:sz w:val="18"/>
                <w:szCs w:val="18"/>
              </w:rPr>
              <w:t>(</w:t>
            </w:r>
            <w:r w:rsidRPr="000D0E45">
              <w:rPr>
                <w:rFonts w:hint="eastAsia"/>
                <w:spacing w:val="-2"/>
                <w:w w:val="50"/>
                <w:sz w:val="18"/>
                <w:szCs w:val="18"/>
              </w:rPr>
              <w:t>高さ</w:t>
            </w:r>
            <w:r w:rsidRPr="000D0E45">
              <w:rPr>
                <w:sz w:val="18"/>
                <w:szCs w:val="18"/>
              </w:rPr>
              <w:t>)</w:t>
            </w:r>
            <w:r w:rsidRPr="000D0E45">
              <w:rPr>
                <w:rFonts w:hint="eastAsia"/>
                <w:sz w:val="18"/>
                <w:szCs w:val="18"/>
              </w:rPr>
              <w:t xml:space="preserve">　　</w:t>
            </w:r>
            <w:r w:rsidRPr="000D0E45">
              <w:rPr>
                <w:sz w:val="18"/>
                <w:szCs w:val="18"/>
              </w:rPr>
              <w:t xml:space="preserve">        </w:t>
            </w:r>
            <w:r w:rsidRPr="000D0E45">
              <w:rPr>
                <w:rFonts w:hint="eastAsia"/>
                <w:sz w:val="18"/>
                <w:szCs w:val="18"/>
              </w:rPr>
              <w:t>㎝</w:t>
            </w:r>
          </w:p>
          <w:p w14:paraId="3E09C7DF" w14:textId="77777777" w:rsidR="00B82B29" w:rsidRPr="000D0E45" w:rsidRDefault="00B82B29" w:rsidP="00FE2505">
            <w:pPr>
              <w:kinsoku w:val="0"/>
              <w:overflowPunct w:val="0"/>
              <w:spacing w:line="374" w:lineRule="atLeast"/>
              <w:jc w:val="both"/>
              <w:rPr>
                <w:rFonts w:hAnsi="Times New Roman" w:cs="Times New Roman"/>
                <w:sz w:val="18"/>
                <w:szCs w:val="18"/>
              </w:rPr>
            </w:pPr>
            <w:r w:rsidRPr="000D0E45">
              <w:rPr>
                <w:sz w:val="18"/>
                <w:szCs w:val="18"/>
              </w:rPr>
              <w:t>(</w:t>
            </w:r>
            <w:r w:rsidRPr="000D0E45">
              <w:rPr>
                <w:rFonts w:hint="eastAsia"/>
                <w:spacing w:val="-2"/>
                <w:w w:val="50"/>
                <w:sz w:val="18"/>
                <w:szCs w:val="18"/>
              </w:rPr>
              <w:t>踏幅</w:t>
            </w:r>
            <w:r w:rsidRPr="000D0E45">
              <w:rPr>
                <w:sz w:val="18"/>
                <w:szCs w:val="18"/>
              </w:rPr>
              <w:t xml:space="preserve">)            </w:t>
            </w:r>
            <w:r w:rsidRPr="000D0E45">
              <w:rPr>
                <w:rFonts w:hint="eastAsia"/>
                <w:sz w:val="18"/>
                <w:szCs w:val="18"/>
              </w:rPr>
              <w:t>㎝</w:t>
            </w:r>
          </w:p>
        </w:tc>
        <w:tc>
          <w:tcPr>
            <w:tcW w:w="907" w:type="dxa"/>
            <w:tcBorders>
              <w:top w:val="single" w:sz="4" w:space="0" w:color="000000"/>
              <w:left w:val="single" w:sz="4" w:space="0" w:color="000000"/>
              <w:bottom w:val="nil"/>
              <w:right w:val="single" w:sz="4" w:space="0" w:color="000000"/>
            </w:tcBorders>
            <w:vAlign w:val="center"/>
          </w:tcPr>
          <w:p w14:paraId="18457BB3" w14:textId="77777777" w:rsidR="00B82B29" w:rsidRPr="000D0E45" w:rsidRDefault="00B82B29" w:rsidP="00FE2505">
            <w:pPr>
              <w:kinsoku w:val="0"/>
              <w:overflowPunct w:val="0"/>
              <w:spacing w:line="374" w:lineRule="atLeast"/>
              <w:jc w:val="center"/>
              <w:rPr>
                <w:rFonts w:hAnsi="Times New Roman" w:cs="Times New Roman"/>
                <w:sz w:val="18"/>
                <w:szCs w:val="18"/>
              </w:rPr>
            </w:pPr>
            <w:r w:rsidRPr="000D0E45">
              <w:rPr>
                <w:rFonts w:hAnsi="Times New Roman" w:cs="Times New Roman"/>
                <w:color w:val="auto"/>
                <w:sz w:val="18"/>
                <w:szCs w:val="18"/>
              </w:rPr>
              <w:fldChar w:fldCharType="begin"/>
            </w:r>
            <w:r w:rsidRPr="000D0E45">
              <w:rPr>
                <w:rFonts w:hAnsi="Times New Roman" w:cs="Times New Roman"/>
                <w:color w:val="auto"/>
                <w:sz w:val="18"/>
                <w:szCs w:val="18"/>
              </w:rPr>
              <w:instrText>eq \o\ad(</w:instrText>
            </w:r>
            <w:r w:rsidRPr="000D0E45">
              <w:rPr>
                <w:rFonts w:hint="eastAsia"/>
                <w:sz w:val="18"/>
                <w:szCs w:val="18"/>
              </w:rPr>
              <w:instrText>合・否</w:instrText>
            </w:r>
            <w:r w:rsidRPr="000D0E45">
              <w:rPr>
                <w:rFonts w:hAnsi="Times New Roman" w:cs="Times New Roman"/>
                <w:color w:val="auto"/>
                <w:sz w:val="18"/>
                <w:szCs w:val="18"/>
              </w:rPr>
              <w:instrText>,</w:instrText>
            </w:r>
            <w:r w:rsidRPr="000D0E45">
              <w:rPr>
                <w:rFonts w:hAnsi="Times New Roman" w:cs="Times New Roman" w:hint="eastAsia"/>
                <w:color w:val="auto"/>
                <w:sz w:val="18"/>
                <w:szCs w:val="18"/>
              </w:rPr>
              <w:instrText xml:space="preserve">　　　　</w:instrText>
            </w:r>
            <w:r w:rsidRPr="000D0E45">
              <w:rPr>
                <w:rFonts w:hAnsi="Times New Roman" w:cs="Times New Roman"/>
                <w:color w:val="auto"/>
                <w:sz w:val="18"/>
                <w:szCs w:val="18"/>
              </w:rPr>
              <w:instrText>)</w:instrText>
            </w:r>
            <w:r w:rsidRPr="000D0E45">
              <w:rPr>
                <w:rFonts w:hAnsi="Times New Roman" w:cs="Times New Roman"/>
                <w:color w:val="auto"/>
                <w:sz w:val="18"/>
                <w:szCs w:val="18"/>
              </w:rPr>
              <w:fldChar w:fldCharType="end"/>
            </w:r>
          </w:p>
          <w:p w14:paraId="3CA732A8" w14:textId="77777777" w:rsidR="00B82B29" w:rsidRPr="000D0E45" w:rsidRDefault="00B82B29" w:rsidP="00FE2505">
            <w:pPr>
              <w:kinsoku w:val="0"/>
              <w:overflowPunct w:val="0"/>
              <w:spacing w:line="374" w:lineRule="atLeast"/>
              <w:jc w:val="center"/>
              <w:rPr>
                <w:rFonts w:hAnsi="Times New Roman" w:cs="Times New Roman"/>
                <w:sz w:val="18"/>
                <w:szCs w:val="18"/>
              </w:rPr>
            </w:pPr>
          </w:p>
        </w:tc>
      </w:tr>
      <w:tr w:rsidR="00B82B29" w:rsidRPr="000D0E45" w14:paraId="38234638" w14:textId="77777777" w:rsidTr="000D0E45">
        <w:tblPrEx>
          <w:tblCellMar>
            <w:top w:w="0" w:type="dxa"/>
            <w:bottom w:w="0" w:type="dxa"/>
          </w:tblCellMar>
        </w:tblPrEx>
        <w:trPr>
          <w:trHeight w:val="454"/>
        </w:trPr>
        <w:tc>
          <w:tcPr>
            <w:tcW w:w="1871" w:type="dxa"/>
            <w:vMerge/>
            <w:tcBorders>
              <w:left w:val="single" w:sz="4" w:space="0" w:color="000000"/>
              <w:right w:val="single" w:sz="4" w:space="0" w:color="000000"/>
            </w:tcBorders>
          </w:tcPr>
          <w:p w14:paraId="79691450" w14:textId="77777777" w:rsidR="00B82B29" w:rsidRPr="000D0E45" w:rsidRDefault="00B82B29">
            <w:pPr>
              <w:suppressAutoHyphens w:val="0"/>
              <w:wordWrap/>
              <w:textAlignment w:val="auto"/>
              <w:rPr>
                <w:rFonts w:hAnsi="Times New Roman" w:cs="Times New Roman"/>
                <w:sz w:val="18"/>
                <w:szCs w:val="18"/>
              </w:rPr>
            </w:pPr>
          </w:p>
        </w:tc>
        <w:tc>
          <w:tcPr>
            <w:tcW w:w="4365" w:type="dxa"/>
            <w:tcBorders>
              <w:top w:val="single" w:sz="4" w:space="0" w:color="000000"/>
              <w:left w:val="single" w:sz="4" w:space="0" w:color="000000"/>
              <w:bottom w:val="nil"/>
              <w:right w:val="single" w:sz="4" w:space="0" w:color="000000"/>
            </w:tcBorders>
            <w:vAlign w:val="center"/>
          </w:tcPr>
          <w:p w14:paraId="4F3D277D" w14:textId="77777777" w:rsidR="00B82B29" w:rsidRPr="000D0E45" w:rsidRDefault="00B82B29" w:rsidP="00FE2505">
            <w:pPr>
              <w:kinsoku w:val="0"/>
              <w:overflowPunct w:val="0"/>
              <w:spacing w:line="374" w:lineRule="atLeast"/>
              <w:jc w:val="both"/>
              <w:rPr>
                <w:rFonts w:hAnsi="Times New Roman" w:cs="Times New Roman"/>
                <w:sz w:val="18"/>
                <w:szCs w:val="18"/>
              </w:rPr>
            </w:pPr>
            <w:r w:rsidRPr="000D0E45">
              <w:rPr>
                <w:rFonts w:hint="eastAsia"/>
                <w:sz w:val="18"/>
                <w:szCs w:val="18"/>
              </w:rPr>
              <w:t xml:space="preserve">　段または傾斜路および踊り場に手すりの設置</w:t>
            </w:r>
          </w:p>
        </w:tc>
        <w:tc>
          <w:tcPr>
            <w:tcW w:w="1984" w:type="dxa"/>
            <w:tcBorders>
              <w:top w:val="single" w:sz="4" w:space="0" w:color="000000"/>
              <w:left w:val="single" w:sz="4" w:space="0" w:color="000000"/>
              <w:bottom w:val="nil"/>
              <w:right w:val="single" w:sz="4" w:space="0" w:color="000000"/>
            </w:tcBorders>
            <w:vAlign w:val="center"/>
          </w:tcPr>
          <w:p w14:paraId="7820CBEF" w14:textId="77777777" w:rsidR="00B82B29" w:rsidRPr="000D0E45" w:rsidRDefault="00B82B29" w:rsidP="00FE2505">
            <w:pPr>
              <w:kinsoku w:val="0"/>
              <w:overflowPunct w:val="0"/>
              <w:spacing w:line="374" w:lineRule="atLeast"/>
              <w:jc w:val="both"/>
              <w:rPr>
                <w:rFonts w:hAnsi="Times New Roman" w:cs="Times New Roman"/>
                <w:sz w:val="18"/>
                <w:szCs w:val="18"/>
              </w:rPr>
            </w:pPr>
            <w:r w:rsidRPr="000D0E45">
              <w:rPr>
                <w:rFonts w:hint="eastAsia"/>
                <w:sz w:val="18"/>
                <w:szCs w:val="18"/>
              </w:rPr>
              <w:t xml:space="preserve">　　</w:t>
            </w:r>
          </w:p>
        </w:tc>
        <w:tc>
          <w:tcPr>
            <w:tcW w:w="907" w:type="dxa"/>
            <w:tcBorders>
              <w:top w:val="single" w:sz="4" w:space="0" w:color="000000"/>
              <w:left w:val="single" w:sz="4" w:space="0" w:color="000000"/>
              <w:bottom w:val="nil"/>
              <w:right w:val="single" w:sz="4" w:space="0" w:color="000000"/>
            </w:tcBorders>
            <w:vAlign w:val="center"/>
          </w:tcPr>
          <w:p w14:paraId="1D3C94C0" w14:textId="77777777" w:rsidR="00B82B29" w:rsidRPr="000D0E45" w:rsidRDefault="00B82B29" w:rsidP="00FE2505">
            <w:pPr>
              <w:kinsoku w:val="0"/>
              <w:overflowPunct w:val="0"/>
              <w:spacing w:line="374" w:lineRule="atLeast"/>
              <w:jc w:val="center"/>
              <w:rPr>
                <w:rFonts w:hAnsi="Times New Roman" w:cs="Times New Roman"/>
                <w:sz w:val="18"/>
                <w:szCs w:val="18"/>
              </w:rPr>
            </w:pPr>
            <w:r w:rsidRPr="000D0E45">
              <w:rPr>
                <w:rFonts w:hAnsi="Times New Roman" w:cs="Times New Roman"/>
                <w:color w:val="auto"/>
                <w:sz w:val="18"/>
                <w:szCs w:val="18"/>
              </w:rPr>
              <w:fldChar w:fldCharType="begin"/>
            </w:r>
            <w:r w:rsidRPr="000D0E45">
              <w:rPr>
                <w:rFonts w:hAnsi="Times New Roman" w:cs="Times New Roman"/>
                <w:color w:val="auto"/>
                <w:sz w:val="18"/>
                <w:szCs w:val="18"/>
              </w:rPr>
              <w:instrText>eq \o\ad(</w:instrText>
            </w:r>
            <w:r w:rsidRPr="000D0E45">
              <w:rPr>
                <w:rFonts w:hint="eastAsia"/>
                <w:sz w:val="18"/>
                <w:szCs w:val="18"/>
              </w:rPr>
              <w:instrText>合・否</w:instrText>
            </w:r>
            <w:r w:rsidRPr="000D0E45">
              <w:rPr>
                <w:rFonts w:hAnsi="Times New Roman" w:cs="Times New Roman"/>
                <w:color w:val="auto"/>
                <w:sz w:val="18"/>
                <w:szCs w:val="18"/>
              </w:rPr>
              <w:instrText>,</w:instrText>
            </w:r>
            <w:r w:rsidRPr="000D0E45">
              <w:rPr>
                <w:rFonts w:hAnsi="Times New Roman" w:cs="Times New Roman" w:hint="eastAsia"/>
                <w:color w:val="auto"/>
                <w:sz w:val="18"/>
                <w:szCs w:val="18"/>
              </w:rPr>
              <w:instrText xml:space="preserve">　　　　</w:instrText>
            </w:r>
            <w:r w:rsidRPr="000D0E45">
              <w:rPr>
                <w:rFonts w:hAnsi="Times New Roman" w:cs="Times New Roman"/>
                <w:color w:val="auto"/>
                <w:sz w:val="18"/>
                <w:szCs w:val="18"/>
              </w:rPr>
              <w:instrText>)</w:instrText>
            </w:r>
            <w:r w:rsidRPr="000D0E45">
              <w:rPr>
                <w:rFonts w:hAnsi="Times New Roman" w:cs="Times New Roman"/>
                <w:color w:val="auto"/>
                <w:sz w:val="18"/>
                <w:szCs w:val="18"/>
              </w:rPr>
              <w:fldChar w:fldCharType="end"/>
            </w:r>
          </w:p>
        </w:tc>
      </w:tr>
      <w:tr w:rsidR="00B82B29" w:rsidRPr="000D0E45" w14:paraId="7E4D9878" w14:textId="77777777" w:rsidTr="000D0E45">
        <w:tblPrEx>
          <w:tblCellMar>
            <w:top w:w="0" w:type="dxa"/>
            <w:bottom w:w="0" w:type="dxa"/>
          </w:tblCellMar>
        </w:tblPrEx>
        <w:trPr>
          <w:trHeight w:val="454"/>
        </w:trPr>
        <w:tc>
          <w:tcPr>
            <w:tcW w:w="1871" w:type="dxa"/>
            <w:vMerge/>
            <w:tcBorders>
              <w:left w:val="single" w:sz="4" w:space="0" w:color="000000"/>
              <w:right w:val="single" w:sz="4" w:space="0" w:color="000000"/>
            </w:tcBorders>
          </w:tcPr>
          <w:p w14:paraId="3C499C39" w14:textId="77777777" w:rsidR="00B82B29" w:rsidRPr="000D0E45" w:rsidRDefault="00B82B29">
            <w:pPr>
              <w:suppressAutoHyphens w:val="0"/>
              <w:wordWrap/>
              <w:textAlignment w:val="auto"/>
              <w:rPr>
                <w:rFonts w:hAnsi="Times New Roman" w:cs="Times New Roman"/>
                <w:sz w:val="18"/>
                <w:szCs w:val="18"/>
              </w:rPr>
            </w:pPr>
          </w:p>
        </w:tc>
        <w:tc>
          <w:tcPr>
            <w:tcW w:w="4365" w:type="dxa"/>
            <w:tcBorders>
              <w:top w:val="single" w:sz="4" w:space="0" w:color="000000"/>
              <w:left w:val="single" w:sz="4" w:space="0" w:color="000000"/>
              <w:bottom w:val="nil"/>
              <w:right w:val="single" w:sz="4" w:space="0" w:color="000000"/>
            </w:tcBorders>
            <w:vAlign w:val="center"/>
          </w:tcPr>
          <w:p w14:paraId="6EFB144A" w14:textId="77777777" w:rsidR="00B82B29" w:rsidRPr="000D0E45" w:rsidRDefault="00B82B29" w:rsidP="00FE2505">
            <w:pPr>
              <w:kinsoku w:val="0"/>
              <w:overflowPunct w:val="0"/>
              <w:spacing w:line="374" w:lineRule="atLeast"/>
              <w:jc w:val="both"/>
              <w:rPr>
                <w:rFonts w:hAnsi="Times New Roman" w:cs="Times New Roman"/>
                <w:sz w:val="18"/>
                <w:szCs w:val="18"/>
              </w:rPr>
            </w:pPr>
            <w:r w:rsidRPr="000D0E45">
              <w:rPr>
                <w:rFonts w:hint="eastAsia"/>
                <w:sz w:val="18"/>
                <w:szCs w:val="18"/>
              </w:rPr>
              <w:t xml:space="preserve">　傾斜路は粗面または滑りにくい材料仕上げ</w:t>
            </w:r>
          </w:p>
        </w:tc>
        <w:tc>
          <w:tcPr>
            <w:tcW w:w="1984" w:type="dxa"/>
            <w:tcBorders>
              <w:top w:val="single" w:sz="4" w:space="0" w:color="000000"/>
              <w:left w:val="single" w:sz="4" w:space="0" w:color="000000"/>
              <w:bottom w:val="nil"/>
              <w:right w:val="single" w:sz="4" w:space="0" w:color="000000"/>
            </w:tcBorders>
            <w:vAlign w:val="center"/>
          </w:tcPr>
          <w:p w14:paraId="31465611" w14:textId="77777777" w:rsidR="00B82B29" w:rsidRPr="000D0E45" w:rsidRDefault="00B82B29" w:rsidP="00FE2505">
            <w:pPr>
              <w:kinsoku w:val="0"/>
              <w:overflowPunct w:val="0"/>
              <w:spacing w:line="374" w:lineRule="atLeast"/>
              <w:jc w:val="both"/>
              <w:rPr>
                <w:rFonts w:hAnsi="Times New Roman" w:cs="Times New Roman"/>
                <w:sz w:val="18"/>
                <w:szCs w:val="18"/>
              </w:rPr>
            </w:pPr>
            <w:r w:rsidRPr="000D0E45">
              <w:rPr>
                <w:sz w:val="18"/>
                <w:szCs w:val="18"/>
              </w:rPr>
              <w:t>(</w:t>
            </w:r>
            <w:r w:rsidRPr="000D0E45">
              <w:rPr>
                <w:rFonts w:hint="eastAsia"/>
                <w:spacing w:val="-2"/>
                <w:w w:val="50"/>
                <w:sz w:val="18"/>
                <w:szCs w:val="18"/>
              </w:rPr>
              <w:t>仕上げ材</w:t>
            </w:r>
            <w:r w:rsidRPr="000D0E45">
              <w:rPr>
                <w:sz w:val="18"/>
                <w:szCs w:val="18"/>
              </w:rPr>
              <w:t>)</w:t>
            </w:r>
          </w:p>
        </w:tc>
        <w:tc>
          <w:tcPr>
            <w:tcW w:w="907" w:type="dxa"/>
            <w:tcBorders>
              <w:top w:val="single" w:sz="4" w:space="0" w:color="000000"/>
              <w:left w:val="single" w:sz="4" w:space="0" w:color="000000"/>
              <w:bottom w:val="nil"/>
              <w:right w:val="single" w:sz="4" w:space="0" w:color="000000"/>
            </w:tcBorders>
            <w:vAlign w:val="center"/>
          </w:tcPr>
          <w:p w14:paraId="72609553" w14:textId="77777777" w:rsidR="00B82B29" w:rsidRPr="000D0E45" w:rsidRDefault="00B82B29" w:rsidP="00FE2505">
            <w:pPr>
              <w:kinsoku w:val="0"/>
              <w:overflowPunct w:val="0"/>
              <w:spacing w:line="374" w:lineRule="atLeast"/>
              <w:jc w:val="center"/>
              <w:rPr>
                <w:rFonts w:hAnsi="Times New Roman" w:cs="Times New Roman"/>
                <w:sz w:val="18"/>
                <w:szCs w:val="18"/>
              </w:rPr>
            </w:pPr>
            <w:r w:rsidRPr="000D0E45">
              <w:rPr>
                <w:rFonts w:hAnsi="Times New Roman" w:cs="Times New Roman"/>
                <w:color w:val="auto"/>
                <w:sz w:val="18"/>
                <w:szCs w:val="18"/>
              </w:rPr>
              <w:fldChar w:fldCharType="begin"/>
            </w:r>
            <w:r w:rsidRPr="000D0E45">
              <w:rPr>
                <w:rFonts w:hAnsi="Times New Roman" w:cs="Times New Roman"/>
                <w:color w:val="auto"/>
                <w:sz w:val="18"/>
                <w:szCs w:val="18"/>
              </w:rPr>
              <w:instrText>eq \o\ad(</w:instrText>
            </w:r>
            <w:r w:rsidRPr="000D0E45">
              <w:rPr>
                <w:rFonts w:hint="eastAsia"/>
                <w:sz w:val="18"/>
                <w:szCs w:val="18"/>
              </w:rPr>
              <w:instrText>合・否</w:instrText>
            </w:r>
            <w:r w:rsidRPr="000D0E45">
              <w:rPr>
                <w:rFonts w:hAnsi="Times New Roman" w:cs="Times New Roman"/>
                <w:color w:val="auto"/>
                <w:sz w:val="18"/>
                <w:szCs w:val="18"/>
              </w:rPr>
              <w:instrText>,</w:instrText>
            </w:r>
            <w:r w:rsidRPr="000D0E45">
              <w:rPr>
                <w:rFonts w:hAnsi="Times New Roman" w:cs="Times New Roman" w:hint="eastAsia"/>
                <w:color w:val="auto"/>
                <w:sz w:val="18"/>
                <w:szCs w:val="18"/>
              </w:rPr>
              <w:instrText xml:space="preserve">　　　　</w:instrText>
            </w:r>
            <w:r w:rsidRPr="000D0E45">
              <w:rPr>
                <w:rFonts w:hAnsi="Times New Roman" w:cs="Times New Roman"/>
                <w:color w:val="auto"/>
                <w:sz w:val="18"/>
                <w:szCs w:val="18"/>
              </w:rPr>
              <w:instrText>)</w:instrText>
            </w:r>
            <w:r w:rsidRPr="000D0E45">
              <w:rPr>
                <w:rFonts w:hAnsi="Times New Roman" w:cs="Times New Roman"/>
                <w:color w:val="auto"/>
                <w:sz w:val="18"/>
                <w:szCs w:val="18"/>
              </w:rPr>
              <w:fldChar w:fldCharType="end"/>
            </w:r>
          </w:p>
        </w:tc>
      </w:tr>
      <w:tr w:rsidR="00B82B29" w:rsidRPr="000D0E45" w14:paraId="1ABA8579" w14:textId="77777777" w:rsidTr="000D0E45">
        <w:tblPrEx>
          <w:tblCellMar>
            <w:top w:w="0" w:type="dxa"/>
            <w:bottom w:w="0" w:type="dxa"/>
          </w:tblCellMar>
        </w:tblPrEx>
        <w:trPr>
          <w:trHeight w:val="454"/>
        </w:trPr>
        <w:tc>
          <w:tcPr>
            <w:tcW w:w="1871" w:type="dxa"/>
            <w:vMerge/>
            <w:tcBorders>
              <w:left w:val="single" w:sz="4" w:space="0" w:color="000000"/>
              <w:right w:val="single" w:sz="4" w:space="0" w:color="000000"/>
            </w:tcBorders>
          </w:tcPr>
          <w:p w14:paraId="01DF3599" w14:textId="77777777" w:rsidR="00B82B29" w:rsidRPr="000D0E45" w:rsidRDefault="00B82B29">
            <w:pPr>
              <w:suppressAutoHyphens w:val="0"/>
              <w:wordWrap/>
              <w:textAlignment w:val="auto"/>
              <w:rPr>
                <w:rFonts w:hAnsi="Times New Roman" w:cs="Times New Roman"/>
                <w:sz w:val="18"/>
                <w:szCs w:val="18"/>
              </w:rPr>
            </w:pPr>
          </w:p>
        </w:tc>
        <w:tc>
          <w:tcPr>
            <w:tcW w:w="4365" w:type="dxa"/>
            <w:tcBorders>
              <w:top w:val="single" w:sz="4" w:space="0" w:color="000000"/>
              <w:left w:val="single" w:sz="4" w:space="0" w:color="000000"/>
              <w:bottom w:val="nil"/>
              <w:right w:val="single" w:sz="4" w:space="0" w:color="000000"/>
            </w:tcBorders>
            <w:vAlign w:val="center"/>
          </w:tcPr>
          <w:p w14:paraId="6B17E7C0" w14:textId="77777777" w:rsidR="00B82B29" w:rsidRPr="000D0E45" w:rsidRDefault="00B82B29" w:rsidP="00FE2505">
            <w:pPr>
              <w:kinsoku w:val="0"/>
              <w:overflowPunct w:val="0"/>
              <w:spacing w:line="374" w:lineRule="atLeast"/>
              <w:jc w:val="both"/>
              <w:rPr>
                <w:rFonts w:hAnsi="Times New Roman" w:cs="Times New Roman"/>
                <w:sz w:val="18"/>
                <w:szCs w:val="18"/>
              </w:rPr>
            </w:pPr>
            <w:r w:rsidRPr="000D0E45">
              <w:rPr>
                <w:rFonts w:hint="eastAsia"/>
                <w:sz w:val="18"/>
                <w:szCs w:val="18"/>
              </w:rPr>
              <w:t xml:space="preserve">　傾斜路が踊り場および廊下等と識別しやすい</w:t>
            </w:r>
          </w:p>
        </w:tc>
        <w:tc>
          <w:tcPr>
            <w:tcW w:w="1984" w:type="dxa"/>
            <w:tcBorders>
              <w:top w:val="single" w:sz="4" w:space="0" w:color="000000"/>
              <w:left w:val="single" w:sz="4" w:space="0" w:color="000000"/>
              <w:bottom w:val="nil"/>
              <w:right w:val="single" w:sz="4" w:space="0" w:color="000000"/>
            </w:tcBorders>
            <w:vAlign w:val="center"/>
          </w:tcPr>
          <w:p w14:paraId="0F22A14C" w14:textId="77777777" w:rsidR="00B82B29" w:rsidRPr="000D0E45" w:rsidRDefault="00B82B29" w:rsidP="00FE2505">
            <w:pPr>
              <w:kinsoku w:val="0"/>
              <w:overflowPunct w:val="0"/>
              <w:spacing w:line="374" w:lineRule="atLeast"/>
              <w:jc w:val="both"/>
              <w:rPr>
                <w:rFonts w:hAnsi="Times New Roman" w:cs="Times New Roman"/>
                <w:sz w:val="18"/>
                <w:szCs w:val="18"/>
              </w:rPr>
            </w:pPr>
            <w:r w:rsidRPr="000D0E45">
              <w:rPr>
                <w:sz w:val="18"/>
                <w:szCs w:val="18"/>
              </w:rPr>
              <w:t>(</w:t>
            </w:r>
            <w:r w:rsidRPr="000D0E45">
              <w:rPr>
                <w:rFonts w:hint="eastAsia"/>
                <w:spacing w:val="-2"/>
                <w:w w:val="50"/>
                <w:sz w:val="18"/>
                <w:szCs w:val="18"/>
              </w:rPr>
              <w:t>講じた措置</w:t>
            </w:r>
            <w:r w:rsidRPr="000D0E45">
              <w:rPr>
                <w:sz w:val="18"/>
                <w:szCs w:val="18"/>
              </w:rPr>
              <w:t>)</w:t>
            </w:r>
          </w:p>
        </w:tc>
        <w:tc>
          <w:tcPr>
            <w:tcW w:w="907" w:type="dxa"/>
            <w:tcBorders>
              <w:top w:val="single" w:sz="4" w:space="0" w:color="000000"/>
              <w:left w:val="single" w:sz="4" w:space="0" w:color="000000"/>
              <w:bottom w:val="nil"/>
              <w:right w:val="single" w:sz="4" w:space="0" w:color="000000"/>
            </w:tcBorders>
            <w:vAlign w:val="center"/>
          </w:tcPr>
          <w:p w14:paraId="3E92A46B" w14:textId="77777777" w:rsidR="00B82B29" w:rsidRPr="000D0E45" w:rsidRDefault="00B82B29" w:rsidP="00FE2505">
            <w:pPr>
              <w:kinsoku w:val="0"/>
              <w:overflowPunct w:val="0"/>
              <w:spacing w:line="374" w:lineRule="atLeast"/>
              <w:jc w:val="center"/>
              <w:rPr>
                <w:rFonts w:hAnsi="Times New Roman" w:cs="Times New Roman"/>
                <w:sz w:val="18"/>
                <w:szCs w:val="18"/>
              </w:rPr>
            </w:pPr>
            <w:r w:rsidRPr="000D0E45">
              <w:rPr>
                <w:rFonts w:hAnsi="Times New Roman" w:cs="Times New Roman"/>
                <w:color w:val="auto"/>
                <w:sz w:val="18"/>
                <w:szCs w:val="18"/>
              </w:rPr>
              <w:fldChar w:fldCharType="begin"/>
            </w:r>
            <w:r w:rsidRPr="000D0E45">
              <w:rPr>
                <w:rFonts w:hAnsi="Times New Roman" w:cs="Times New Roman"/>
                <w:color w:val="auto"/>
                <w:sz w:val="18"/>
                <w:szCs w:val="18"/>
              </w:rPr>
              <w:instrText>eq \o\ad(</w:instrText>
            </w:r>
            <w:r w:rsidRPr="000D0E45">
              <w:rPr>
                <w:rFonts w:hint="eastAsia"/>
                <w:sz w:val="18"/>
                <w:szCs w:val="18"/>
              </w:rPr>
              <w:instrText>合・否</w:instrText>
            </w:r>
            <w:r w:rsidRPr="000D0E45">
              <w:rPr>
                <w:rFonts w:hAnsi="Times New Roman" w:cs="Times New Roman"/>
                <w:color w:val="auto"/>
                <w:sz w:val="18"/>
                <w:szCs w:val="18"/>
              </w:rPr>
              <w:instrText>,</w:instrText>
            </w:r>
            <w:r w:rsidRPr="000D0E45">
              <w:rPr>
                <w:rFonts w:hAnsi="Times New Roman" w:cs="Times New Roman" w:hint="eastAsia"/>
                <w:color w:val="auto"/>
                <w:sz w:val="18"/>
                <w:szCs w:val="18"/>
              </w:rPr>
              <w:instrText xml:space="preserve">　　　　</w:instrText>
            </w:r>
            <w:r w:rsidRPr="000D0E45">
              <w:rPr>
                <w:rFonts w:hAnsi="Times New Roman" w:cs="Times New Roman"/>
                <w:color w:val="auto"/>
                <w:sz w:val="18"/>
                <w:szCs w:val="18"/>
              </w:rPr>
              <w:instrText>)</w:instrText>
            </w:r>
            <w:r w:rsidRPr="000D0E45">
              <w:rPr>
                <w:rFonts w:hAnsi="Times New Roman" w:cs="Times New Roman"/>
                <w:color w:val="auto"/>
                <w:sz w:val="18"/>
                <w:szCs w:val="18"/>
              </w:rPr>
              <w:fldChar w:fldCharType="end"/>
            </w:r>
          </w:p>
        </w:tc>
      </w:tr>
      <w:tr w:rsidR="00B82B29" w:rsidRPr="000D0E45" w14:paraId="47691F82" w14:textId="77777777" w:rsidTr="000D0E45">
        <w:tblPrEx>
          <w:tblCellMar>
            <w:top w:w="0" w:type="dxa"/>
            <w:bottom w:w="0" w:type="dxa"/>
          </w:tblCellMar>
        </w:tblPrEx>
        <w:trPr>
          <w:trHeight w:val="907"/>
        </w:trPr>
        <w:tc>
          <w:tcPr>
            <w:tcW w:w="1871" w:type="dxa"/>
            <w:vMerge/>
            <w:tcBorders>
              <w:left w:val="single" w:sz="4" w:space="0" w:color="000000"/>
              <w:bottom w:val="single" w:sz="4" w:space="0" w:color="000000"/>
              <w:right w:val="single" w:sz="4" w:space="0" w:color="000000"/>
            </w:tcBorders>
          </w:tcPr>
          <w:p w14:paraId="009F3C51" w14:textId="77777777" w:rsidR="00B82B29" w:rsidRPr="000D0E45" w:rsidRDefault="00B82B29">
            <w:pPr>
              <w:suppressAutoHyphens w:val="0"/>
              <w:wordWrap/>
              <w:textAlignment w:val="auto"/>
              <w:rPr>
                <w:rFonts w:hAnsi="Times New Roman" w:cs="Times New Roman"/>
                <w:sz w:val="18"/>
                <w:szCs w:val="18"/>
              </w:rPr>
            </w:pPr>
          </w:p>
        </w:tc>
        <w:tc>
          <w:tcPr>
            <w:tcW w:w="4365" w:type="dxa"/>
            <w:tcBorders>
              <w:top w:val="single" w:sz="4" w:space="0" w:color="000000"/>
              <w:left w:val="single" w:sz="4" w:space="0" w:color="000000"/>
              <w:bottom w:val="single" w:sz="4" w:space="0" w:color="000000"/>
              <w:right w:val="single" w:sz="4" w:space="0" w:color="000000"/>
            </w:tcBorders>
            <w:vAlign w:val="center"/>
          </w:tcPr>
          <w:p w14:paraId="77D99C3B" w14:textId="77777777" w:rsidR="00B82B29" w:rsidRPr="000D0E45" w:rsidRDefault="00B82B29" w:rsidP="00FE2505">
            <w:pPr>
              <w:kinsoku w:val="0"/>
              <w:overflowPunct w:val="0"/>
              <w:spacing w:line="374" w:lineRule="atLeast"/>
              <w:jc w:val="both"/>
              <w:rPr>
                <w:rFonts w:hAnsi="Times New Roman" w:cs="Times New Roman"/>
                <w:sz w:val="18"/>
                <w:szCs w:val="18"/>
              </w:rPr>
            </w:pPr>
            <w:r w:rsidRPr="000D0E45">
              <w:rPr>
                <w:rFonts w:hint="eastAsia"/>
                <w:sz w:val="18"/>
                <w:szCs w:val="18"/>
              </w:rPr>
              <w:t xml:space="preserve">　傾斜路の上端に近接する廊下等および踊り場の部分に点状注意喚起床材の敷設</w:t>
            </w:r>
          </w:p>
        </w:tc>
        <w:tc>
          <w:tcPr>
            <w:tcW w:w="1984" w:type="dxa"/>
            <w:tcBorders>
              <w:top w:val="single" w:sz="4" w:space="0" w:color="000000"/>
              <w:left w:val="single" w:sz="4" w:space="0" w:color="000000"/>
              <w:bottom w:val="single" w:sz="4" w:space="0" w:color="000000"/>
              <w:right w:val="single" w:sz="4" w:space="0" w:color="000000"/>
            </w:tcBorders>
            <w:vAlign w:val="center"/>
          </w:tcPr>
          <w:p w14:paraId="724B7519" w14:textId="77777777" w:rsidR="00B82B29" w:rsidRPr="000D0E45" w:rsidRDefault="00B82B29" w:rsidP="00FE2505">
            <w:pPr>
              <w:kinsoku w:val="0"/>
              <w:overflowPunct w:val="0"/>
              <w:spacing w:line="374" w:lineRule="atLeast"/>
              <w:jc w:val="both"/>
              <w:rPr>
                <w:rFonts w:hAnsi="Times New Roman" w:cs="Times New Roman"/>
                <w:sz w:val="18"/>
                <w:szCs w:val="18"/>
              </w:rPr>
            </w:pPr>
          </w:p>
          <w:p w14:paraId="53D83A97" w14:textId="77777777" w:rsidR="00B82B29" w:rsidRPr="000D0E45" w:rsidRDefault="00B82B29" w:rsidP="00FE2505">
            <w:pPr>
              <w:kinsoku w:val="0"/>
              <w:overflowPunct w:val="0"/>
              <w:spacing w:line="374" w:lineRule="atLeast"/>
              <w:jc w:val="both"/>
              <w:rPr>
                <w:rFonts w:hAnsi="Times New Roman" w:cs="Times New Roman"/>
                <w:sz w:val="18"/>
                <w:szCs w:val="18"/>
              </w:rPr>
            </w:pPr>
          </w:p>
        </w:tc>
        <w:tc>
          <w:tcPr>
            <w:tcW w:w="907" w:type="dxa"/>
            <w:tcBorders>
              <w:top w:val="single" w:sz="4" w:space="0" w:color="000000"/>
              <w:left w:val="single" w:sz="4" w:space="0" w:color="000000"/>
              <w:bottom w:val="single" w:sz="4" w:space="0" w:color="000000"/>
              <w:right w:val="single" w:sz="4" w:space="0" w:color="000000"/>
            </w:tcBorders>
            <w:vAlign w:val="center"/>
          </w:tcPr>
          <w:p w14:paraId="294C8C19" w14:textId="77777777" w:rsidR="00B82B29" w:rsidRPr="000D0E45" w:rsidRDefault="00B82B29" w:rsidP="00FE2505">
            <w:pPr>
              <w:kinsoku w:val="0"/>
              <w:overflowPunct w:val="0"/>
              <w:spacing w:line="374" w:lineRule="atLeast"/>
              <w:jc w:val="center"/>
              <w:rPr>
                <w:rFonts w:hAnsi="Times New Roman" w:cs="Times New Roman"/>
                <w:sz w:val="18"/>
                <w:szCs w:val="18"/>
              </w:rPr>
            </w:pPr>
            <w:r w:rsidRPr="000D0E45">
              <w:rPr>
                <w:rFonts w:hAnsi="Times New Roman" w:cs="Times New Roman"/>
                <w:color w:val="auto"/>
                <w:sz w:val="18"/>
                <w:szCs w:val="18"/>
              </w:rPr>
              <w:fldChar w:fldCharType="begin"/>
            </w:r>
            <w:r w:rsidRPr="000D0E45">
              <w:rPr>
                <w:rFonts w:hAnsi="Times New Roman" w:cs="Times New Roman"/>
                <w:color w:val="auto"/>
                <w:sz w:val="18"/>
                <w:szCs w:val="18"/>
              </w:rPr>
              <w:instrText>eq \o\ad(</w:instrText>
            </w:r>
            <w:r w:rsidRPr="000D0E45">
              <w:rPr>
                <w:rFonts w:hint="eastAsia"/>
                <w:sz w:val="18"/>
                <w:szCs w:val="18"/>
              </w:rPr>
              <w:instrText>合・否</w:instrText>
            </w:r>
            <w:r w:rsidRPr="000D0E45">
              <w:rPr>
                <w:rFonts w:hAnsi="Times New Roman" w:cs="Times New Roman"/>
                <w:color w:val="auto"/>
                <w:sz w:val="18"/>
                <w:szCs w:val="18"/>
              </w:rPr>
              <w:instrText>,</w:instrText>
            </w:r>
            <w:r w:rsidRPr="000D0E45">
              <w:rPr>
                <w:rFonts w:hAnsi="Times New Roman" w:cs="Times New Roman" w:hint="eastAsia"/>
                <w:color w:val="auto"/>
                <w:sz w:val="18"/>
                <w:szCs w:val="18"/>
              </w:rPr>
              <w:instrText xml:space="preserve">　　　　</w:instrText>
            </w:r>
            <w:r w:rsidRPr="000D0E45">
              <w:rPr>
                <w:rFonts w:hAnsi="Times New Roman" w:cs="Times New Roman"/>
                <w:color w:val="auto"/>
                <w:sz w:val="18"/>
                <w:szCs w:val="18"/>
              </w:rPr>
              <w:instrText>)</w:instrText>
            </w:r>
            <w:r w:rsidRPr="000D0E45">
              <w:rPr>
                <w:rFonts w:hAnsi="Times New Roman" w:cs="Times New Roman"/>
                <w:color w:val="auto"/>
                <w:sz w:val="18"/>
                <w:szCs w:val="18"/>
              </w:rPr>
              <w:fldChar w:fldCharType="end"/>
            </w:r>
          </w:p>
          <w:p w14:paraId="78A75B5E" w14:textId="77777777" w:rsidR="00B82B29" w:rsidRPr="000D0E45" w:rsidRDefault="00B82B29" w:rsidP="00FE2505">
            <w:pPr>
              <w:kinsoku w:val="0"/>
              <w:overflowPunct w:val="0"/>
              <w:spacing w:line="374" w:lineRule="atLeast"/>
              <w:jc w:val="center"/>
              <w:rPr>
                <w:rFonts w:hAnsi="Times New Roman" w:cs="Times New Roman"/>
                <w:sz w:val="18"/>
                <w:szCs w:val="18"/>
              </w:rPr>
            </w:pPr>
          </w:p>
        </w:tc>
      </w:tr>
    </w:tbl>
    <w:p w14:paraId="26EA8988" w14:textId="77777777" w:rsidR="001D776B" w:rsidRDefault="001D776B"/>
    <w:p w14:paraId="0EAAEEF1" w14:textId="77777777" w:rsidR="001D776B" w:rsidRDefault="001D776B"/>
    <w:tbl>
      <w:tblPr>
        <w:tblW w:w="9127"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71"/>
        <w:gridCol w:w="4365"/>
        <w:gridCol w:w="1984"/>
        <w:gridCol w:w="907"/>
      </w:tblGrid>
      <w:tr w:rsidR="00B82B29" w:rsidRPr="000D0E45" w14:paraId="5B652AF1" w14:textId="77777777" w:rsidTr="000D0E45">
        <w:tblPrEx>
          <w:tblCellMar>
            <w:top w:w="0" w:type="dxa"/>
            <w:bottom w:w="0" w:type="dxa"/>
          </w:tblCellMar>
        </w:tblPrEx>
        <w:trPr>
          <w:trHeight w:val="567"/>
        </w:trPr>
        <w:tc>
          <w:tcPr>
            <w:tcW w:w="1871" w:type="dxa"/>
            <w:tcBorders>
              <w:top w:val="single" w:sz="4" w:space="0" w:color="000000"/>
              <w:left w:val="single" w:sz="4" w:space="0" w:color="000000"/>
              <w:bottom w:val="nil"/>
              <w:right w:val="single" w:sz="4" w:space="0" w:color="000000"/>
            </w:tcBorders>
            <w:vAlign w:val="center"/>
          </w:tcPr>
          <w:p w14:paraId="4E9D406F" w14:textId="77777777" w:rsidR="00B82B29" w:rsidRPr="000D0E45" w:rsidRDefault="00B82B29" w:rsidP="000B7051">
            <w:pPr>
              <w:kinsoku w:val="0"/>
              <w:overflowPunct w:val="0"/>
              <w:snapToGrid w:val="0"/>
              <w:spacing w:line="374" w:lineRule="atLeast"/>
              <w:jc w:val="center"/>
              <w:rPr>
                <w:rFonts w:hAnsi="Times New Roman" w:cs="Times New Roman"/>
                <w:sz w:val="18"/>
                <w:szCs w:val="18"/>
              </w:rPr>
            </w:pPr>
            <w:r w:rsidRPr="000D0E45">
              <w:rPr>
                <w:rFonts w:hAnsi="Times New Roman" w:cs="Times New Roman"/>
                <w:color w:val="auto"/>
                <w:sz w:val="18"/>
                <w:szCs w:val="18"/>
              </w:rPr>
              <w:lastRenderedPageBreak/>
              <w:br w:type="page"/>
            </w:r>
            <w:r w:rsidRPr="000D0E45">
              <w:rPr>
                <w:rFonts w:hAnsi="Times New Roman" w:cs="Times New Roman"/>
                <w:color w:val="auto"/>
                <w:sz w:val="18"/>
                <w:szCs w:val="18"/>
              </w:rPr>
              <w:fldChar w:fldCharType="begin"/>
            </w:r>
            <w:r w:rsidRPr="000D0E45">
              <w:rPr>
                <w:rFonts w:hAnsi="Times New Roman" w:cs="Times New Roman"/>
                <w:color w:val="auto"/>
                <w:sz w:val="18"/>
                <w:szCs w:val="18"/>
              </w:rPr>
              <w:instrText>eq \o\ad(</w:instrText>
            </w:r>
            <w:r w:rsidRPr="000D0E45">
              <w:rPr>
                <w:rFonts w:hint="eastAsia"/>
                <w:sz w:val="18"/>
                <w:szCs w:val="18"/>
              </w:rPr>
              <w:instrText>整備項目</w:instrText>
            </w:r>
            <w:r w:rsidRPr="000D0E45">
              <w:rPr>
                <w:rFonts w:hAnsi="Times New Roman" w:cs="Times New Roman"/>
                <w:color w:val="auto"/>
                <w:sz w:val="18"/>
                <w:szCs w:val="18"/>
              </w:rPr>
              <w:instrText>,</w:instrText>
            </w:r>
            <w:r w:rsidRPr="000D0E45">
              <w:rPr>
                <w:rFonts w:hAnsi="Times New Roman" w:cs="Times New Roman" w:hint="eastAsia"/>
                <w:color w:val="auto"/>
                <w:sz w:val="18"/>
                <w:szCs w:val="18"/>
              </w:rPr>
              <w:instrText xml:space="preserve">　　　　　　</w:instrText>
            </w:r>
            <w:r w:rsidRPr="000D0E45">
              <w:rPr>
                <w:rFonts w:hAnsi="Times New Roman" w:cs="Times New Roman"/>
                <w:color w:val="auto"/>
                <w:sz w:val="18"/>
                <w:szCs w:val="18"/>
              </w:rPr>
              <w:instrText>)</w:instrText>
            </w:r>
            <w:r w:rsidRPr="000D0E45">
              <w:rPr>
                <w:rFonts w:hAnsi="Times New Roman" w:cs="Times New Roman"/>
                <w:color w:val="auto"/>
                <w:sz w:val="18"/>
                <w:szCs w:val="18"/>
              </w:rPr>
              <w:fldChar w:fldCharType="end"/>
            </w:r>
          </w:p>
        </w:tc>
        <w:tc>
          <w:tcPr>
            <w:tcW w:w="4365" w:type="dxa"/>
            <w:tcBorders>
              <w:top w:val="single" w:sz="4" w:space="0" w:color="000000"/>
              <w:left w:val="single" w:sz="4" w:space="0" w:color="000000"/>
              <w:bottom w:val="nil"/>
              <w:right w:val="single" w:sz="4" w:space="0" w:color="000000"/>
            </w:tcBorders>
            <w:vAlign w:val="center"/>
          </w:tcPr>
          <w:p w14:paraId="01BDB49A" w14:textId="77777777" w:rsidR="00B82B29" w:rsidRPr="000D0E45" w:rsidRDefault="00B82B29" w:rsidP="00FE2505">
            <w:pPr>
              <w:kinsoku w:val="0"/>
              <w:overflowPunct w:val="0"/>
              <w:snapToGrid w:val="0"/>
              <w:spacing w:line="374" w:lineRule="atLeast"/>
              <w:jc w:val="center"/>
              <w:rPr>
                <w:rFonts w:hAnsi="Times New Roman" w:cs="Times New Roman"/>
                <w:sz w:val="18"/>
                <w:szCs w:val="18"/>
              </w:rPr>
            </w:pPr>
            <w:r w:rsidRPr="000D0E45">
              <w:rPr>
                <w:rFonts w:hAnsi="Times New Roman" w:cs="Times New Roman"/>
                <w:color w:val="auto"/>
                <w:sz w:val="18"/>
                <w:szCs w:val="18"/>
              </w:rPr>
              <w:fldChar w:fldCharType="begin"/>
            </w:r>
            <w:r w:rsidRPr="000D0E45">
              <w:rPr>
                <w:rFonts w:hAnsi="Times New Roman" w:cs="Times New Roman"/>
                <w:color w:val="auto"/>
                <w:sz w:val="18"/>
                <w:szCs w:val="18"/>
              </w:rPr>
              <w:instrText>eq \o\ad(</w:instrText>
            </w:r>
            <w:r w:rsidRPr="000D0E45">
              <w:rPr>
                <w:rFonts w:hint="eastAsia"/>
                <w:sz w:val="18"/>
                <w:szCs w:val="18"/>
              </w:rPr>
              <w:instrText>整備の基準の内容</w:instrText>
            </w:r>
            <w:r w:rsidRPr="000D0E45">
              <w:rPr>
                <w:rFonts w:hAnsi="Times New Roman" w:cs="Times New Roman"/>
                <w:color w:val="auto"/>
                <w:sz w:val="18"/>
                <w:szCs w:val="18"/>
              </w:rPr>
              <w:instrText>,</w:instrText>
            </w:r>
            <w:r w:rsidRPr="000D0E45">
              <w:rPr>
                <w:rFonts w:hAnsi="Times New Roman" w:cs="Times New Roman" w:hint="eastAsia"/>
                <w:color w:val="auto"/>
                <w:sz w:val="18"/>
                <w:szCs w:val="18"/>
              </w:rPr>
              <w:instrText xml:space="preserve">　　　　　　　　　　　　　　　</w:instrText>
            </w:r>
            <w:r w:rsidRPr="000D0E45">
              <w:rPr>
                <w:rFonts w:hAnsi="Times New Roman" w:cs="Times New Roman"/>
                <w:color w:val="auto"/>
                <w:sz w:val="18"/>
                <w:szCs w:val="18"/>
              </w:rPr>
              <w:instrText xml:space="preserve"> )</w:instrText>
            </w:r>
            <w:r w:rsidRPr="000D0E45">
              <w:rPr>
                <w:rFonts w:hAnsi="Times New Roman" w:cs="Times New Roman"/>
                <w:color w:val="auto"/>
                <w:sz w:val="18"/>
                <w:szCs w:val="18"/>
              </w:rPr>
              <w:fldChar w:fldCharType="end"/>
            </w:r>
          </w:p>
        </w:tc>
        <w:tc>
          <w:tcPr>
            <w:tcW w:w="1984" w:type="dxa"/>
            <w:tcBorders>
              <w:top w:val="single" w:sz="4" w:space="0" w:color="000000"/>
              <w:left w:val="single" w:sz="4" w:space="0" w:color="000000"/>
              <w:bottom w:val="nil"/>
              <w:right w:val="single" w:sz="4" w:space="0" w:color="000000"/>
            </w:tcBorders>
            <w:vAlign w:val="center"/>
          </w:tcPr>
          <w:p w14:paraId="65C615FD" w14:textId="77777777" w:rsidR="00B82B29" w:rsidRPr="000D0E45" w:rsidRDefault="00B82B29" w:rsidP="00FE2505">
            <w:pPr>
              <w:kinsoku w:val="0"/>
              <w:overflowPunct w:val="0"/>
              <w:snapToGrid w:val="0"/>
              <w:spacing w:line="374" w:lineRule="atLeast"/>
              <w:jc w:val="center"/>
              <w:rPr>
                <w:rFonts w:hAnsi="Times New Roman" w:cs="Times New Roman"/>
                <w:sz w:val="18"/>
                <w:szCs w:val="18"/>
              </w:rPr>
            </w:pPr>
            <w:r w:rsidRPr="000D0E45">
              <w:rPr>
                <w:rFonts w:hAnsi="Times New Roman" w:cs="Times New Roman"/>
                <w:color w:val="auto"/>
                <w:sz w:val="18"/>
                <w:szCs w:val="18"/>
              </w:rPr>
              <w:fldChar w:fldCharType="begin"/>
            </w:r>
            <w:r w:rsidRPr="000D0E45">
              <w:rPr>
                <w:rFonts w:hAnsi="Times New Roman" w:cs="Times New Roman"/>
                <w:color w:val="auto"/>
                <w:sz w:val="18"/>
                <w:szCs w:val="18"/>
              </w:rPr>
              <w:instrText>eq \o\ad(</w:instrText>
            </w:r>
            <w:r w:rsidRPr="000D0E45">
              <w:rPr>
                <w:rFonts w:hint="eastAsia"/>
                <w:sz w:val="18"/>
                <w:szCs w:val="18"/>
              </w:rPr>
              <w:instrText>設計内容</w:instrText>
            </w:r>
            <w:r w:rsidRPr="000D0E45">
              <w:rPr>
                <w:rFonts w:hAnsi="Times New Roman" w:cs="Times New Roman"/>
                <w:color w:val="auto"/>
                <w:sz w:val="18"/>
                <w:szCs w:val="18"/>
              </w:rPr>
              <w:instrText>,</w:instrText>
            </w:r>
            <w:r w:rsidRPr="000D0E45">
              <w:rPr>
                <w:rFonts w:hAnsi="Times New Roman" w:cs="Times New Roman" w:hint="eastAsia"/>
                <w:color w:val="auto"/>
                <w:sz w:val="18"/>
                <w:szCs w:val="18"/>
              </w:rPr>
              <w:instrText xml:space="preserve">　　　　　　　　</w:instrText>
            </w:r>
            <w:r w:rsidRPr="000D0E45">
              <w:rPr>
                <w:rFonts w:hAnsi="Times New Roman" w:cs="Times New Roman"/>
                <w:color w:val="auto"/>
                <w:sz w:val="18"/>
                <w:szCs w:val="18"/>
              </w:rPr>
              <w:instrText>)</w:instrText>
            </w:r>
            <w:r w:rsidRPr="000D0E45">
              <w:rPr>
                <w:rFonts w:hAnsi="Times New Roman" w:cs="Times New Roman"/>
                <w:color w:val="auto"/>
                <w:sz w:val="18"/>
                <w:szCs w:val="18"/>
              </w:rPr>
              <w:fldChar w:fldCharType="end"/>
            </w:r>
          </w:p>
        </w:tc>
        <w:tc>
          <w:tcPr>
            <w:tcW w:w="907" w:type="dxa"/>
            <w:tcBorders>
              <w:top w:val="single" w:sz="4" w:space="0" w:color="000000"/>
              <w:left w:val="single" w:sz="4" w:space="0" w:color="000000"/>
              <w:bottom w:val="nil"/>
              <w:right w:val="single" w:sz="4" w:space="0" w:color="000000"/>
            </w:tcBorders>
            <w:vAlign w:val="center"/>
          </w:tcPr>
          <w:p w14:paraId="7B4684E4" w14:textId="77777777" w:rsidR="00B82B29" w:rsidRPr="000D0E45" w:rsidRDefault="00B82B29" w:rsidP="00FE2505">
            <w:pPr>
              <w:kinsoku w:val="0"/>
              <w:overflowPunct w:val="0"/>
              <w:snapToGrid w:val="0"/>
              <w:spacing w:line="374" w:lineRule="atLeast"/>
              <w:jc w:val="center"/>
              <w:rPr>
                <w:rFonts w:hAnsi="Times New Roman" w:cs="Times New Roman"/>
                <w:sz w:val="18"/>
                <w:szCs w:val="18"/>
              </w:rPr>
            </w:pPr>
            <w:r w:rsidRPr="000D0E45">
              <w:rPr>
                <w:rFonts w:hint="eastAsia"/>
                <w:sz w:val="18"/>
                <w:szCs w:val="18"/>
              </w:rPr>
              <w:t>適合状況</w:t>
            </w:r>
          </w:p>
        </w:tc>
      </w:tr>
      <w:tr w:rsidR="00B82B29" w:rsidRPr="000D0E45" w14:paraId="1AED7E0C" w14:textId="77777777" w:rsidTr="000D0E45">
        <w:tblPrEx>
          <w:tblCellMar>
            <w:top w:w="0" w:type="dxa"/>
            <w:bottom w:w="0" w:type="dxa"/>
          </w:tblCellMar>
        </w:tblPrEx>
        <w:trPr>
          <w:trHeight w:val="454"/>
        </w:trPr>
        <w:tc>
          <w:tcPr>
            <w:tcW w:w="1871" w:type="dxa"/>
            <w:vMerge w:val="restart"/>
            <w:tcBorders>
              <w:top w:val="single" w:sz="4" w:space="0" w:color="000000"/>
              <w:left w:val="single" w:sz="4" w:space="0" w:color="000000"/>
              <w:right w:val="single" w:sz="4" w:space="0" w:color="000000"/>
            </w:tcBorders>
          </w:tcPr>
          <w:p w14:paraId="532D532A" w14:textId="77777777" w:rsidR="00B82B29" w:rsidRPr="000D0E45" w:rsidRDefault="00B82B29">
            <w:pPr>
              <w:kinsoku w:val="0"/>
              <w:overflowPunct w:val="0"/>
              <w:spacing w:line="374" w:lineRule="atLeast"/>
              <w:rPr>
                <w:rFonts w:hAnsi="Times New Roman" w:cs="Times New Roman"/>
                <w:sz w:val="18"/>
                <w:szCs w:val="18"/>
              </w:rPr>
            </w:pPr>
          </w:p>
          <w:p w14:paraId="0CDC5684" w14:textId="77777777" w:rsidR="00B82B29" w:rsidRPr="000D0E45" w:rsidRDefault="00B82B29">
            <w:pPr>
              <w:kinsoku w:val="0"/>
              <w:overflowPunct w:val="0"/>
              <w:spacing w:line="374" w:lineRule="atLeast"/>
              <w:rPr>
                <w:rFonts w:hAnsi="Times New Roman" w:cs="Times New Roman"/>
                <w:sz w:val="18"/>
                <w:szCs w:val="18"/>
              </w:rPr>
            </w:pPr>
            <w:r w:rsidRPr="000D0E45">
              <w:rPr>
                <w:rFonts w:hint="eastAsia"/>
                <w:sz w:val="18"/>
                <w:szCs w:val="18"/>
              </w:rPr>
              <w:t>３　階段</w:t>
            </w:r>
          </w:p>
          <w:p w14:paraId="7BEFBAC6" w14:textId="77777777" w:rsidR="00B82B29" w:rsidRPr="000D0E45" w:rsidRDefault="00B82B29">
            <w:pPr>
              <w:kinsoku w:val="0"/>
              <w:overflowPunct w:val="0"/>
              <w:spacing w:line="374" w:lineRule="atLeast"/>
              <w:rPr>
                <w:rFonts w:hAnsi="Times New Roman" w:cs="Times New Roman"/>
                <w:sz w:val="18"/>
                <w:szCs w:val="18"/>
              </w:rPr>
            </w:pPr>
          </w:p>
          <w:p w14:paraId="36DD404E" w14:textId="77777777" w:rsidR="00B82B29" w:rsidRPr="000D0E45" w:rsidRDefault="00B82B29">
            <w:pPr>
              <w:kinsoku w:val="0"/>
              <w:overflowPunct w:val="0"/>
              <w:spacing w:line="374" w:lineRule="atLeast"/>
              <w:rPr>
                <w:rFonts w:hAnsi="Times New Roman" w:cs="Times New Roman"/>
                <w:sz w:val="18"/>
                <w:szCs w:val="18"/>
              </w:rPr>
            </w:pPr>
          </w:p>
          <w:p w14:paraId="60F8CC45" w14:textId="77777777" w:rsidR="00B82B29" w:rsidRPr="000D0E45" w:rsidRDefault="00B82B29">
            <w:pPr>
              <w:kinsoku w:val="0"/>
              <w:overflowPunct w:val="0"/>
              <w:spacing w:line="374" w:lineRule="atLeast"/>
              <w:rPr>
                <w:rFonts w:hAnsi="Times New Roman" w:cs="Times New Roman"/>
                <w:sz w:val="18"/>
                <w:szCs w:val="18"/>
              </w:rPr>
            </w:pPr>
          </w:p>
          <w:p w14:paraId="43C16E66" w14:textId="77777777" w:rsidR="00B82B29" w:rsidRPr="000D0E45" w:rsidRDefault="00B82B29">
            <w:pPr>
              <w:kinsoku w:val="0"/>
              <w:overflowPunct w:val="0"/>
              <w:spacing w:line="374" w:lineRule="atLeast"/>
              <w:rPr>
                <w:rFonts w:hAnsi="Times New Roman" w:cs="Times New Roman"/>
                <w:sz w:val="18"/>
                <w:szCs w:val="18"/>
              </w:rPr>
            </w:pPr>
          </w:p>
        </w:tc>
        <w:tc>
          <w:tcPr>
            <w:tcW w:w="4365" w:type="dxa"/>
            <w:tcBorders>
              <w:top w:val="single" w:sz="4" w:space="0" w:color="000000"/>
              <w:left w:val="single" w:sz="4" w:space="0" w:color="000000"/>
              <w:bottom w:val="nil"/>
              <w:right w:val="single" w:sz="4" w:space="0" w:color="000000"/>
            </w:tcBorders>
            <w:vAlign w:val="center"/>
          </w:tcPr>
          <w:p w14:paraId="6EB51824" w14:textId="77777777" w:rsidR="00B82B29" w:rsidRPr="000D0E45" w:rsidRDefault="00B82B29" w:rsidP="00FE2505">
            <w:pPr>
              <w:kinsoku w:val="0"/>
              <w:overflowPunct w:val="0"/>
              <w:spacing w:line="374" w:lineRule="atLeast"/>
              <w:jc w:val="both"/>
              <w:rPr>
                <w:rFonts w:hAnsi="Times New Roman" w:cs="Times New Roman"/>
                <w:sz w:val="18"/>
                <w:szCs w:val="18"/>
              </w:rPr>
            </w:pPr>
            <w:r w:rsidRPr="000D0E45">
              <w:rPr>
                <w:rFonts w:hint="eastAsia"/>
                <w:sz w:val="18"/>
                <w:szCs w:val="18"/>
              </w:rPr>
              <w:t xml:space="preserve">　手すりの設置</w:t>
            </w:r>
          </w:p>
        </w:tc>
        <w:tc>
          <w:tcPr>
            <w:tcW w:w="1984" w:type="dxa"/>
            <w:tcBorders>
              <w:top w:val="single" w:sz="4" w:space="0" w:color="000000"/>
              <w:left w:val="single" w:sz="4" w:space="0" w:color="000000"/>
              <w:bottom w:val="nil"/>
              <w:right w:val="single" w:sz="4" w:space="0" w:color="000000"/>
            </w:tcBorders>
            <w:vAlign w:val="center"/>
          </w:tcPr>
          <w:p w14:paraId="346C1C28" w14:textId="77777777" w:rsidR="00B82B29" w:rsidRPr="000D0E45" w:rsidRDefault="00B82B29" w:rsidP="00FE2505">
            <w:pPr>
              <w:kinsoku w:val="0"/>
              <w:overflowPunct w:val="0"/>
              <w:spacing w:line="374" w:lineRule="atLeast"/>
              <w:jc w:val="both"/>
              <w:rPr>
                <w:rFonts w:hAnsi="Times New Roman" w:cs="Times New Roman"/>
                <w:sz w:val="18"/>
                <w:szCs w:val="18"/>
              </w:rPr>
            </w:pPr>
          </w:p>
        </w:tc>
        <w:tc>
          <w:tcPr>
            <w:tcW w:w="907" w:type="dxa"/>
            <w:tcBorders>
              <w:top w:val="single" w:sz="4" w:space="0" w:color="000000"/>
              <w:left w:val="single" w:sz="4" w:space="0" w:color="000000"/>
              <w:bottom w:val="nil"/>
              <w:right w:val="single" w:sz="4" w:space="0" w:color="000000"/>
            </w:tcBorders>
            <w:vAlign w:val="center"/>
          </w:tcPr>
          <w:p w14:paraId="328106C5" w14:textId="77777777" w:rsidR="00B82B29" w:rsidRPr="000D0E45" w:rsidRDefault="00B82B29" w:rsidP="00FE2505">
            <w:pPr>
              <w:kinsoku w:val="0"/>
              <w:overflowPunct w:val="0"/>
              <w:spacing w:line="374" w:lineRule="atLeast"/>
              <w:jc w:val="center"/>
              <w:rPr>
                <w:rFonts w:hAnsi="Times New Roman" w:cs="Times New Roman"/>
                <w:sz w:val="18"/>
                <w:szCs w:val="18"/>
              </w:rPr>
            </w:pPr>
            <w:r w:rsidRPr="000D0E45">
              <w:rPr>
                <w:rFonts w:hAnsi="Times New Roman" w:cs="Times New Roman"/>
                <w:color w:val="auto"/>
                <w:sz w:val="18"/>
                <w:szCs w:val="18"/>
              </w:rPr>
              <w:fldChar w:fldCharType="begin"/>
            </w:r>
            <w:r w:rsidRPr="000D0E45">
              <w:rPr>
                <w:rFonts w:hAnsi="Times New Roman" w:cs="Times New Roman"/>
                <w:color w:val="auto"/>
                <w:sz w:val="18"/>
                <w:szCs w:val="18"/>
              </w:rPr>
              <w:instrText>eq \o\ad(</w:instrText>
            </w:r>
            <w:r w:rsidRPr="000D0E45">
              <w:rPr>
                <w:rFonts w:hint="eastAsia"/>
                <w:sz w:val="18"/>
                <w:szCs w:val="18"/>
              </w:rPr>
              <w:instrText>合・否</w:instrText>
            </w:r>
            <w:r w:rsidRPr="000D0E45">
              <w:rPr>
                <w:rFonts w:hAnsi="Times New Roman" w:cs="Times New Roman"/>
                <w:color w:val="auto"/>
                <w:sz w:val="18"/>
                <w:szCs w:val="18"/>
              </w:rPr>
              <w:instrText>,</w:instrText>
            </w:r>
            <w:r w:rsidRPr="000D0E45">
              <w:rPr>
                <w:rFonts w:hAnsi="Times New Roman" w:cs="Times New Roman" w:hint="eastAsia"/>
                <w:color w:val="auto"/>
                <w:sz w:val="18"/>
                <w:szCs w:val="18"/>
              </w:rPr>
              <w:instrText xml:space="preserve">　　　　</w:instrText>
            </w:r>
            <w:r w:rsidRPr="000D0E45">
              <w:rPr>
                <w:rFonts w:hAnsi="Times New Roman" w:cs="Times New Roman"/>
                <w:color w:val="auto"/>
                <w:sz w:val="18"/>
                <w:szCs w:val="18"/>
              </w:rPr>
              <w:instrText>)</w:instrText>
            </w:r>
            <w:r w:rsidRPr="000D0E45">
              <w:rPr>
                <w:rFonts w:hAnsi="Times New Roman" w:cs="Times New Roman"/>
                <w:color w:val="auto"/>
                <w:sz w:val="18"/>
                <w:szCs w:val="18"/>
              </w:rPr>
              <w:fldChar w:fldCharType="end"/>
            </w:r>
          </w:p>
        </w:tc>
      </w:tr>
      <w:tr w:rsidR="00B82B29" w:rsidRPr="000D0E45" w14:paraId="49ECAA77" w14:textId="77777777" w:rsidTr="000D0E45">
        <w:tblPrEx>
          <w:tblCellMar>
            <w:top w:w="0" w:type="dxa"/>
            <w:bottom w:w="0" w:type="dxa"/>
          </w:tblCellMar>
        </w:tblPrEx>
        <w:trPr>
          <w:trHeight w:val="454"/>
        </w:trPr>
        <w:tc>
          <w:tcPr>
            <w:tcW w:w="1871" w:type="dxa"/>
            <w:vMerge/>
            <w:tcBorders>
              <w:left w:val="single" w:sz="4" w:space="0" w:color="000000"/>
              <w:right w:val="single" w:sz="4" w:space="0" w:color="000000"/>
            </w:tcBorders>
          </w:tcPr>
          <w:p w14:paraId="24095AF8" w14:textId="77777777" w:rsidR="00B82B29" w:rsidRPr="000D0E45" w:rsidRDefault="00B82B29">
            <w:pPr>
              <w:suppressAutoHyphens w:val="0"/>
              <w:wordWrap/>
              <w:textAlignment w:val="auto"/>
              <w:rPr>
                <w:rFonts w:hAnsi="Times New Roman" w:cs="Times New Roman"/>
                <w:sz w:val="18"/>
                <w:szCs w:val="18"/>
              </w:rPr>
            </w:pPr>
          </w:p>
        </w:tc>
        <w:tc>
          <w:tcPr>
            <w:tcW w:w="4365" w:type="dxa"/>
            <w:tcBorders>
              <w:top w:val="single" w:sz="4" w:space="0" w:color="000000"/>
              <w:left w:val="single" w:sz="4" w:space="0" w:color="000000"/>
              <w:bottom w:val="nil"/>
              <w:right w:val="single" w:sz="4" w:space="0" w:color="000000"/>
            </w:tcBorders>
            <w:vAlign w:val="center"/>
          </w:tcPr>
          <w:p w14:paraId="15F38FF2" w14:textId="77777777" w:rsidR="00B82B29" w:rsidRPr="000D0E45" w:rsidRDefault="00B82B29" w:rsidP="00FE2505">
            <w:pPr>
              <w:kinsoku w:val="0"/>
              <w:overflowPunct w:val="0"/>
              <w:spacing w:line="374" w:lineRule="atLeast"/>
              <w:jc w:val="both"/>
              <w:rPr>
                <w:rFonts w:hAnsi="Times New Roman" w:cs="Times New Roman"/>
                <w:sz w:val="18"/>
                <w:szCs w:val="18"/>
              </w:rPr>
            </w:pPr>
            <w:r w:rsidRPr="000D0E45">
              <w:rPr>
                <w:rFonts w:hint="eastAsia"/>
                <w:sz w:val="18"/>
                <w:szCs w:val="18"/>
              </w:rPr>
              <w:t xml:space="preserve">　回り段を設けない</w:t>
            </w:r>
          </w:p>
        </w:tc>
        <w:tc>
          <w:tcPr>
            <w:tcW w:w="1984" w:type="dxa"/>
            <w:tcBorders>
              <w:top w:val="single" w:sz="4" w:space="0" w:color="000000"/>
              <w:left w:val="single" w:sz="4" w:space="0" w:color="000000"/>
              <w:bottom w:val="nil"/>
              <w:right w:val="single" w:sz="4" w:space="0" w:color="000000"/>
            </w:tcBorders>
            <w:vAlign w:val="center"/>
          </w:tcPr>
          <w:p w14:paraId="3BE60511" w14:textId="77777777" w:rsidR="00B82B29" w:rsidRPr="000D0E45" w:rsidRDefault="00B82B29" w:rsidP="00FE2505">
            <w:pPr>
              <w:kinsoku w:val="0"/>
              <w:overflowPunct w:val="0"/>
              <w:spacing w:line="374" w:lineRule="atLeast"/>
              <w:jc w:val="both"/>
              <w:rPr>
                <w:rFonts w:hAnsi="Times New Roman" w:cs="Times New Roman"/>
                <w:sz w:val="18"/>
                <w:szCs w:val="18"/>
              </w:rPr>
            </w:pPr>
            <w:r w:rsidRPr="000D0E45">
              <w:rPr>
                <w:sz w:val="18"/>
                <w:szCs w:val="18"/>
              </w:rPr>
              <w:t xml:space="preserve"> </w:t>
            </w:r>
            <w:r w:rsidRPr="000D0E45">
              <w:rPr>
                <w:rFonts w:hint="eastAsia"/>
                <w:sz w:val="18"/>
                <w:szCs w:val="18"/>
              </w:rPr>
              <w:t xml:space="preserve">　　　　</w:t>
            </w:r>
          </w:p>
        </w:tc>
        <w:tc>
          <w:tcPr>
            <w:tcW w:w="907" w:type="dxa"/>
            <w:tcBorders>
              <w:top w:val="single" w:sz="4" w:space="0" w:color="000000"/>
              <w:left w:val="single" w:sz="4" w:space="0" w:color="000000"/>
              <w:bottom w:val="nil"/>
              <w:right w:val="single" w:sz="4" w:space="0" w:color="000000"/>
            </w:tcBorders>
            <w:vAlign w:val="center"/>
          </w:tcPr>
          <w:p w14:paraId="025D21F7" w14:textId="77777777" w:rsidR="00B82B29" w:rsidRPr="000D0E45" w:rsidRDefault="00B82B29" w:rsidP="00FE2505">
            <w:pPr>
              <w:kinsoku w:val="0"/>
              <w:overflowPunct w:val="0"/>
              <w:spacing w:line="374" w:lineRule="atLeast"/>
              <w:jc w:val="center"/>
              <w:rPr>
                <w:rFonts w:hAnsi="Times New Roman" w:cs="Times New Roman"/>
                <w:sz w:val="18"/>
                <w:szCs w:val="18"/>
              </w:rPr>
            </w:pPr>
            <w:r w:rsidRPr="000D0E45">
              <w:rPr>
                <w:rFonts w:hAnsi="Times New Roman" w:cs="Times New Roman"/>
                <w:color w:val="auto"/>
                <w:sz w:val="18"/>
                <w:szCs w:val="18"/>
              </w:rPr>
              <w:fldChar w:fldCharType="begin"/>
            </w:r>
            <w:r w:rsidRPr="000D0E45">
              <w:rPr>
                <w:rFonts w:hAnsi="Times New Roman" w:cs="Times New Roman"/>
                <w:color w:val="auto"/>
                <w:sz w:val="18"/>
                <w:szCs w:val="18"/>
              </w:rPr>
              <w:instrText>eq \o\ad(</w:instrText>
            </w:r>
            <w:r w:rsidRPr="000D0E45">
              <w:rPr>
                <w:rFonts w:hint="eastAsia"/>
                <w:sz w:val="18"/>
                <w:szCs w:val="18"/>
              </w:rPr>
              <w:instrText>合・否</w:instrText>
            </w:r>
            <w:r w:rsidRPr="000D0E45">
              <w:rPr>
                <w:rFonts w:hAnsi="Times New Roman" w:cs="Times New Roman"/>
                <w:color w:val="auto"/>
                <w:sz w:val="18"/>
                <w:szCs w:val="18"/>
              </w:rPr>
              <w:instrText>,</w:instrText>
            </w:r>
            <w:r w:rsidRPr="000D0E45">
              <w:rPr>
                <w:rFonts w:hAnsi="Times New Roman" w:cs="Times New Roman" w:hint="eastAsia"/>
                <w:color w:val="auto"/>
                <w:sz w:val="18"/>
                <w:szCs w:val="18"/>
              </w:rPr>
              <w:instrText xml:space="preserve">　　　　</w:instrText>
            </w:r>
            <w:r w:rsidRPr="000D0E45">
              <w:rPr>
                <w:rFonts w:hAnsi="Times New Roman" w:cs="Times New Roman"/>
                <w:color w:val="auto"/>
                <w:sz w:val="18"/>
                <w:szCs w:val="18"/>
              </w:rPr>
              <w:instrText>)</w:instrText>
            </w:r>
            <w:r w:rsidRPr="000D0E45">
              <w:rPr>
                <w:rFonts w:hAnsi="Times New Roman" w:cs="Times New Roman"/>
                <w:color w:val="auto"/>
                <w:sz w:val="18"/>
                <w:szCs w:val="18"/>
              </w:rPr>
              <w:fldChar w:fldCharType="end"/>
            </w:r>
          </w:p>
        </w:tc>
      </w:tr>
      <w:tr w:rsidR="00B82B29" w:rsidRPr="000D0E45" w14:paraId="4371EA7C" w14:textId="77777777" w:rsidTr="000D0E45">
        <w:tblPrEx>
          <w:tblCellMar>
            <w:top w:w="0" w:type="dxa"/>
            <w:bottom w:w="0" w:type="dxa"/>
          </w:tblCellMar>
        </w:tblPrEx>
        <w:trPr>
          <w:trHeight w:val="454"/>
        </w:trPr>
        <w:tc>
          <w:tcPr>
            <w:tcW w:w="1871" w:type="dxa"/>
            <w:vMerge/>
            <w:tcBorders>
              <w:left w:val="single" w:sz="4" w:space="0" w:color="000000"/>
              <w:right w:val="single" w:sz="4" w:space="0" w:color="000000"/>
            </w:tcBorders>
          </w:tcPr>
          <w:p w14:paraId="175477BE" w14:textId="77777777" w:rsidR="00B82B29" w:rsidRPr="000D0E45" w:rsidRDefault="00B82B29">
            <w:pPr>
              <w:suppressAutoHyphens w:val="0"/>
              <w:wordWrap/>
              <w:textAlignment w:val="auto"/>
              <w:rPr>
                <w:rFonts w:hAnsi="Times New Roman" w:cs="Times New Roman"/>
                <w:sz w:val="18"/>
                <w:szCs w:val="18"/>
              </w:rPr>
            </w:pPr>
          </w:p>
        </w:tc>
        <w:tc>
          <w:tcPr>
            <w:tcW w:w="4365" w:type="dxa"/>
            <w:tcBorders>
              <w:top w:val="single" w:sz="4" w:space="0" w:color="000000"/>
              <w:left w:val="single" w:sz="4" w:space="0" w:color="000000"/>
              <w:bottom w:val="nil"/>
              <w:right w:val="single" w:sz="4" w:space="0" w:color="000000"/>
            </w:tcBorders>
            <w:vAlign w:val="center"/>
          </w:tcPr>
          <w:p w14:paraId="1E827CB5" w14:textId="77777777" w:rsidR="00B82B29" w:rsidRPr="000D0E45" w:rsidRDefault="00B82B29" w:rsidP="00FE2505">
            <w:pPr>
              <w:kinsoku w:val="0"/>
              <w:overflowPunct w:val="0"/>
              <w:spacing w:line="374" w:lineRule="atLeast"/>
              <w:jc w:val="both"/>
              <w:rPr>
                <w:rFonts w:hAnsi="Times New Roman" w:cs="Times New Roman"/>
                <w:sz w:val="18"/>
                <w:szCs w:val="18"/>
              </w:rPr>
            </w:pPr>
            <w:r w:rsidRPr="000D0E45">
              <w:rPr>
                <w:rFonts w:hint="eastAsia"/>
                <w:sz w:val="18"/>
                <w:szCs w:val="18"/>
              </w:rPr>
              <w:t xml:space="preserve">　粗面または滑りにくい材料仕上げ　</w:t>
            </w:r>
          </w:p>
        </w:tc>
        <w:tc>
          <w:tcPr>
            <w:tcW w:w="1984" w:type="dxa"/>
            <w:tcBorders>
              <w:top w:val="single" w:sz="4" w:space="0" w:color="000000"/>
              <w:left w:val="single" w:sz="4" w:space="0" w:color="000000"/>
              <w:bottom w:val="nil"/>
              <w:right w:val="single" w:sz="4" w:space="0" w:color="000000"/>
            </w:tcBorders>
            <w:vAlign w:val="center"/>
          </w:tcPr>
          <w:p w14:paraId="0EF6E693" w14:textId="77777777" w:rsidR="00B82B29" w:rsidRPr="000D0E45" w:rsidRDefault="00B82B29" w:rsidP="00FE2505">
            <w:pPr>
              <w:kinsoku w:val="0"/>
              <w:overflowPunct w:val="0"/>
              <w:spacing w:line="374" w:lineRule="atLeast"/>
              <w:jc w:val="both"/>
              <w:rPr>
                <w:rFonts w:hAnsi="Times New Roman" w:cs="Times New Roman"/>
                <w:sz w:val="18"/>
                <w:szCs w:val="18"/>
              </w:rPr>
            </w:pPr>
            <w:r w:rsidRPr="000D0E45">
              <w:rPr>
                <w:sz w:val="18"/>
                <w:szCs w:val="18"/>
              </w:rPr>
              <w:t>(</w:t>
            </w:r>
            <w:r w:rsidRPr="000D0E45">
              <w:rPr>
                <w:rFonts w:hint="eastAsia"/>
                <w:spacing w:val="-2"/>
                <w:w w:val="50"/>
                <w:sz w:val="18"/>
                <w:szCs w:val="18"/>
              </w:rPr>
              <w:t>仕上げ材</w:t>
            </w:r>
            <w:r w:rsidRPr="000D0E45">
              <w:rPr>
                <w:sz w:val="18"/>
                <w:szCs w:val="18"/>
              </w:rPr>
              <w:t>)</w:t>
            </w:r>
            <w:r w:rsidRPr="000D0E45">
              <w:rPr>
                <w:rFonts w:hint="eastAsia"/>
                <w:sz w:val="18"/>
                <w:szCs w:val="18"/>
              </w:rPr>
              <w:t xml:space="preserve">　　</w:t>
            </w:r>
          </w:p>
        </w:tc>
        <w:tc>
          <w:tcPr>
            <w:tcW w:w="907" w:type="dxa"/>
            <w:tcBorders>
              <w:top w:val="single" w:sz="4" w:space="0" w:color="000000"/>
              <w:left w:val="single" w:sz="4" w:space="0" w:color="000000"/>
              <w:bottom w:val="nil"/>
              <w:right w:val="single" w:sz="4" w:space="0" w:color="000000"/>
            </w:tcBorders>
            <w:vAlign w:val="center"/>
          </w:tcPr>
          <w:p w14:paraId="30F85F6F" w14:textId="77777777" w:rsidR="00B82B29" w:rsidRPr="000D0E45" w:rsidRDefault="00B82B29" w:rsidP="00FE2505">
            <w:pPr>
              <w:kinsoku w:val="0"/>
              <w:overflowPunct w:val="0"/>
              <w:spacing w:line="374" w:lineRule="atLeast"/>
              <w:jc w:val="center"/>
              <w:rPr>
                <w:rFonts w:hAnsi="Times New Roman" w:cs="Times New Roman"/>
                <w:sz w:val="18"/>
                <w:szCs w:val="18"/>
              </w:rPr>
            </w:pPr>
            <w:r w:rsidRPr="000D0E45">
              <w:rPr>
                <w:rFonts w:hAnsi="Times New Roman" w:cs="Times New Roman"/>
                <w:color w:val="auto"/>
                <w:sz w:val="18"/>
                <w:szCs w:val="18"/>
              </w:rPr>
              <w:fldChar w:fldCharType="begin"/>
            </w:r>
            <w:r w:rsidRPr="000D0E45">
              <w:rPr>
                <w:rFonts w:hAnsi="Times New Roman" w:cs="Times New Roman"/>
                <w:color w:val="auto"/>
                <w:sz w:val="18"/>
                <w:szCs w:val="18"/>
              </w:rPr>
              <w:instrText>eq \o\ad(</w:instrText>
            </w:r>
            <w:r w:rsidRPr="000D0E45">
              <w:rPr>
                <w:rFonts w:hint="eastAsia"/>
                <w:sz w:val="18"/>
                <w:szCs w:val="18"/>
              </w:rPr>
              <w:instrText>合・否</w:instrText>
            </w:r>
            <w:r w:rsidRPr="000D0E45">
              <w:rPr>
                <w:rFonts w:hAnsi="Times New Roman" w:cs="Times New Roman"/>
                <w:color w:val="auto"/>
                <w:sz w:val="18"/>
                <w:szCs w:val="18"/>
              </w:rPr>
              <w:instrText>,</w:instrText>
            </w:r>
            <w:r w:rsidRPr="000D0E45">
              <w:rPr>
                <w:rFonts w:hAnsi="Times New Roman" w:cs="Times New Roman" w:hint="eastAsia"/>
                <w:color w:val="auto"/>
                <w:sz w:val="18"/>
                <w:szCs w:val="18"/>
              </w:rPr>
              <w:instrText xml:space="preserve">　　　　</w:instrText>
            </w:r>
            <w:r w:rsidRPr="000D0E45">
              <w:rPr>
                <w:rFonts w:hAnsi="Times New Roman" w:cs="Times New Roman"/>
                <w:color w:val="auto"/>
                <w:sz w:val="18"/>
                <w:szCs w:val="18"/>
              </w:rPr>
              <w:instrText>)</w:instrText>
            </w:r>
            <w:r w:rsidRPr="000D0E45">
              <w:rPr>
                <w:rFonts w:hAnsi="Times New Roman" w:cs="Times New Roman"/>
                <w:color w:val="auto"/>
                <w:sz w:val="18"/>
                <w:szCs w:val="18"/>
              </w:rPr>
              <w:fldChar w:fldCharType="end"/>
            </w:r>
          </w:p>
        </w:tc>
      </w:tr>
      <w:tr w:rsidR="00B82B29" w:rsidRPr="000D0E45" w14:paraId="60680CF7" w14:textId="77777777" w:rsidTr="000D0E45">
        <w:tblPrEx>
          <w:tblCellMar>
            <w:top w:w="0" w:type="dxa"/>
            <w:bottom w:w="0" w:type="dxa"/>
          </w:tblCellMar>
        </w:tblPrEx>
        <w:trPr>
          <w:trHeight w:val="907"/>
        </w:trPr>
        <w:tc>
          <w:tcPr>
            <w:tcW w:w="1871" w:type="dxa"/>
            <w:vMerge/>
            <w:tcBorders>
              <w:left w:val="single" w:sz="4" w:space="0" w:color="000000"/>
              <w:right w:val="single" w:sz="4" w:space="0" w:color="000000"/>
            </w:tcBorders>
          </w:tcPr>
          <w:p w14:paraId="043D63A1" w14:textId="77777777" w:rsidR="00B82B29" w:rsidRPr="000D0E45" w:rsidRDefault="00B82B29">
            <w:pPr>
              <w:suppressAutoHyphens w:val="0"/>
              <w:wordWrap/>
              <w:textAlignment w:val="auto"/>
              <w:rPr>
                <w:rFonts w:hAnsi="Times New Roman" w:cs="Times New Roman"/>
                <w:sz w:val="18"/>
                <w:szCs w:val="18"/>
              </w:rPr>
            </w:pPr>
          </w:p>
        </w:tc>
        <w:tc>
          <w:tcPr>
            <w:tcW w:w="4365" w:type="dxa"/>
            <w:tcBorders>
              <w:top w:val="single" w:sz="4" w:space="0" w:color="000000"/>
              <w:left w:val="single" w:sz="4" w:space="0" w:color="000000"/>
              <w:bottom w:val="nil"/>
              <w:right w:val="single" w:sz="4" w:space="0" w:color="000000"/>
            </w:tcBorders>
            <w:vAlign w:val="center"/>
          </w:tcPr>
          <w:p w14:paraId="4223BD07" w14:textId="77777777" w:rsidR="00B82B29" w:rsidRPr="000D0E45" w:rsidRDefault="00B82B29" w:rsidP="00FE2505">
            <w:pPr>
              <w:kinsoku w:val="0"/>
              <w:overflowPunct w:val="0"/>
              <w:spacing w:line="374" w:lineRule="atLeast"/>
              <w:jc w:val="both"/>
              <w:rPr>
                <w:rFonts w:hAnsi="Times New Roman" w:cs="Times New Roman"/>
                <w:sz w:val="18"/>
                <w:szCs w:val="18"/>
              </w:rPr>
            </w:pPr>
            <w:r w:rsidRPr="000D0E45">
              <w:rPr>
                <w:rFonts w:hint="eastAsia"/>
                <w:sz w:val="18"/>
                <w:szCs w:val="18"/>
              </w:rPr>
              <w:t xml:space="preserve">　段は，識別しやすく，かつ，つまずきにくい構造</w:t>
            </w:r>
          </w:p>
        </w:tc>
        <w:tc>
          <w:tcPr>
            <w:tcW w:w="1984" w:type="dxa"/>
            <w:tcBorders>
              <w:top w:val="single" w:sz="4" w:space="0" w:color="000000"/>
              <w:left w:val="single" w:sz="4" w:space="0" w:color="000000"/>
              <w:bottom w:val="nil"/>
              <w:right w:val="single" w:sz="4" w:space="0" w:color="000000"/>
            </w:tcBorders>
            <w:vAlign w:val="center"/>
          </w:tcPr>
          <w:p w14:paraId="70178F74" w14:textId="77777777" w:rsidR="00B82B29" w:rsidRPr="000D0E45" w:rsidRDefault="00B82B29" w:rsidP="00FE2505">
            <w:pPr>
              <w:kinsoku w:val="0"/>
              <w:overflowPunct w:val="0"/>
              <w:spacing w:line="374" w:lineRule="atLeast"/>
              <w:jc w:val="both"/>
              <w:rPr>
                <w:rFonts w:hAnsi="Times New Roman" w:cs="Times New Roman"/>
                <w:sz w:val="18"/>
                <w:szCs w:val="18"/>
              </w:rPr>
            </w:pPr>
            <w:r w:rsidRPr="000D0E45">
              <w:rPr>
                <w:sz w:val="18"/>
                <w:szCs w:val="18"/>
              </w:rPr>
              <w:t>(</w:t>
            </w:r>
            <w:r w:rsidRPr="000D0E45">
              <w:rPr>
                <w:rFonts w:hint="eastAsia"/>
                <w:spacing w:val="-2"/>
                <w:w w:val="50"/>
                <w:sz w:val="18"/>
                <w:szCs w:val="18"/>
              </w:rPr>
              <w:t>講じた措置</w:t>
            </w:r>
            <w:r w:rsidRPr="000D0E45">
              <w:rPr>
                <w:sz w:val="18"/>
                <w:szCs w:val="18"/>
              </w:rPr>
              <w:t>)</w:t>
            </w:r>
          </w:p>
          <w:p w14:paraId="52E75425" w14:textId="77777777" w:rsidR="00B82B29" w:rsidRPr="000D0E45" w:rsidRDefault="00B82B29" w:rsidP="00FE2505">
            <w:pPr>
              <w:kinsoku w:val="0"/>
              <w:overflowPunct w:val="0"/>
              <w:spacing w:line="374" w:lineRule="atLeast"/>
              <w:jc w:val="both"/>
              <w:rPr>
                <w:rFonts w:hAnsi="Times New Roman" w:cs="Times New Roman"/>
                <w:sz w:val="18"/>
                <w:szCs w:val="18"/>
              </w:rPr>
            </w:pPr>
          </w:p>
        </w:tc>
        <w:tc>
          <w:tcPr>
            <w:tcW w:w="907" w:type="dxa"/>
            <w:tcBorders>
              <w:top w:val="single" w:sz="4" w:space="0" w:color="000000"/>
              <w:left w:val="single" w:sz="4" w:space="0" w:color="000000"/>
              <w:bottom w:val="nil"/>
              <w:right w:val="single" w:sz="4" w:space="0" w:color="000000"/>
            </w:tcBorders>
            <w:vAlign w:val="center"/>
          </w:tcPr>
          <w:p w14:paraId="0F93E4CA" w14:textId="77777777" w:rsidR="00B82B29" w:rsidRPr="000D0E45" w:rsidRDefault="00B82B29" w:rsidP="00FE2505">
            <w:pPr>
              <w:kinsoku w:val="0"/>
              <w:overflowPunct w:val="0"/>
              <w:spacing w:line="374" w:lineRule="atLeast"/>
              <w:jc w:val="center"/>
              <w:rPr>
                <w:rFonts w:hAnsi="Times New Roman" w:cs="Times New Roman"/>
                <w:sz w:val="18"/>
                <w:szCs w:val="18"/>
              </w:rPr>
            </w:pPr>
            <w:r w:rsidRPr="000D0E45">
              <w:rPr>
                <w:rFonts w:hAnsi="Times New Roman" w:cs="Times New Roman"/>
                <w:color w:val="auto"/>
                <w:sz w:val="18"/>
                <w:szCs w:val="18"/>
              </w:rPr>
              <w:fldChar w:fldCharType="begin"/>
            </w:r>
            <w:r w:rsidRPr="000D0E45">
              <w:rPr>
                <w:rFonts w:hAnsi="Times New Roman" w:cs="Times New Roman"/>
                <w:color w:val="auto"/>
                <w:sz w:val="18"/>
                <w:szCs w:val="18"/>
              </w:rPr>
              <w:instrText>eq \o\ad(</w:instrText>
            </w:r>
            <w:r w:rsidRPr="000D0E45">
              <w:rPr>
                <w:rFonts w:hint="eastAsia"/>
                <w:sz w:val="18"/>
                <w:szCs w:val="18"/>
              </w:rPr>
              <w:instrText>合・否</w:instrText>
            </w:r>
            <w:r w:rsidRPr="000D0E45">
              <w:rPr>
                <w:rFonts w:hAnsi="Times New Roman" w:cs="Times New Roman"/>
                <w:color w:val="auto"/>
                <w:sz w:val="18"/>
                <w:szCs w:val="18"/>
              </w:rPr>
              <w:instrText>,</w:instrText>
            </w:r>
            <w:r w:rsidRPr="000D0E45">
              <w:rPr>
                <w:rFonts w:hAnsi="Times New Roman" w:cs="Times New Roman" w:hint="eastAsia"/>
                <w:color w:val="auto"/>
                <w:sz w:val="18"/>
                <w:szCs w:val="18"/>
              </w:rPr>
              <w:instrText xml:space="preserve">　　　　</w:instrText>
            </w:r>
            <w:r w:rsidRPr="000D0E45">
              <w:rPr>
                <w:rFonts w:hAnsi="Times New Roman" w:cs="Times New Roman"/>
                <w:color w:val="auto"/>
                <w:sz w:val="18"/>
                <w:szCs w:val="18"/>
              </w:rPr>
              <w:instrText>)</w:instrText>
            </w:r>
            <w:r w:rsidRPr="000D0E45">
              <w:rPr>
                <w:rFonts w:hAnsi="Times New Roman" w:cs="Times New Roman"/>
                <w:color w:val="auto"/>
                <w:sz w:val="18"/>
                <w:szCs w:val="18"/>
              </w:rPr>
              <w:fldChar w:fldCharType="end"/>
            </w:r>
          </w:p>
          <w:p w14:paraId="37BCC897" w14:textId="77777777" w:rsidR="00B82B29" w:rsidRPr="000D0E45" w:rsidRDefault="00B82B29" w:rsidP="00FE2505">
            <w:pPr>
              <w:kinsoku w:val="0"/>
              <w:overflowPunct w:val="0"/>
              <w:spacing w:line="374" w:lineRule="atLeast"/>
              <w:jc w:val="center"/>
              <w:rPr>
                <w:rFonts w:hAnsi="Times New Roman" w:cs="Times New Roman"/>
                <w:sz w:val="18"/>
                <w:szCs w:val="18"/>
              </w:rPr>
            </w:pPr>
          </w:p>
        </w:tc>
      </w:tr>
      <w:tr w:rsidR="00B82B29" w:rsidRPr="000D0E45" w14:paraId="386E104F" w14:textId="77777777" w:rsidTr="000D0E45">
        <w:tblPrEx>
          <w:tblCellMar>
            <w:top w:w="0" w:type="dxa"/>
            <w:bottom w:w="0" w:type="dxa"/>
          </w:tblCellMar>
        </w:tblPrEx>
        <w:trPr>
          <w:trHeight w:val="907"/>
        </w:trPr>
        <w:tc>
          <w:tcPr>
            <w:tcW w:w="1871" w:type="dxa"/>
            <w:vMerge/>
            <w:tcBorders>
              <w:left w:val="single" w:sz="4" w:space="0" w:color="000000"/>
              <w:bottom w:val="nil"/>
              <w:right w:val="single" w:sz="4" w:space="0" w:color="000000"/>
            </w:tcBorders>
          </w:tcPr>
          <w:p w14:paraId="12C63DD8" w14:textId="77777777" w:rsidR="00B82B29" w:rsidRPr="000D0E45" w:rsidRDefault="00B82B29">
            <w:pPr>
              <w:suppressAutoHyphens w:val="0"/>
              <w:wordWrap/>
              <w:textAlignment w:val="auto"/>
              <w:rPr>
                <w:rFonts w:hAnsi="Times New Roman" w:cs="Times New Roman"/>
                <w:sz w:val="18"/>
                <w:szCs w:val="18"/>
              </w:rPr>
            </w:pPr>
          </w:p>
        </w:tc>
        <w:tc>
          <w:tcPr>
            <w:tcW w:w="4365" w:type="dxa"/>
            <w:tcBorders>
              <w:top w:val="single" w:sz="4" w:space="0" w:color="000000"/>
              <w:left w:val="single" w:sz="4" w:space="0" w:color="000000"/>
              <w:bottom w:val="nil"/>
              <w:right w:val="single" w:sz="4" w:space="0" w:color="000000"/>
            </w:tcBorders>
            <w:vAlign w:val="center"/>
          </w:tcPr>
          <w:p w14:paraId="5A3F4057" w14:textId="77777777" w:rsidR="00B82B29" w:rsidRPr="000D0E45" w:rsidRDefault="00B82B29" w:rsidP="00FE2505">
            <w:pPr>
              <w:kinsoku w:val="0"/>
              <w:overflowPunct w:val="0"/>
              <w:spacing w:line="374" w:lineRule="atLeast"/>
              <w:jc w:val="both"/>
              <w:rPr>
                <w:rFonts w:hAnsi="Times New Roman" w:cs="Times New Roman"/>
                <w:sz w:val="18"/>
                <w:szCs w:val="18"/>
              </w:rPr>
            </w:pPr>
            <w:r w:rsidRPr="000D0E45">
              <w:rPr>
                <w:rFonts w:hint="eastAsia"/>
                <w:sz w:val="18"/>
                <w:szCs w:val="18"/>
              </w:rPr>
              <w:t xml:space="preserve">　階段の上端に近接する廊下等および踊り場の部分に点状注意喚起床材の敷設</w:t>
            </w:r>
          </w:p>
        </w:tc>
        <w:tc>
          <w:tcPr>
            <w:tcW w:w="1984" w:type="dxa"/>
            <w:tcBorders>
              <w:top w:val="single" w:sz="4" w:space="0" w:color="000000"/>
              <w:left w:val="single" w:sz="4" w:space="0" w:color="000000"/>
              <w:bottom w:val="nil"/>
              <w:right w:val="single" w:sz="4" w:space="0" w:color="000000"/>
            </w:tcBorders>
            <w:vAlign w:val="center"/>
          </w:tcPr>
          <w:p w14:paraId="47941E46" w14:textId="77777777" w:rsidR="00B82B29" w:rsidRPr="000D0E45" w:rsidRDefault="00B82B29" w:rsidP="00FE2505">
            <w:pPr>
              <w:kinsoku w:val="0"/>
              <w:overflowPunct w:val="0"/>
              <w:spacing w:line="374" w:lineRule="atLeast"/>
              <w:jc w:val="both"/>
              <w:rPr>
                <w:rFonts w:hAnsi="Times New Roman" w:cs="Times New Roman"/>
                <w:sz w:val="18"/>
                <w:szCs w:val="18"/>
              </w:rPr>
            </w:pPr>
          </w:p>
          <w:p w14:paraId="185A4703" w14:textId="77777777" w:rsidR="00B82B29" w:rsidRPr="000D0E45" w:rsidRDefault="00B82B29" w:rsidP="00FE2505">
            <w:pPr>
              <w:kinsoku w:val="0"/>
              <w:overflowPunct w:val="0"/>
              <w:spacing w:line="374" w:lineRule="atLeast"/>
              <w:jc w:val="both"/>
              <w:rPr>
                <w:rFonts w:hAnsi="Times New Roman" w:cs="Times New Roman"/>
                <w:sz w:val="18"/>
                <w:szCs w:val="18"/>
              </w:rPr>
            </w:pPr>
          </w:p>
        </w:tc>
        <w:tc>
          <w:tcPr>
            <w:tcW w:w="907" w:type="dxa"/>
            <w:tcBorders>
              <w:top w:val="single" w:sz="4" w:space="0" w:color="000000"/>
              <w:left w:val="single" w:sz="4" w:space="0" w:color="000000"/>
              <w:bottom w:val="nil"/>
              <w:right w:val="single" w:sz="4" w:space="0" w:color="000000"/>
            </w:tcBorders>
            <w:vAlign w:val="center"/>
          </w:tcPr>
          <w:p w14:paraId="5A6300ED" w14:textId="77777777" w:rsidR="00B82B29" w:rsidRPr="000D0E45" w:rsidRDefault="00B82B29" w:rsidP="00FE2505">
            <w:pPr>
              <w:kinsoku w:val="0"/>
              <w:overflowPunct w:val="0"/>
              <w:spacing w:line="374" w:lineRule="atLeast"/>
              <w:jc w:val="center"/>
              <w:rPr>
                <w:rFonts w:hAnsi="Times New Roman" w:cs="Times New Roman"/>
                <w:sz w:val="18"/>
                <w:szCs w:val="18"/>
              </w:rPr>
            </w:pPr>
            <w:r w:rsidRPr="000D0E45">
              <w:rPr>
                <w:rFonts w:hAnsi="Times New Roman" w:cs="Times New Roman"/>
                <w:color w:val="auto"/>
                <w:sz w:val="18"/>
                <w:szCs w:val="18"/>
              </w:rPr>
              <w:fldChar w:fldCharType="begin"/>
            </w:r>
            <w:r w:rsidRPr="000D0E45">
              <w:rPr>
                <w:rFonts w:hAnsi="Times New Roman" w:cs="Times New Roman"/>
                <w:color w:val="auto"/>
                <w:sz w:val="18"/>
                <w:szCs w:val="18"/>
              </w:rPr>
              <w:instrText>eq \o\ad(</w:instrText>
            </w:r>
            <w:r w:rsidRPr="000D0E45">
              <w:rPr>
                <w:rFonts w:hint="eastAsia"/>
                <w:sz w:val="18"/>
                <w:szCs w:val="18"/>
              </w:rPr>
              <w:instrText>合・否</w:instrText>
            </w:r>
            <w:r w:rsidRPr="000D0E45">
              <w:rPr>
                <w:rFonts w:hAnsi="Times New Roman" w:cs="Times New Roman"/>
                <w:color w:val="auto"/>
                <w:sz w:val="18"/>
                <w:szCs w:val="18"/>
              </w:rPr>
              <w:instrText>,</w:instrText>
            </w:r>
            <w:r w:rsidRPr="000D0E45">
              <w:rPr>
                <w:rFonts w:hAnsi="Times New Roman" w:cs="Times New Roman" w:hint="eastAsia"/>
                <w:color w:val="auto"/>
                <w:sz w:val="18"/>
                <w:szCs w:val="18"/>
              </w:rPr>
              <w:instrText xml:space="preserve">　　　　</w:instrText>
            </w:r>
            <w:r w:rsidRPr="000D0E45">
              <w:rPr>
                <w:rFonts w:hAnsi="Times New Roman" w:cs="Times New Roman"/>
                <w:color w:val="auto"/>
                <w:sz w:val="18"/>
                <w:szCs w:val="18"/>
              </w:rPr>
              <w:instrText>)</w:instrText>
            </w:r>
            <w:r w:rsidRPr="000D0E45">
              <w:rPr>
                <w:rFonts w:hAnsi="Times New Roman" w:cs="Times New Roman"/>
                <w:color w:val="auto"/>
                <w:sz w:val="18"/>
                <w:szCs w:val="18"/>
              </w:rPr>
              <w:fldChar w:fldCharType="end"/>
            </w:r>
          </w:p>
          <w:p w14:paraId="23275ED7" w14:textId="77777777" w:rsidR="00B82B29" w:rsidRPr="000D0E45" w:rsidRDefault="00B82B29" w:rsidP="00FE2505">
            <w:pPr>
              <w:kinsoku w:val="0"/>
              <w:overflowPunct w:val="0"/>
              <w:spacing w:line="374" w:lineRule="atLeast"/>
              <w:jc w:val="center"/>
              <w:rPr>
                <w:rFonts w:hAnsi="Times New Roman" w:cs="Times New Roman"/>
                <w:sz w:val="18"/>
                <w:szCs w:val="18"/>
              </w:rPr>
            </w:pPr>
          </w:p>
        </w:tc>
      </w:tr>
      <w:tr w:rsidR="00B82B29" w:rsidRPr="000D0E45" w14:paraId="5664352A" w14:textId="77777777" w:rsidTr="000D0E45">
        <w:tblPrEx>
          <w:tblCellMar>
            <w:top w:w="0" w:type="dxa"/>
            <w:bottom w:w="0" w:type="dxa"/>
          </w:tblCellMar>
        </w:tblPrEx>
        <w:trPr>
          <w:trHeight w:val="454"/>
        </w:trPr>
        <w:tc>
          <w:tcPr>
            <w:tcW w:w="1871" w:type="dxa"/>
            <w:vMerge w:val="restart"/>
            <w:tcBorders>
              <w:top w:val="single" w:sz="4" w:space="0" w:color="000000"/>
              <w:left w:val="single" w:sz="4" w:space="0" w:color="000000"/>
              <w:right w:val="single" w:sz="4" w:space="0" w:color="000000"/>
            </w:tcBorders>
          </w:tcPr>
          <w:p w14:paraId="717474FF" w14:textId="77777777" w:rsidR="00B82B29" w:rsidRPr="000D0E45" w:rsidRDefault="00B82B29">
            <w:pPr>
              <w:kinsoku w:val="0"/>
              <w:overflowPunct w:val="0"/>
              <w:spacing w:line="374" w:lineRule="atLeast"/>
              <w:rPr>
                <w:rFonts w:hAnsi="Times New Roman" w:cs="Times New Roman"/>
                <w:sz w:val="18"/>
                <w:szCs w:val="18"/>
              </w:rPr>
            </w:pPr>
          </w:p>
          <w:p w14:paraId="1BB953B9" w14:textId="77777777" w:rsidR="00B82B29" w:rsidRPr="000D0E45" w:rsidRDefault="00B82B29">
            <w:pPr>
              <w:kinsoku w:val="0"/>
              <w:overflowPunct w:val="0"/>
              <w:spacing w:line="374" w:lineRule="atLeast"/>
              <w:rPr>
                <w:rFonts w:hAnsi="Times New Roman" w:cs="Times New Roman"/>
                <w:spacing w:val="2"/>
                <w:sz w:val="18"/>
                <w:szCs w:val="18"/>
              </w:rPr>
            </w:pPr>
            <w:r w:rsidRPr="000D0E45">
              <w:rPr>
                <w:rFonts w:hint="eastAsia"/>
                <w:sz w:val="18"/>
                <w:szCs w:val="18"/>
              </w:rPr>
              <w:t>４　エレベーター</w:t>
            </w:r>
          </w:p>
          <w:p w14:paraId="2FCDA811" w14:textId="77777777" w:rsidR="00B82B29" w:rsidRPr="000D0E45" w:rsidRDefault="00B82B29">
            <w:pPr>
              <w:kinsoku w:val="0"/>
              <w:overflowPunct w:val="0"/>
              <w:spacing w:line="374" w:lineRule="atLeast"/>
              <w:rPr>
                <w:rFonts w:hAnsi="Times New Roman" w:cs="Times New Roman"/>
                <w:sz w:val="18"/>
                <w:szCs w:val="18"/>
              </w:rPr>
            </w:pPr>
            <w:r w:rsidRPr="000D0E45">
              <w:rPr>
                <w:rFonts w:hAnsi="Times New Roman" w:cs="Times New Roman"/>
                <w:color w:val="auto"/>
                <w:sz w:val="18"/>
                <w:szCs w:val="18"/>
              </w:rPr>
              <w:fldChar w:fldCharType="begin"/>
            </w:r>
            <w:r w:rsidRPr="000D0E45">
              <w:rPr>
                <w:rFonts w:hAnsi="Times New Roman" w:cs="Times New Roman"/>
                <w:color w:val="auto"/>
                <w:sz w:val="18"/>
                <w:szCs w:val="18"/>
              </w:rPr>
              <w:instrText>eq \o\ad(</w:instrText>
            </w:r>
            <w:r w:rsidRPr="000D0E45">
              <w:rPr>
                <w:rFonts w:hint="eastAsia"/>
                <w:sz w:val="18"/>
                <w:szCs w:val="18"/>
              </w:rPr>
              <w:instrText>（新設・改修）</w:instrText>
            </w:r>
            <w:r w:rsidRPr="000D0E45">
              <w:rPr>
                <w:rFonts w:hAnsi="Times New Roman" w:cs="Times New Roman"/>
                <w:color w:val="auto"/>
                <w:sz w:val="18"/>
                <w:szCs w:val="18"/>
              </w:rPr>
              <w:instrText>,</w:instrText>
            </w:r>
            <w:r w:rsidRPr="000D0E45">
              <w:rPr>
                <w:rFonts w:hAnsi="Times New Roman" w:cs="Times New Roman" w:hint="eastAsia"/>
                <w:color w:val="auto"/>
                <w:sz w:val="18"/>
                <w:szCs w:val="18"/>
              </w:rPr>
              <w:instrText xml:space="preserve">　　　　　　　　　　</w:instrText>
            </w:r>
            <w:r w:rsidRPr="000D0E45">
              <w:rPr>
                <w:rFonts w:hAnsi="Times New Roman" w:cs="Times New Roman"/>
                <w:color w:val="auto"/>
                <w:sz w:val="18"/>
                <w:szCs w:val="18"/>
              </w:rPr>
              <w:instrText>)</w:instrText>
            </w:r>
            <w:r w:rsidRPr="000D0E45">
              <w:rPr>
                <w:rFonts w:hAnsi="Times New Roman" w:cs="Times New Roman"/>
                <w:color w:val="auto"/>
                <w:sz w:val="18"/>
                <w:szCs w:val="18"/>
              </w:rPr>
              <w:fldChar w:fldCharType="end"/>
            </w:r>
          </w:p>
          <w:p w14:paraId="7FB54F11" w14:textId="77777777" w:rsidR="00B82B29" w:rsidRPr="000D0E45" w:rsidRDefault="00B82B29">
            <w:pPr>
              <w:kinsoku w:val="0"/>
              <w:overflowPunct w:val="0"/>
              <w:spacing w:line="374" w:lineRule="atLeast"/>
              <w:rPr>
                <w:rFonts w:hAnsi="Times New Roman" w:cs="Times New Roman"/>
                <w:sz w:val="18"/>
                <w:szCs w:val="18"/>
              </w:rPr>
            </w:pPr>
          </w:p>
          <w:p w14:paraId="69A73689" w14:textId="77777777" w:rsidR="00B82B29" w:rsidRPr="000D0E45" w:rsidRDefault="00B82B29">
            <w:pPr>
              <w:kinsoku w:val="0"/>
              <w:overflowPunct w:val="0"/>
              <w:spacing w:line="374" w:lineRule="atLeast"/>
              <w:rPr>
                <w:rFonts w:hAnsi="Times New Roman" w:cs="Times New Roman"/>
                <w:sz w:val="18"/>
                <w:szCs w:val="18"/>
              </w:rPr>
            </w:pPr>
          </w:p>
          <w:p w14:paraId="4EE40D3F" w14:textId="77777777" w:rsidR="00B82B29" w:rsidRPr="000D0E45" w:rsidRDefault="00B82B29">
            <w:pPr>
              <w:kinsoku w:val="0"/>
              <w:overflowPunct w:val="0"/>
              <w:spacing w:line="374" w:lineRule="atLeast"/>
              <w:rPr>
                <w:rFonts w:hAnsi="Times New Roman" w:cs="Times New Roman"/>
                <w:sz w:val="18"/>
                <w:szCs w:val="18"/>
              </w:rPr>
            </w:pPr>
          </w:p>
          <w:p w14:paraId="1DDCFDCF" w14:textId="77777777" w:rsidR="00B82B29" w:rsidRPr="000D0E45" w:rsidRDefault="00B82B29">
            <w:pPr>
              <w:kinsoku w:val="0"/>
              <w:overflowPunct w:val="0"/>
              <w:spacing w:line="374" w:lineRule="atLeast"/>
              <w:rPr>
                <w:rFonts w:hAnsi="Times New Roman" w:cs="Times New Roman"/>
                <w:sz w:val="18"/>
                <w:szCs w:val="18"/>
              </w:rPr>
            </w:pPr>
          </w:p>
          <w:p w14:paraId="4201B276" w14:textId="77777777" w:rsidR="00B82B29" w:rsidRPr="000D0E45" w:rsidRDefault="00B82B29">
            <w:pPr>
              <w:kinsoku w:val="0"/>
              <w:overflowPunct w:val="0"/>
              <w:spacing w:line="374" w:lineRule="atLeast"/>
              <w:rPr>
                <w:rFonts w:hAnsi="Times New Roman" w:cs="Times New Roman"/>
                <w:sz w:val="18"/>
                <w:szCs w:val="18"/>
              </w:rPr>
            </w:pPr>
          </w:p>
          <w:p w14:paraId="56281E8D" w14:textId="77777777" w:rsidR="00B82B29" w:rsidRPr="000D0E45" w:rsidRDefault="00B82B29">
            <w:pPr>
              <w:kinsoku w:val="0"/>
              <w:overflowPunct w:val="0"/>
              <w:spacing w:line="374" w:lineRule="atLeast"/>
              <w:rPr>
                <w:rFonts w:hAnsi="Times New Roman" w:cs="Times New Roman"/>
                <w:sz w:val="18"/>
                <w:szCs w:val="18"/>
              </w:rPr>
            </w:pPr>
          </w:p>
          <w:p w14:paraId="5C28DE37" w14:textId="77777777" w:rsidR="00B82B29" w:rsidRPr="000D0E45" w:rsidRDefault="00B82B29">
            <w:pPr>
              <w:kinsoku w:val="0"/>
              <w:overflowPunct w:val="0"/>
              <w:spacing w:line="374" w:lineRule="atLeast"/>
              <w:rPr>
                <w:rFonts w:hAnsi="Times New Roman" w:cs="Times New Roman"/>
                <w:sz w:val="18"/>
                <w:szCs w:val="18"/>
              </w:rPr>
            </w:pPr>
          </w:p>
          <w:p w14:paraId="26E1B967" w14:textId="77777777" w:rsidR="00B82B29" w:rsidRPr="000D0E45" w:rsidRDefault="00B82B29">
            <w:pPr>
              <w:kinsoku w:val="0"/>
              <w:overflowPunct w:val="0"/>
              <w:spacing w:line="374" w:lineRule="atLeast"/>
              <w:rPr>
                <w:rFonts w:hAnsi="Times New Roman" w:cs="Times New Roman"/>
                <w:sz w:val="18"/>
                <w:szCs w:val="18"/>
              </w:rPr>
            </w:pPr>
          </w:p>
          <w:p w14:paraId="3C925A97" w14:textId="77777777" w:rsidR="00B82B29" w:rsidRPr="000D0E45" w:rsidRDefault="00B82B29">
            <w:pPr>
              <w:kinsoku w:val="0"/>
              <w:overflowPunct w:val="0"/>
              <w:spacing w:line="374" w:lineRule="atLeast"/>
              <w:rPr>
                <w:rFonts w:hAnsi="Times New Roman" w:cs="Times New Roman"/>
                <w:sz w:val="18"/>
                <w:szCs w:val="18"/>
              </w:rPr>
            </w:pPr>
          </w:p>
          <w:p w14:paraId="55AA3935" w14:textId="77777777" w:rsidR="00B82B29" w:rsidRPr="000D0E45" w:rsidRDefault="00B82B29">
            <w:pPr>
              <w:kinsoku w:val="0"/>
              <w:overflowPunct w:val="0"/>
              <w:spacing w:line="374" w:lineRule="atLeast"/>
              <w:rPr>
                <w:rFonts w:hAnsi="Times New Roman" w:cs="Times New Roman"/>
                <w:sz w:val="18"/>
                <w:szCs w:val="18"/>
              </w:rPr>
            </w:pPr>
          </w:p>
          <w:p w14:paraId="7E6184BC" w14:textId="77777777" w:rsidR="00B82B29" w:rsidRPr="000D0E45" w:rsidRDefault="00B82B29">
            <w:pPr>
              <w:kinsoku w:val="0"/>
              <w:overflowPunct w:val="0"/>
              <w:spacing w:line="374" w:lineRule="atLeast"/>
              <w:rPr>
                <w:rFonts w:hAnsi="Times New Roman" w:cs="Times New Roman"/>
                <w:sz w:val="18"/>
                <w:szCs w:val="18"/>
              </w:rPr>
            </w:pPr>
          </w:p>
          <w:p w14:paraId="7E2E225E" w14:textId="77777777" w:rsidR="00B82B29" w:rsidRPr="000D0E45" w:rsidRDefault="00B82B29">
            <w:pPr>
              <w:kinsoku w:val="0"/>
              <w:overflowPunct w:val="0"/>
              <w:spacing w:line="374" w:lineRule="atLeast"/>
              <w:rPr>
                <w:rFonts w:hAnsi="Times New Roman" w:cs="Times New Roman"/>
                <w:sz w:val="18"/>
                <w:szCs w:val="18"/>
              </w:rPr>
            </w:pPr>
          </w:p>
          <w:p w14:paraId="4AE97CF0" w14:textId="77777777" w:rsidR="00B82B29" w:rsidRPr="000D0E45" w:rsidRDefault="00B82B29">
            <w:pPr>
              <w:kinsoku w:val="0"/>
              <w:overflowPunct w:val="0"/>
              <w:spacing w:line="374" w:lineRule="atLeast"/>
              <w:rPr>
                <w:rFonts w:hAnsi="Times New Roman" w:cs="Times New Roman"/>
                <w:sz w:val="18"/>
                <w:szCs w:val="18"/>
              </w:rPr>
            </w:pPr>
          </w:p>
          <w:p w14:paraId="7A6AE8B6" w14:textId="77777777" w:rsidR="00B82B29" w:rsidRPr="000D0E45" w:rsidRDefault="00B82B29">
            <w:pPr>
              <w:kinsoku w:val="0"/>
              <w:overflowPunct w:val="0"/>
              <w:spacing w:line="374" w:lineRule="atLeast"/>
              <w:rPr>
                <w:rFonts w:hAnsi="Times New Roman" w:cs="Times New Roman"/>
                <w:sz w:val="18"/>
                <w:szCs w:val="18"/>
              </w:rPr>
            </w:pPr>
          </w:p>
          <w:p w14:paraId="726E930A" w14:textId="77777777" w:rsidR="00B82B29" w:rsidRPr="000D0E45" w:rsidRDefault="00B82B29">
            <w:pPr>
              <w:kinsoku w:val="0"/>
              <w:overflowPunct w:val="0"/>
              <w:spacing w:line="374" w:lineRule="atLeast"/>
              <w:rPr>
                <w:rFonts w:hAnsi="Times New Roman" w:cs="Times New Roman"/>
                <w:sz w:val="18"/>
                <w:szCs w:val="18"/>
              </w:rPr>
            </w:pPr>
          </w:p>
          <w:p w14:paraId="170BC977" w14:textId="77777777" w:rsidR="00B82B29" w:rsidRPr="000D0E45" w:rsidRDefault="00B82B29">
            <w:pPr>
              <w:kinsoku w:val="0"/>
              <w:overflowPunct w:val="0"/>
              <w:spacing w:line="374" w:lineRule="atLeast"/>
              <w:rPr>
                <w:rFonts w:hAnsi="Times New Roman" w:cs="Times New Roman"/>
                <w:sz w:val="18"/>
                <w:szCs w:val="18"/>
              </w:rPr>
            </w:pPr>
          </w:p>
          <w:p w14:paraId="3A3CA42F" w14:textId="77777777" w:rsidR="00B82B29" w:rsidRPr="000D0E45" w:rsidRDefault="00B82B29">
            <w:pPr>
              <w:kinsoku w:val="0"/>
              <w:overflowPunct w:val="0"/>
              <w:spacing w:line="374" w:lineRule="atLeast"/>
              <w:rPr>
                <w:rFonts w:hAnsi="Times New Roman" w:cs="Times New Roman"/>
                <w:sz w:val="18"/>
                <w:szCs w:val="18"/>
              </w:rPr>
            </w:pPr>
          </w:p>
        </w:tc>
        <w:tc>
          <w:tcPr>
            <w:tcW w:w="4365" w:type="dxa"/>
            <w:tcBorders>
              <w:top w:val="single" w:sz="4" w:space="0" w:color="000000"/>
              <w:left w:val="single" w:sz="4" w:space="0" w:color="000000"/>
              <w:bottom w:val="nil"/>
              <w:right w:val="single" w:sz="4" w:space="0" w:color="000000"/>
            </w:tcBorders>
            <w:vAlign w:val="center"/>
          </w:tcPr>
          <w:p w14:paraId="437383A1" w14:textId="77777777" w:rsidR="00B82B29" w:rsidRPr="000D0E45" w:rsidRDefault="00B82B29" w:rsidP="00FE2505">
            <w:pPr>
              <w:kinsoku w:val="0"/>
              <w:overflowPunct w:val="0"/>
              <w:spacing w:line="374" w:lineRule="atLeast"/>
              <w:jc w:val="both"/>
              <w:rPr>
                <w:rFonts w:hAnsi="Times New Roman" w:cs="Times New Roman"/>
                <w:sz w:val="18"/>
                <w:szCs w:val="18"/>
              </w:rPr>
            </w:pPr>
            <w:r w:rsidRPr="000D0E45">
              <w:rPr>
                <w:rFonts w:hint="eastAsia"/>
                <w:sz w:val="18"/>
                <w:szCs w:val="18"/>
              </w:rPr>
              <w:t xml:space="preserve">　籠の床面積</w:t>
            </w:r>
            <w:r w:rsidRPr="000D0E45">
              <w:rPr>
                <w:sz w:val="18"/>
                <w:szCs w:val="18"/>
              </w:rPr>
              <w:t>1.83</w:t>
            </w:r>
            <w:r w:rsidRPr="000D0E45">
              <w:rPr>
                <w:rFonts w:hint="eastAsia"/>
                <w:sz w:val="18"/>
                <w:szCs w:val="18"/>
              </w:rPr>
              <w:t>㎡以上（学校等除く。）</w:t>
            </w:r>
          </w:p>
        </w:tc>
        <w:tc>
          <w:tcPr>
            <w:tcW w:w="1984" w:type="dxa"/>
            <w:tcBorders>
              <w:top w:val="single" w:sz="4" w:space="0" w:color="000000"/>
              <w:left w:val="single" w:sz="4" w:space="0" w:color="000000"/>
              <w:bottom w:val="nil"/>
              <w:right w:val="single" w:sz="4" w:space="0" w:color="000000"/>
            </w:tcBorders>
            <w:vAlign w:val="center"/>
          </w:tcPr>
          <w:p w14:paraId="418D8830" w14:textId="77777777" w:rsidR="00B82B29" w:rsidRPr="000D0E45" w:rsidRDefault="00B82B29" w:rsidP="00FE2505">
            <w:pPr>
              <w:kinsoku w:val="0"/>
              <w:overflowPunct w:val="0"/>
              <w:spacing w:line="374" w:lineRule="atLeast"/>
              <w:jc w:val="both"/>
              <w:rPr>
                <w:rFonts w:hAnsi="Times New Roman" w:cs="Times New Roman"/>
                <w:sz w:val="18"/>
                <w:szCs w:val="18"/>
              </w:rPr>
            </w:pPr>
            <w:r w:rsidRPr="000D0E45">
              <w:rPr>
                <w:sz w:val="18"/>
                <w:szCs w:val="18"/>
              </w:rPr>
              <w:t>(</w:t>
            </w:r>
            <w:r w:rsidRPr="000D0E45">
              <w:rPr>
                <w:rFonts w:hint="eastAsia"/>
                <w:spacing w:val="-2"/>
                <w:w w:val="50"/>
                <w:sz w:val="18"/>
                <w:szCs w:val="18"/>
              </w:rPr>
              <w:t>床面積</w:t>
            </w:r>
            <w:r w:rsidRPr="000D0E45">
              <w:rPr>
                <w:sz w:val="18"/>
                <w:szCs w:val="18"/>
              </w:rPr>
              <w:t xml:space="preserve">) </w:t>
            </w:r>
            <w:r w:rsidRPr="000D0E45">
              <w:rPr>
                <w:rFonts w:hint="eastAsia"/>
                <w:sz w:val="18"/>
                <w:szCs w:val="18"/>
              </w:rPr>
              <w:t xml:space="preserve">　　　　　㎡</w:t>
            </w:r>
          </w:p>
        </w:tc>
        <w:tc>
          <w:tcPr>
            <w:tcW w:w="907" w:type="dxa"/>
            <w:tcBorders>
              <w:top w:val="single" w:sz="4" w:space="0" w:color="000000"/>
              <w:left w:val="single" w:sz="4" w:space="0" w:color="000000"/>
              <w:bottom w:val="nil"/>
              <w:right w:val="single" w:sz="4" w:space="0" w:color="000000"/>
            </w:tcBorders>
            <w:vAlign w:val="center"/>
          </w:tcPr>
          <w:p w14:paraId="6DAE64F6" w14:textId="77777777" w:rsidR="00B82B29" w:rsidRPr="000D0E45" w:rsidRDefault="00B82B29" w:rsidP="00FE2505">
            <w:pPr>
              <w:kinsoku w:val="0"/>
              <w:overflowPunct w:val="0"/>
              <w:spacing w:line="374" w:lineRule="atLeast"/>
              <w:jc w:val="center"/>
              <w:rPr>
                <w:rFonts w:hAnsi="Times New Roman" w:cs="Times New Roman"/>
                <w:sz w:val="18"/>
                <w:szCs w:val="18"/>
              </w:rPr>
            </w:pPr>
            <w:r w:rsidRPr="000D0E45">
              <w:rPr>
                <w:rFonts w:hAnsi="Times New Roman" w:cs="Times New Roman"/>
                <w:color w:val="auto"/>
                <w:sz w:val="18"/>
                <w:szCs w:val="18"/>
              </w:rPr>
              <w:fldChar w:fldCharType="begin"/>
            </w:r>
            <w:r w:rsidRPr="000D0E45">
              <w:rPr>
                <w:rFonts w:hAnsi="Times New Roman" w:cs="Times New Roman"/>
                <w:color w:val="auto"/>
                <w:sz w:val="18"/>
                <w:szCs w:val="18"/>
              </w:rPr>
              <w:instrText>eq \o\ad(</w:instrText>
            </w:r>
            <w:r w:rsidRPr="000D0E45">
              <w:rPr>
                <w:rFonts w:hint="eastAsia"/>
                <w:sz w:val="18"/>
                <w:szCs w:val="18"/>
              </w:rPr>
              <w:instrText>合・否</w:instrText>
            </w:r>
            <w:r w:rsidRPr="000D0E45">
              <w:rPr>
                <w:rFonts w:hAnsi="Times New Roman" w:cs="Times New Roman"/>
                <w:color w:val="auto"/>
                <w:sz w:val="18"/>
                <w:szCs w:val="18"/>
              </w:rPr>
              <w:instrText>,</w:instrText>
            </w:r>
            <w:r w:rsidRPr="000D0E45">
              <w:rPr>
                <w:rFonts w:hAnsi="Times New Roman" w:cs="Times New Roman" w:hint="eastAsia"/>
                <w:color w:val="auto"/>
                <w:sz w:val="18"/>
                <w:szCs w:val="18"/>
              </w:rPr>
              <w:instrText xml:space="preserve">　　　　</w:instrText>
            </w:r>
            <w:r w:rsidRPr="000D0E45">
              <w:rPr>
                <w:rFonts w:hAnsi="Times New Roman" w:cs="Times New Roman"/>
                <w:color w:val="auto"/>
                <w:sz w:val="18"/>
                <w:szCs w:val="18"/>
              </w:rPr>
              <w:instrText>)</w:instrText>
            </w:r>
            <w:r w:rsidRPr="000D0E45">
              <w:rPr>
                <w:rFonts w:hAnsi="Times New Roman" w:cs="Times New Roman"/>
                <w:color w:val="auto"/>
                <w:sz w:val="18"/>
                <w:szCs w:val="18"/>
              </w:rPr>
              <w:fldChar w:fldCharType="end"/>
            </w:r>
          </w:p>
        </w:tc>
      </w:tr>
      <w:tr w:rsidR="00B82B29" w:rsidRPr="000D0E45" w14:paraId="498E740C" w14:textId="77777777" w:rsidTr="000D0E45">
        <w:tblPrEx>
          <w:tblCellMar>
            <w:top w:w="0" w:type="dxa"/>
            <w:bottom w:w="0" w:type="dxa"/>
          </w:tblCellMar>
        </w:tblPrEx>
        <w:trPr>
          <w:trHeight w:val="454"/>
        </w:trPr>
        <w:tc>
          <w:tcPr>
            <w:tcW w:w="1871" w:type="dxa"/>
            <w:vMerge/>
            <w:tcBorders>
              <w:left w:val="single" w:sz="4" w:space="0" w:color="000000"/>
              <w:right w:val="single" w:sz="4" w:space="0" w:color="000000"/>
            </w:tcBorders>
          </w:tcPr>
          <w:p w14:paraId="5D587994" w14:textId="77777777" w:rsidR="00B82B29" w:rsidRPr="000D0E45" w:rsidRDefault="00B82B29">
            <w:pPr>
              <w:suppressAutoHyphens w:val="0"/>
              <w:wordWrap/>
              <w:textAlignment w:val="auto"/>
              <w:rPr>
                <w:rFonts w:hAnsi="Times New Roman" w:cs="Times New Roman"/>
                <w:sz w:val="18"/>
                <w:szCs w:val="18"/>
              </w:rPr>
            </w:pPr>
          </w:p>
        </w:tc>
        <w:tc>
          <w:tcPr>
            <w:tcW w:w="4365" w:type="dxa"/>
            <w:tcBorders>
              <w:top w:val="single" w:sz="4" w:space="0" w:color="000000"/>
              <w:left w:val="single" w:sz="4" w:space="0" w:color="000000"/>
              <w:bottom w:val="nil"/>
              <w:right w:val="single" w:sz="4" w:space="0" w:color="000000"/>
            </w:tcBorders>
            <w:vAlign w:val="center"/>
          </w:tcPr>
          <w:p w14:paraId="263CFD22" w14:textId="77777777" w:rsidR="00B82B29" w:rsidRPr="000D0E45" w:rsidRDefault="00B82B29" w:rsidP="00FE2505">
            <w:pPr>
              <w:kinsoku w:val="0"/>
              <w:overflowPunct w:val="0"/>
              <w:spacing w:line="374" w:lineRule="atLeast"/>
              <w:jc w:val="both"/>
              <w:rPr>
                <w:rFonts w:hAnsi="Times New Roman" w:cs="Times New Roman"/>
                <w:sz w:val="18"/>
                <w:szCs w:val="18"/>
              </w:rPr>
            </w:pPr>
            <w:r w:rsidRPr="000D0E45">
              <w:rPr>
                <w:rFonts w:hint="eastAsia"/>
                <w:sz w:val="18"/>
                <w:szCs w:val="18"/>
              </w:rPr>
              <w:t xml:space="preserve">　籠の奥行き（内のり）</w:t>
            </w:r>
            <w:r w:rsidRPr="000D0E45">
              <w:rPr>
                <w:sz w:val="18"/>
                <w:szCs w:val="18"/>
              </w:rPr>
              <w:t>135cm</w:t>
            </w:r>
            <w:r w:rsidRPr="000D0E45">
              <w:rPr>
                <w:rFonts w:hint="eastAsia"/>
                <w:sz w:val="18"/>
                <w:szCs w:val="18"/>
              </w:rPr>
              <w:t>以上</w:t>
            </w:r>
          </w:p>
        </w:tc>
        <w:tc>
          <w:tcPr>
            <w:tcW w:w="1984" w:type="dxa"/>
            <w:tcBorders>
              <w:top w:val="single" w:sz="4" w:space="0" w:color="000000"/>
              <w:left w:val="single" w:sz="4" w:space="0" w:color="000000"/>
              <w:bottom w:val="nil"/>
              <w:right w:val="single" w:sz="4" w:space="0" w:color="000000"/>
            </w:tcBorders>
            <w:vAlign w:val="center"/>
          </w:tcPr>
          <w:p w14:paraId="0CC7B714" w14:textId="77777777" w:rsidR="00B82B29" w:rsidRPr="000D0E45" w:rsidRDefault="00B82B29" w:rsidP="00FE2505">
            <w:pPr>
              <w:kinsoku w:val="0"/>
              <w:overflowPunct w:val="0"/>
              <w:spacing w:line="374" w:lineRule="atLeast"/>
              <w:jc w:val="both"/>
              <w:rPr>
                <w:rFonts w:hAnsi="Times New Roman" w:cs="Times New Roman"/>
                <w:sz w:val="18"/>
                <w:szCs w:val="18"/>
              </w:rPr>
            </w:pPr>
            <w:r w:rsidRPr="000D0E45">
              <w:rPr>
                <w:sz w:val="18"/>
                <w:szCs w:val="18"/>
              </w:rPr>
              <w:t>(</w:t>
            </w:r>
            <w:r w:rsidRPr="000D0E45">
              <w:rPr>
                <w:rFonts w:hint="eastAsia"/>
                <w:spacing w:val="-2"/>
                <w:w w:val="50"/>
                <w:sz w:val="18"/>
                <w:szCs w:val="18"/>
              </w:rPr>
              <w:t>奥行き</w:t>
            </w:r>
            <w:r w:rsidRPr="000D0E45">
              <w:rPr>
                <w:sz w:val="18"/>
                <w:szCs w:val="18"/>
              </w:rPr>
              <w:t xml:space="preserve">)   </w:t>
            </w:r>
            <w:r w:rsidRPr="000D0E45">
              <w:rPr>
                <w:rFonts w:hint="eastAsia"/>
                <w:sz w:val="18"/>
                <w:szCs w:val="18"/>
              </w:rPr>
              <w:t xml:space="preserve">　　　　</w:t>
            </w:r>
            <w:r w:rsidRPr="000D0E45">
              <w:rPr>
                <w:sz w:val="18"/>
                <w:szCs w:val="18"/>
              </w:rPr>
              <w:t>cm</w:t>
            </w:r>
          </w:p>
        </w:tc>
        <w:tc>
          <w:tcPr>
            <w:tcW w:w="907" w:type="dxa"/>
            <w:tcBorders>
              <w:top w:val="single" w:sz="4" w:space="0" w:color="000000"/>
              <w:left w:val="single" w:sz="4" w:space="0" w:color="000000"/>
              <w:bottom w:val="nil"/>
              <w:right w:val="single" w:sz="4" w:space="0" w:color="000000"/>
            </w:tcBorders>
            <w:vAlign w:val="center"/>
          </w:tcPr>
          <w:p w14:paraId="64C736CE" w14:textId="77777777" w:rsidR="00B82B29" w:rsidRPr="000D0E45" w:rsidRDefault="00B82B29" w:rsidP="00FE2505">
            <w:pPr>
              <w:kinsoku w:val="0"/>
              <w:overflowPunct w:val="0"/>
              <w:spacing w:line="374" w:lineRule="atLeast"/>
              <w:jc w:val="center"/>
              <w:rPr>
                <w:rFonts w:hAnsi="Times New Roman" w:cs="Times New Roman"/>
                <w:sz w:val="18"/>
                <w:szCs w:val="18"/>
              </w:rPr>
            </w:pPr>
            <w:r w:rsidRPr="000D0E45">
              <w:rPr>
                <w:rFonts w:hAnsi="Times New Roman" w:cs="Times New Roman"/>
                <w:color w:val="auto"/>
                <w:sz w:val="18"/>
                <w:szCs w:val="18"/>
              </w:rPr>
              <w:fldChar w:fldCharType="begin"/>
            </w:r>
            <w:r w:rsidRPr="000D0E45">
              <w:rPr>
                <w:rFonts w:hAnsi="Times New Roman" w:cs="Times New Roman"/>
                <w:color w:val="auto"/>
                <w:sz w:val="18"/>
                <w:szCs w:val="18"/>
              </w:rPr>
              <w:instrText>eq \o\ad(</w:instrText>
            </w:r>
            <w:r w:rsidRPr="000D0E45">
              <w:rPr>
                <w:rFonts w:hint="eastAsia"/>
                <w:sz w:val="18"/>
                <w:szCs w:val="18"/>
              </w:rPr>
              <w:instrText>合・否</w:instrText>
            </w:r>
            <w:r w:rsidRPr="000D0E45">
              <w:rPr>
                <w:rFonts w:hAnsi="Times New Roman" w:cs="Times New Roman"/>
                <w:color w:val="auto"/>
                <w:sz w:val="18"/>
                <w:szCs w:val="18"/>
              </w:rPr>
              <w:instrText>,</w:instrText>
            </w:r>
            <w:r w:rsidRPr="000D0E45">
              <w:rPr>
                <w:rFonts w:hAnsi="Times New Roman" w:cs="Times New Roman" w:hint="eastAsia"/>
                <w:color w:val="auto"/>
                <w:sz w:val="18"/>
                <w:szCs w:val="18"/>
              </w:rPr>
              <w:instrText xml:space="preserve">　　　　</w:instrText>
            </w:r>
            <w:r w:rsidRPr="000D0E45">
              <w:rPr>
                <w:rFonts w:hAnsi="Times New Roman" w:cs="Times New Roman"/>
                <w:color w:val="auto"/>
                <w:sz w:val="18"/>
                <w:szCs w:val="18"/>
              </w:rPr>
              <w:instrText>)</w:instrText>
            </w:r>
            <w:r w:rsidRPr="000D0E45">
              <w:rPr>
                <w:rFonts w:hAnsi="Times New Roman" w:cs="Times New Roman"/>
                <w:color w:val="auto"/>
                <w:sz w:val="18"/>
                <w:szCs w:val="18"/>
              </w:rPr>
              <w:fldChar w:fldCharType="end"/>
            </w:r>
          </w:p>
        </w:tc>
      </w:tr>
      <w:tr w:rsidR="00B82B29" w:rsidRPr="000D0E45" w14:paraId="51812DB1" w14:textId="77777777" w:rsidTr="000D0E45">
        <w:tblPrEx>
          <w:tblCellMar>
            <w:top w:w="0" w:type="dxa"/>
            <w:bottom w:w="0" w:type="dxa"/>
          </w:tblCellMar>
        </w:tblPrEx>
        <w:trPr>
          <w:trHeight w:val="907"/>
        </w:trPr>
        <w:tc>
          <w:tcPr>
            <w:tcW w:w="1871" w:type="dxa"/>
            <w:vMerge/>
            <w:tcBorders>
              <w:left w:val="single" w:sz="4" w:space="0" w:color="000000"/>
              <w:right w:val="single" w:sz="4" w:space="0" w:color="000000"/>
            </w:tcBorders>
          </w:tcPr>
          <w:p w14:paraId="7906C9D2" w14:textId="77777777" w:rsidR="00B82B29" w:rsidRPr="000D0E45" w:rsidRDefault="00B82B29">
            <w:pPr>
              <w:suppressAutoHyphens w:val="0"/>
              <w:wordWrap/>
              <w:textAlignment w:val="auto"/>
              <w:rPr>
                <w:rFonts w:hAnsi="Times New Roman" w:cs="Times New Roman"/>
                <w:sz w:val="18"/>
                <w:szCs w:val="18"/>
              </w:rPr>
            </w:pPr>
          </w:p>
        </w:tc>
        <w:tc>
          <w:tcPr>
            <w:tcW w:w="4365" w:type="dxa"/>
            <w:tcBorders>
              <w:top w:val="single" w:sz="4" w:space="0" w:color="000000"/>
              <w:left w:val="single" w:sz="4" w:space="0" w:color="000000"/>
              <w:bottom w:val="nil"/>
              <w:right w:val="single" w:sz="4" w:space="0" w:color="000000"/>
            </w:tcBorders>
            <w:vAlign w:val="center"/>
          </w:tcPr>
          <w:p w14:paraId="147978D9" w14:textId="77777777" w:rsidR="00B82B29" w:rsidRPr="000D0E45" w:rsidRDefault="00B82B29" w:rsidP="00FE2505">
            <w:pPr>
              <w:kinsoku w:val="0"/>
              <w:overflowPunct w:val="0"/>
              <w:spacing w:line="374" w:lineRule="atLeast"/>
              <w:jc w:val="both"/>
              <w:rPr>
                <w:rFonts w:hAnsi="Times New Roman" w:cs="Times New Roman"/>
                <w:sz w:val="18"/>
                <w:szCs w:val="18"/>
              </w:rPr>
            </w:pPr>
            <w:r w:rsidRPr="000D0E45">
              <w:rPr>
                <w:rFonts w:hint="eastAsia"/>
                <w:sz w:val="18"/>
                <w:szCs w:val="18"/>
              </w:rPr>
              <w:t xml:space="preserve">　籠は，車椅子の転回に支障がない形状（学校等除く。）</w:t>
            </w:r>
          </w:p>
        </w:tc>
        <w:tc>
          <w:tcPr>
            <w:tcW w:w="1984" w:type="dxa"/>
            <w:tcBorders>
              <w:top w:val="single" w:sz="4" w:space="0" w:color="000000"/>
              <w:left w:val="single" w:sz="4" w:space="0" w:color="000000"/>
              <w:bottom w:val="nil"/>
              <w:right w:val="single" w:sz="4" w:space="0" w:color="000000"/>
            </w:tcBorders>
            <w:vAlign w:val="center"/>
          </w:tcPr>
          <w:p w14:paraId="131DE48B" w14:textId="77777777" w:rsidR="00B82B29" w:rsidRPr="000D0E45" w:rsidRDefault="00B82B29" w:rsidP="00FE2505">
            <w:pPr>
              <w:kinsoku w:val="0"/>
              <w:overflowPunct w:val="0"/>
              <w:spacing w:line="374" w:lineRule="atLeast"/>
              <w:jc w:val="both"/>
              <w:rPr>
                <w:rFonts w:hAnsi="Times New Roman" w:cs="Times New Roman"/>
                <w:sz w:val="18"/>
                <w:szCs w:val="18"/>
              </w:rPr>
            </w:pPr>
          </w:p>
          <w:p w14:paraId="7CD55573" w14:textId="77777777" w:rsidR="00B82B29" w:rsidRPr="000D0E45" w:rsidRDefault="00B82B29" w:rsidP="00FE2505">
            <w:pPr>
              <w:kinsoku w:val="0"/>
              <w:overflowPunct w:val="0"/>
              <w:spacing w:line="374" w:lineRule="atLeast"/>
              <w:jc w:val="both"/>
              <w:rPr>
                <w:rFonts w:hAnsi="Times New Roman" w:cs="Times New Roman"/>
                <w:sz w:val="18"/>
                <w:szCs w:val="18"/>
              </w:rPr>
            </w:pPr>
          </w:p>
        </w:tc>
        <w:tc>
          <w:tcPr>
            <w:tcW w:w="907" w:type="dxa"/>
            <w:tcBorders>
              <w:top w:val="single" w:sz="4" w:space="0" w:color="000000"/>
              <w:left w:val="single" w:sz="4" w:space="0" w:color="000000"/>
              <w:bottom w:val="nil"/>
              <w:right w:val="single" w:sz="4" w:space="0" w:color="000000"/>
            </w:tcBorders>
            <w:vAlign w:val="center"/>
          </w:tcPr>
          <w:p w14:paraId="1F3C1C62" w14:textId="77777777" w:rsidR="00B82B29" w:rsidRPr="000D0E45" w:rsidRDefault="00B82B29" w:rsidP="00FE2505">
            <w:pPr>
              <w:kinsoku w:val="0"/>
              <w:overflowPunct w:val="0"/>
              <w:spacing w:line="374" w:lineRule="atLeast"/>
              <w:jc w:val="center"/>
              <w:rPr>
                <w:rFonts w:hAnsi="Times New Roman" w:cs="Times New Roman"/>
                <w:spacing w:val="2"/>
                <w:sz w:val="18"/>
                <w:szCs w:val="18"/>
              </w:rPr>
            </w:pPr>
            <w:r w:rsidRPr="000D0E45">
              <w:rPr>
                <w:rFonts w:hAnsi="Times New Roman" w:cs="Times New Roman"/>
                <w:color w:val="auto"/>
                <w:sz w:val="18"/>
                <w:szCs w:val="18"/>
              </w:rPr>
              <w:fldChar w:fldCharType="begin"/>
            </w:r>
            <w:r w:rsidRPr="000D0E45">
              <w:rPr>
                <w:rFonts w:hAnsi="Times New Roman" w:cs="Times New Roman"/>
                <w:color w:val="auto"/>
                <w:sz w:val="18"/>
                <w:szCs w:val="18"/>
              </w:rPr>
              <w:instrText>eq \o\ad(</w:instrText>
            </w:r>
            <w:r w:rsidRPr="000D0E45">
              <w:rPr>
                <w:rFonts w:hint="eastAsia"/>
                <w:sz w:val="18"/>
                <w:szCs w:val="18"/>
              </w:rPr>
              <w:instrText>合・否</w:instrText>
            </w:r>
            <w:r w:rsidRPr="000D0E45">
              <w:rPr>
                <w:rFonts w:hAnsi="Times New Roman" w:cs="Times New Roman"/>
                <w:color w:val="auto"/>
                <w:sz w:val="18"/>
                <w:szCs w:val="18"/>
              </w:rPr>
              <w:instrText>,</w:instrText>
            </w:r>
            <w:r w:rsidRPr="000D0E45">
              <w:rPr>
                <w:rFonts w:hAnsi="Times New Roman" w:cs="Times New Roman" w:hint="eastAsia"/>
                <w:color w:val="auto"/>
                <w:sz w:val="18"/>
                <w:szCs w:val="18"/>
              </w:rPr>
              <w:instrText xml:space="preserve">　　　　</w:instrText>
            </w:r>
            <w:r w:rsidRPr="000D0E45">
              <w:rPr>
                <w:rFonts w:hAnsi="Times New Roman" w:cs="Times New Roman"/>
                <w:color w:val="auto"/>
                <w:sz w:val="18"/>
                <w:szCs w:val="18"/>
              </w:rPr>
              <w:instrText>)</w:instrText>
            </w:r>
            <w:r w:rsidRPr="000D0E45">
              <w:rPr>
                <w:rFonts w:hAnsi="Times New Roman" w:cs="Times New Roman"/>
                <w:color w:val="auto"/>
                <w:sz w:val="18"/>
                <w:szCs w:val="18"/>
              </w:rPr>
              <w:fldChar w:fldCharType="end"/>
            </w:r>
          </w:p>
          <w:p w14:paraId="60199BF7" w14:textId="77777777" w:rsidR="00B82B29" w:rsidRPr="000D0E45" w:rsidRDefault="00B82B29" w:rsidP="00FE2505">
            <w:pPr>
              <w:kinsoku w:val="0"/>
              <w:overflowPunct w:val="0"/>
              <w:spacing w:line="374" w:lineRule="atLeast"/>
              <w:jc w:val="center"/>
              <w:rPr>
                <w:rFonts w:hAnsi="Times New Roman" w:cs="Times New Roman"/>
                <w:sz w:val="18"/>
                <w:szCs w:val="18"/>
              </w:rPr>
            </w:pPr>
          </w:p>
        </w:tc>
      </w:tr>
      <w:tr w:rsidR="00B82B29" w:rsidRPr="000D0E45" w14:paraId="7735053A" w14:textId="77777777" w:rsidTr="000D0E45">
        <w:tblPrEx>
          <w:tblCellMar>
            <w:top w:w="0" w:type="dxa"/>
            <w:bottom w:w="0" w:type="dxa"/>
          </w:tblCellMar>
        </w:tblPrEx>
        <w:trPr>
          <w:trHeight w:val="907"/>
        </w:trPr>
        <w:tc>
          <w:tcPr>
            <w:tcW w:w="1871" w:type="dxa"/>
            <w:vMerge/>
            <w:tcBorders>
              <w:left w:val="single" w:sz="4" w:space="0" w:color="000000"/>
              <w:right w:val="single" w:sz="4" w:space="0" w:color="000000"/>
            </w:tcBorders>
          </w:tcPr>
          <w:p w14:paraId="63C2CCC5" w14:textId="77777777" w:rsidR="00B82B29" w:rsidRPr="000D0E45" w:rsidRDefault="00B82B29">
            <w:pPr>
              <w:suppressAutoHyphens w:val="0"/>
              <w:wordWrap/>
              <w:textAlignment w:val="auto"/>
              <w:rPr>
                <w:rFonts w:hAnsi="Times New Roman" w:cs="Times New Roman"/>
                <w:sz w:val="18"/>
                <w:szCs w:val="18"/>
              </w:rPr>
            </w:pPr>
          </w:p>
        </w:tc>
        <w:tc>
          <w:tcPr>
            <w:tcW w:w="4365" w:type="dxa"/>
            <w:tcBorders>
              <w:top w:val="single" w:sz="4" w:space="0" w:color="000000"/>
              <w:left w:val="single" w:sz="4" w:space="0" w:color="000000"/>
              <w:bottom w:val="nil"/>
              <w:right w:val="single" w:sz="4" w:space="0" w:color="000000"/>
            </w:tcBorders>
            <w:vAlign w:val="center"/>
          </w:tcPr>
          <w:p w14:paraId="433689DE" w14:textId="77777777" w:rsidR="00B82B29" w:rsidRPr="000D0E45" w:rsidRDefault="00B82B29" w:rsidP="00FE2505">
            <w:pPr>
              <w:kinsoku w:val="0"/>
              <w:overflowPunct w:val="0"/>
              <w:spacing w:line="374" w:lineRule="atLeast"/>
              <w:jc w:val="both"/>
              <w:rPr>
                <w:rFonts w:hAnsi="Times New Roman" w:cs="Times New Roman"/>
                <w:sz w:val="18"/>
                <w:szCs w:val="18"/>
              </w:rPr>
            </w:pPr>
            <w:r w:rsidRPr="000D0E45">
              <w:rPr>
                <w:rFonts w:hint="eastAsia"/>
                <w:sz w:val="18"/>
                <w:szCs w:val="18"/>
              </w:rPr>
              <w:t xml:space="preserve">　籠内に停止予定階および現在位置の表示装置の設置</w:t>
            </w:r>
          </w:p>
        </w:tc>
        <w:tc>
          <w:tcPr>
            <w:tcW w:w="1984" w:type="dxa"/>
            <w:tcBorders>
              <w:top w:val="single" w:sz="4" w:space="0" w:color="000000"/>
              <w:left w:val="single" w:sz="4" w:space="0" w:color="000000"/>
              <w:bottom w:val="nil"/>
              <w:right w:val="single" w:sz="4" w:space="0" w:color="000000"/>
            </w:tcBorders>
            <w:vAlign w:val="center"/>
          </w:tcPr>
          <w:p w14:paraId="1E53DD7F" w14:textId="77777777" w:rsidR="00B82B29" w:rsidRPr="000D0E45" w:rsidRDefault="00B82B29" w:rsidP="00FE2505">
            <w:pPr>
              <w:kinsoku w:val="0"/>
              <w:overflowPunct w:val="0"/>
              <w:spacing w:line="374" w:lineRule="atLeast"/>
              <w:jc w:val="both"/>
              <w:rPr>
                <w:rFonts w:hAnsi="Times New Roman" w:cs="Times New Roman"/>
                <w:sz w:val="18"/>
                <w:szCs w:val="18"/>
              </w:rPr>
            </w:pPr>
            <w:r w:rsidRPr="000D0E45">
              <w:rPr>
                <w:rFonts w:hint="eastAsia"/>
                <w:sz w:val="18"/>
                <w:szCs w:val="18"/>
              </w:rPr>
              <w:t xml:space="preserve">　　</w:t>
            </w:r>
          </w:p>
          <w:p w14:paraId="12650E6E" w14:textId="77777777" w:rsidR="00B82B29" w:rsidRPr="000D0E45" w:rsidRDefault="00B82B29" w:rsidP="00FE2505">
            <w:pPr>
              <w:kinsoku w:val="0"/>
              <w:overflowPunct w:val="0"/>
              <w:spacing w:line="374" w:lineRule="atLeast"/>
              <w:jc w:val="both"/>
              <w:rPr>
                <w:rFonts w:hAnsi="Times New Roman" w:cs="Times New Roman"/>
                <w:sz w:val="18"/>
                <w:szCs w:val="18"/>
              </w:rPr>
            </w:pPr>
          </w:p>
        </w:tc>
        <w:tc>
          <w:tcPr>
            <w:tcW w:w="907" w:type="dxa"/>
            <w:tcBorders>
              <w:top w:val="single" w:sz="4" w:space="0" w:color="000000"/>
              <w:left w:val="single" w:sz="4" w:space="0" w:color="000000"/>
              <w:bottom w:val="nil"/>
              <w:right w:val="single" w:sz="4" w:space="0" w:color="000000"/>
            </w:tcBorders>
            <w:vAlign w:val="center"/>
          </w:tcPr>
          <w:p w14:paraId="49E75BC4" w14:textId="77777777" w:rsidR="00B82B29" w:rsidRPr="000D0E45" w:rsidRDefault="00B82B29" w:rsidP="00FE2505">
            <w:pPr>
              <w:kinsoku w:val="0"/>
              <w:overflowPunct w:val="0"/>
              <w:spacing w:line="374" w:lineRule="atLeast"/>
              <w:jc w:val="center"/>
              <w:rPr>
                <w:rFonts w:hAnsi="Times New Roman" w:cs="Times New Roman"/>
                <w:spacing w:val="2"/>
                <w:sz w:val="18"/>
                <w:szCs w:val="18"/>
              </w:rPr>
            </w:pPr>
            <w:r w:rsidRPr="000D0E45">
              <w:rPr>
                <w:rFonts w:hAnsi="Times New Roman" w:cs="Times New Roman"/>
                <w:color w:val="auto"/>
                <w:sz w:val="18"/>
                <w:szCs w:val="18"/>
              </w:rPr>
              <w:fldChar w:fldCharType="begin"/>
            </w:r>
            <w:r w:rsidRPr="000D0E45">
              <w:rPr>
                <w:rFonts w:hAnsi="Times New Roman" w:cs="Times New Roman"/>
                <w:color w:val="auto"/>
                <w:sz w:val="18"/>
                <w:szCs w:val="18"/>
              </w:rPr>
              <w:instrText>eq \o\ad(</w:instrText>
            </w:r>
            <w:r w:rsidRPr="000D0E45">
              <w:rPr>
                <w:rFonts w:hint="eastAsia"/>
                <w:sz w:val="18"/>
                <w:szCs w:val="18"/>
              </w:rPr>
              <w:instrText>合・否</w:instrText>
            </w:r>
            <w:r w:rsidRPr="000D0E45">
              <w:rPr>
                <w:rFonts w:hAnsi="Times New Roman" w:cs="Times New Roman"/>
                <w:color w:val="auto"/>
                <w:sz w:val="18"/>
                <w:szCs w:val="18"/>
              </w:rPr>
              <w:instrText>,</w:instrText>
            </w:r>
            <w:r w:rsidRPr="000D0E45">
              <w:rPr>
                <w:rFonts w:hAnsi="Times New Roman" w:cs="Times New Roman" w:hint="eastAsia"/>
                <w:color w:val="auto"/>
                <w:sz w:val="18"/>
                <w:szCs w:val="18"/>
              </w:rPr>
              <w:instrText xml:space="preserve">　　　　</w:instrText>
            </w:r>
            <w:r w:rsidRPr="000D0E45">
              <w:rPr>
                <w:rFonts w:hAnsi="Times New Roman" w:cs="Times New Roman"/>
                <w:color w:val="auto"/>
                <w:sz w:val="18"/>
                <w:szCs w:val="18"/>
              </w:rPr>
              <w:instrText>)</w:instrText>
            </w:r>
            <w:r w:rsidRPr="000D0E45">
              <w:rPr>
                <w:rFonts w:hAnsi="Times New Roman" w:cs="Times New Roman"/>
                <w:color w:val="auto"/>
                <w:sz w:val="18"/>
                <w:szCs w:val="18"/>
              </w:rPr>
              <w:fldChar w:fldCharType="end"/>
            </w:r>
          </w:p>
          <w:p w14:paraId="4BB844D2" w14:textId="77777777" w:rsidR="00B82B29" w:rsidRPr="000D0E45" w:rsidRDefault="00B82B29" w:rsidP="00FE2505">
            <w:pPr>
              <w:kinsoku w:val="0"/>
              <w:overflowPunct w:val="0"/>
              <w:spacing w:line="374" w:lineRule="atLeast"/>
              <w:jc w:val="center"/>
              <w:rPr>
                <w:rFonts w:hAnsi="Times New Roman" w:cs="Times New Roman"/>
                <w:sz w:val="18"/>
                <w:szCs w:val="18"/>
              </w:rPr>
            </w:pPr>
          </w:p>
        </w:tc>
      </w:tr>
      <w:tr w:rsidR="00B82B29" w:rsidRPr="000D0E45" w14:paraId="63BE47D9" w14:textId="77777777" w:rsidTr="000D0E45">
        <w:tblPrEx>
          <w:tblCellMar>
            <w:top w:w="0" w:type="dxa"/>
            <w:bottom w:w="0" w:type="dxa"/>
          </w:tblCellMar>
        </w:tblPrEx>
        <w:trPr>
          <w:trHeight w:val="907"/>
        </w:trPr>
        <w:tc>
          <w:tcPr>
            <w:tcW w:w="1871" w:type="dxa"/>
            <w:vMerge/>
            <w:tcBorders>
              <w:left w:val="single" w:sz="4" w:space="0" w:color="000000"/>
              <w:right w:val="single" w:sz="4" w:space="0" w:color="000000"/>
            </w:tcBorders>
          </w:tcPr>
          <w:p w14:paraId="48167336" w14:textId="77777777" w:rsidR="00B82B29" w:rsidRPr="000D0E45" w:rsidRDefault="00B82B29">
            <w:pPr>
              <w:suppressAutoHyphens w:val="0"/>
              <w:wordWrap/>
              <w:textAlignment w:val="auto"/>
              <w:rPr>
                <w:rFonts w:hAnsi="Times New Roman" w:cs="Times New Roman"/>
                <w:sz w:val="18"/>
                <w:szCs w:val="18"/>
              </w:rPr>
            </w:pPr>
          </w:p>
        </w:tc>
        <w:tc>
          <w:tcPr>
            <w:tcW w:w="4365" w:type="dxa"/>
            <w:tcBorders>
              <w:top w:val="single" w:sz="4" w:space="0" w:color="000000"/>
              <w:left w:val="single" w:sz="4" w:space="0" w:color="000000"/>
              <w:bottom w:val="nil"/>
              <w:right w:val="single" w:sz="4" w:space="0" w:color="000000"/>
            </w:tcBorders>
            <w:vAlign w:val="center"/>
          </w:tcPr>
          <w:p w14:paraId="204EC340" w14:textId="77777777" w:rsidR="00B82B29" w:rsidRPr="000D0E45" w:rsidRDefault="00B82B29" w:rsidP="00FE2505">
            <w:pPr>
              <w:kinsoku w:val="0"/>
              <w:overflowPunct w:val="0"/>
              <w:spacing w:line="374" w:lineRule="atLeast"/>
              <w:jc w:val="both"/>
              <w:rPr>
                <w:rFonts w:hAnsi="Times New Roman" w:cs="Times New Roman"/>
                <w:sz w:val="18"/>
                <w:szCs w:val="18"/>
              </w:rPr>
            </w:pPr>
            <w:r w:rsidRPr="000D0E45">
              <w:rPr>
                <w:rFonts w:hint="eastAsia"/>
                <w:sz w:val="18"/>
                <w:szCs w:val="18"/>
              </w:rPr>
              <w:t xml:space="preserve">　籠内に到着階および戸の閉鎖を知らせる音声装置の設置</w:t>
            </w:r>
          </w:p>
        </w:tc>
        <w:tc>
          <w:tcPr>
            <w:tcW w:w="1984" w:type="dxa"/>
            <w:tcBorders>
              <w:top w:val="single" w:sz="4" w:space="0" w:color="000000"/>
              <w:left w:val="single" w:sz="4" w:space="0" w:color="000000"/>
              <w:bottom w:val="nil"/>
              <w:right w:val="single" w:sz="4" w:space="0" w:color="000000"/>
            </w:tcBorders>
            <w:vAlign w:val="center"/>
          </w:tcPr>
          <w:p w14:paraId="08A51F8E" w14:textId="77777777" w:rsidR="00B82B29" w:rsidRPr="000D0E45" w:rsidRDefault="00B82B29" w:rsidP="00FE2505">
            <w:pPr>
              <w:kinsoku w:val="0"/>
              <w:overflowPunct w:val="0"/>
              <w:spacing w:line="374" w:lineRule="atLeast"/>
              <w:jc w:val="both"/>
              <w:rPr>
                <w:rFonts w:hAnsi="Times New Roman" w:cs="Times New Roman"/>
                <w:spacing w:val="2"/>
                <w:sz w:val="18"/>
                <w:szCs w:val="18"/>
              </w:rPr>
            </w:pPr>
            <w:r w:rsidRPr="000D0E45">
              <w:rPr>
                <w:rFonts w:hint="eastAsia"/>
                <w:sz w:val="18"/>
                <w:szCs w:val="18"/>
              </w:rPr>
              <w:t xml:space="preserve">　</w:t>
            </w:r>
          </w:p>
          <w:p w14:paraId="41B851FE" w14:textId="77777777" w:rsidR="00B82B29" w:rsidRPr="000D0E45" w:rsidRDefault="00B82B29" w:rsidP="00FE2505">
            <w:pPr>
              <w:kinsoku w:val="0"/>
              <w:overflowPunct w:val="0"/>
              <w:spacing w:line="374" w:lineRule="atLeast"/>
              <w:jc w:val="both"/>
              <w:rPr>
                <w:rFonts w:hAnsi="Times New Roman" w:cs="Times New Roman"/>
                <w:sz w:val="18"/>
                <w:szCs w:val="18"/>
              </w:rPr>
            </w:pPr>
          </w:p>
        </w:tc>
        <w:tc>
          <w:tcPr>
            <w:tcW w:w="907" w:type="dxa"/>
            <w:tcBorders>
              <w:top w:val="single" w:sz="4" w:space="0" w:color="000000"/>
              <w:left w:val="single" w:sz="4" w:space="0" w:color="000000"/>
              <w:bottom w:val="nil"/>
              <w:right w:val="single" w:sz="4" w:space="0" w:color="000000"/>
            </w:tcBorders>
            <w:vAlign w:val="center"/>
          </w:tcPr>
          <w:p w14:paraId="572E5B15" w14:textId="77777777" w:rsidR="00B82B29" w:rsidRPr="000D0E45" w:rsidRDefault="00B82B29" w:rsidP="00FE2505">
            <w:pPr>
              <w:kinsoku w:val="0"/>
              <w:overflowPunct w:val="0"/>
              <w:spacing w:line="374" w:lineRule="atLeast"/>
              <w:jc w:val="center"/>
              <w:rPr>
                <w:rFonts w:hAnsi="Times New Roman" w:cs="Times New Roman"/>
                <w:spacing w:val="2"/>
                <w:sz w:val="18"/>
                <w:szCs w:val="18"/>
              </w:rPr>
            </w:pPr>
            <w:r w:rsidRPr="000D0E45">
              <w:rPr>
                <w:rFonts w:hAnsi="Times New Roman" w:cs="Times New Roman"/>
                <w:color w:val="auto"/>
                <w:sz w:val="18"/>
                <w:szCs w:val="18"/>
              </w:rPr>
              <w:fldChar w:fldCharType="begin"/>
            </w:r>
            <w:r w:rsidRPr="000D0E45">
              <w:rPr>
                <w:rFonts w:hAnsi="Times New Roman" w:cs="Times New Roman"/>
                <w:color w:val="auto"/>
                <w:sz w:val="18"/>
                <w:szCs w:val="18"/>
              </w:rPr>
              <w:instrText>eq \o\ad(</w:instrText>
            </w:r>
            <w:r w:rsidRPr="000D0E45">
              <w:rPr>
                <w:rFonts w:hint="eastAsia"/>
                <w:sz w:val="18"/>
                <w:szCs w:val="18"/>
              </w:rPr>
              <w:instrText>合・否</w:instrText>
            </w:r>
            <w:r w:rsidRPr="000D0E45">
              <w:rPr>
                <w:rFonts w:hAnsi="Times New Roman" w:cs="Times New Roman"/>
                <w:color w:val="auto"/>
                <w:sz w:val="18"/>
                <w:szCs w:val="18"/>
              </w:rPr>
              <w:instrText>,</w:instrText>
            </w:r>
            <w:r w:rsidRPr="000D0E45">
              <w:rPr>
                <w:rFonts w:hAnsi="Times New Roman" w:cs="Times New Roman" w:hint="eastAsia"/>
                <w:color w:val="auto"/>
                <w:sz w:val="18"/>
                <w:szCs w:val="18"/>
              </w:rPr>
              <w:instrText xml:space="preserve">　　　　</w:instrText>
            </w:r>
            <w:r w:rsidRPr="000D0E45">
              <w:rPr>
                <w:rFonts w:hAnsi="Times New Roman" w:cs="Times New Roman"/>
                <w:color w:val="auto"/>
                <w:sz w:val="18"/>
                <w:szCs w:val="18"/>
              </w:rPr>
              <w:instrText>)</w:instrText>
            </w:r>
            <w:r w:rsidRPr="000D0E45">
              <w:rPr>
                <w:rFonts w:hAnsi="Times New Roman" w:cs="Times New Roman"/>
                <w:color w:val="auto"/>
                <w:sz w:val="18"/>
                <w:szCs w:val="18"/>
              </w:rPr>
              <w:fldChar w:fldCharType="end"/>
            </w:r>
          </w:p>
          <w:p w14:paraId="28691E5B" w14:textId="77777777" w:rsidR="00B82B29" w:rsidRPr="000D0E45" w:rsidRDefault="00B82B29" w:rsidP="00FE2505">
            <w:pPr>
              <w:kinsoku w:val="0"/>
              <w:overflowPunct w:val="0"/>
              <w:spacing w:line="374" w:lineRule="atLeast"/>
              <w:jc w:val="center"/>
              <w:rPr>
                <w:rFonts w:hAnsi="Times New Roman" w:cs="Times New Roman"/>
                <w:sz w:val="18"/>
                <w:szCs w:val="18"/>
              </w:rPr>
            </w:pPr>
          </w:p>
        </w:tc>
      </w:tr>
      <w:tr w:rsidR="00B82B29" w:rsidRPr="000D0E45" w14:paraId="0B60F295" w14:textId="77777777" w:rsidTr="000D0E45">
        <w:tblPrEx>
          <w:tblCellMar>
            <w:top w:w="0" w:type="dxa"/>
            <w:bottom w:w="0" w:type="dxa"/>
          </w:tblCellMar>
        </w:tblPrEx>
        <w:trPr>
          <w:trHeight w:val="454"/>
        </w:trPr>
        <w:tc>
          <w:tcPr>
            <w:tcW w:w="1871" w:type="dxa"/>
            <w:vMerge/>
            <w:tcBorders>
              <w:left w:val="single" w:sz="4" w:space="0" w:color="000000"/>
              <w:right w:val="single" w:sz="4" w:space="0" w:color="000000"/>
            </w:tcBorders>
          </w:tcPr>
          <w:p w14:paraId="15D731EB" w14:textId="77777777" w:rsidR="00B82B29" w:rsidRPr="000D0E45" w:rsidRDefault="00B82B29">
            <w:pPr>
              <w:suppressAutoHyphens w:val="0"/>
              <w:wordWrap/>
              <w:textAlignment w:val="auto"/>
              <w:rPr>
                <w:rFonts w:hAnsi="Times New Roman" w:cs="Times New Roman"/>
                <w:sz w:val="18"/>
                <w:szCs w:val="18"/>
              </w:rPr>
            </w:pPr>
          </w:p>
        </w:tc>
        <w:tc>
          <w:tcPr>
            <w:tcW w:w="4365" w:type="dxa"/>
            <w:tcBorders>
              <w:top w:val="single" w:sz="4" w:space="0" w:color="000000"/>
              <w:left w:val="single" w:sz="4" w:space="0" w:color="000000"/>
              <w:bottom w:val="nil"/>
              <w:right w:val="single" w:sz="4" w:space="0" w:color="000000"/>
            </w:tcBorders>
            <w:vAlign w:val="center"/>
          </w:tcPr>
          <w:p w14:paraId="7BA2AEED" w14:textId="77777777" w:rsidR="00B82B29" w:rsidRPr="000D0E45" w:rsidRDefault="00B82B29" w:rsidP="00FE2505">
            <w:pPr>
              <w:kinsoku w:val="0"/>
              <w:overflowPunct w:val="0"/>
              <w:spacing w:line="374" w:lineRule="atLeast"/>
              <w:jc w:val="both"/>
              <w:rPr>
                <w:rFonts w:hAnsi="Times New Roman" w:cs="Times New Roman"/>
                <w:sz w:val="18"/>
                <w:szCs w:val="18"/>
              </w:rPr>
            </w:pPr>
            <w:r w:rsidRPr="000D0E45">
              <w:rPr>
                <w:rFonts w:hint="eastAsia"/>
                <w:sz w:val="18"/>
                <w:szCs w:val="18"/>
              </w:rPr>
              <w:t xml:space="preserve">　籠および昇降路の出入口の内のり幅</w:t>
            </w:r>
            <w:r w:rsidRPr="000D0E45">
              <w:rPr>
                <w:sz w:val="18"/>
                <w:szCs w:val="18"/>
              </w:rPr>
              <w:t>80cm</w:t>
            </w:r>
            <w:r w:rsidRPr="000D0E45">
              <w:rPr>
                <w:rFonts w:hint="eastAsia"/>
                <w:sz w:val="18"/>
                <w:szCs w:val="18"/>
              </w:rPr>
              <w:t>以上</w:t>
            </w:r>
          </w:p>
        </w:tc>
        <w:tc>
          <w:tcPr>
            <w:tcW w:w="1984" w:type="dxa"/>
            <w:tcBorders>
              <w:top w:val="single" w:sz="4" w:space="0" w:color="000000"/>
              <w:left w:val="single" w:sz="4" w:space="0" w:color="000000"/>
              <w:bottom w:val="nil"/>
              <w:right w:val="single" w:sz="4" w:space="0" w:color="000000"/>
            </w:tcBorders>
            <w:vAlign w:val="center"/>
          </w:tcPr>
          <w:p w14:paraId="2B1DC0E5" w14:textId="77777777" w:rsidR="00B82B29" w:rsidRPr="000D0E45" w:rsidRDefault="00B82B29" w:rsidP="00FE2505">
            <w:pPr>
              <w:kinsoku w:val="0"/>
              <w:overflowPunct w:val="0"/>
              <w:spacing w:line="374" w:lineRule="atLeast"/>
              <w:jc w:val="both"/>
              <w:rPr>
                <w:rFonts w:hAnsi="Times New Roman" w:cs="Times New Roman"/>
                <w:sz w:val="18"/>
                <w:szCs w:val="18"/>
              </w:rPr>
            </w:pPr>
            <w:r w:rsidRPr="000D0E45">
              <w:rPr>
                <w:sz w:val="18"/>
                <w:szCs w:val="18"/>
              </w:rPr>
              <w:t>(</w:t>
            </w:r>
            <w:r w:rsidRPr="000D0E45">
              <w:rPr>
                <w:rFonts w:hint="eastAsia"/>
                <w:spacing w:val="-2"/>
                <w:w w:val="50"/>
                <w:sz w:val="18"/>
                <w:szCs w:val="18"/>
              </w:rPr>
              <w:t>幅</w:t>
            </w:r>
            <w:r w:rsidRPr="000D0E45">
              <w:rPr>
                <w:sz w:val="18"/>
                <w:szCs w:val="18"/>
              </w:rPr>
              <w:t xml:space="preserve">)   </w:t>
            </w:r>
            <w:r w:rsidRPr="000D0E45">
              <w:rPr>
                <w:rFonts w:hint="eastAsia"/>
                <w:sz w:val="18"/>
                <w:szCs w:val="18"/>
              </w:rPr>
              <w:t xml:space="preserve">　　　　　</w:t>
            </w:r>
            <w:r w:rsidRPr="000D0E45">
              <w:rPr>
                <w:sz w:val="18"/>
                <w:szCs w:val="18"/>
              </w:rPr>
              <w:t>cm</w:t>
            </w:r>
          </w:p>
        </w:tc>
        <w:tc>
          <w:tcPr>
            <w:tcW w:w="907" w:type="dxa"/>
            <w:tcBorders>
              <w:top w:val="single" w:sz="4" w:space="0" w:color="000000"/>
              <w:left w:val="single" w:sz="4" w:space="0" w:color="000000"/>
              <w:bottom w:val="nil"/>
              <w:right w:val="single" w:sz="4" w:space="0" w:color="000000"/>
            </w:tcBorders>
            <w:vAlign w:val="center"/>
          </w:tcPr>
          <w:p w14:paraId="2F7DE257" w14:textId="77777777" w:rsidR="00B82B29" w:rsidRPr="000D0E45" w:rsidRDefault="00B82B29" w:rsidP="00FE2505">
            <w:pPr>
              <w:kinsoku w:val="0"/>
              <w:overflowPunct w:val="0"/>
              <w:spacing w:line="374" w:lineRule="atLeast"/>
              <w:jc w:val="center"/>
              <w:rPr>
                <w:rFonts w:hAnsi="Times New Roman" w:cs="Times New Roman"/>
                <w:sz w:val="18"/>
                <w:szCs w:val="18"/>
              </w:rPr>
            </w:pPr>
            <w:r w:rsidRPr="000D0E45">
              <w:rPr>
                <w:rFonts w:hAnsi="Times New Roman" w:cs="Times New Roman"/>
                <w:color w:val="auto"/>
                <w:sz w:val="18"/>
                <w:szCs w:val="18"/>
              </w:rPr>
              <w:fldChar w:fldCharType="begin"/>
            </w:r>
            <w:r w:rsidRPr="000D0E45">
              <w:rPr>
                <w:rFonts w:hAnsi="Times New Roman" w:cs="Times New Roman"/>
                <w:color w:val="auto"/>
                <w:sz w:val="18"/>
                <w:szCs w:val="18"/>
              </w:rPr>
              <w:instrText>eq \o\ad(</w:instrText>
            </w:r>
            <w:r w:rsidRPr="000D0E45">
              <w:rPr>
                <w:rFonts w:hint="eastAsia"/>
                <w:sz w:val="18"/>
                <w:szCs w:val="18"/>
              </w:rPr>
              <w:instrText>合・否</w:instrText>
            </w:r>
            <w:r w:rsidRPr="000D0E45">
              <w:rPr>
                <w:rFonts w:hAnsi="Times New Roman" w:cs="Times New Roman"/>
                <w:color w:val="auto"/>
                <w:sz w:val="18"/>
                <w:szCs w:val="18"/>
              </w:rPr>
              <w:instrText>,</w:instrText>
            </w:r>
            <w:r w:rsidRPr="000D0E45">
              <w:rPr>
                <w:rFonts w:hAnsi="Times New Roman" w:cs="Times New Roman" w:hint="eastAsia"/>
                <w:color w:val="auto"/>
                <w:sz w:val="18"/>
                <w:szCs w:val="18"/>
              </w:rPr>
              <w:instrText xml:space="preserve">　　　　</w:instrText>
            </w:r>
            <w:r w:rsidRPr="000D0E45">
              <w:rPr>
                <w:rFonts w:hAnsi="Times New Roman" w:cs="Times New Roman"/>
                <w:color w:val="auto"/>
                <w:sz w:val="18"/>
                <w:szCs w:val="18"/>
              </w:rPr>
              <w:instrText>)</w:instrText>
            </w:r>
            <w:r w:rsidRPr="000D0E45">
              <w:rPr>
                <w:rFonts w:hAnsi="Times New Roman" w:cs="Times New Roman"/>
                <w:color w:val="auto"/>
                <w:sz w:val="18"/>
                <w:szCs w:val="18"/>
              </w:rPr>
              <w:fldChar w:fldCharType="end"/>
            </w:r>
          </w:p>
        </w:tc>
      </w:tr>
      <w:tr w:rsidR="00B82B29" w:rsidRPr="000D0E45" w14:paraId="2E3A33E9" w14:textId="77777777" w:rsidTr="000D0E45">
        <w:tblPrEx>
          <w:tblCellMar>
            <w:top w:w="0" w:type="dxa"/>
            <w:bottom w:w="0" w:type="dxa"/>
          </w:tblCellMar>
        </w:tblPrEx>
        <w:trPr>
          <w:trHeight w:val="907"/>
        </w:trPr>
        <w:tc>
          <w:tcPr>
            <w:tcW w:w="1871" w:type="dxa"/>
            <w:vMerge/>
            <w:tcBorders>
              <w:left w:val="single" w:sz="4" w:space="0" w:color="000000"/>
              <w:right w:val="single" w:sz="4" w:space="0" w:color="000000"/>
            </w:tcBorders>
          </w:tcPr>
          <w:p w14:paraId="214702D7" w14:textId="77777777" w:rsidR="00B82B29" w:rsidRPr="000D0E45" w:rsidRDefault="00B82B29">
            <w:pPr>
              <w:suppressAutoHyphens w:val="0"/>
              <w:wordWrap/>
              <w:textAlignment w:val="auto"/>
              <w:rPr>
                <w:rFonts w:hAnsi="Times New Roman" w:cs="Times New Roman"/>
                <w:sz w:val="18"/>
                <w:szCs w:val="18"/>
              </w:rPr>
            </w:pPr>
          </w:p>
        </w:tc>
        <w:tc>
          <w:tcPr>
            <w:tcW w:w="4365" w:type="dxa"/>
            <w:tcBorders>
              <w:top w:val="single" w:sz="4" w:space="0" w:color="000000"/>
              <w:left w:val="single" w:sz="4" w:space="0" w:color="000000"/>
              <w:bottom w:val="nil"/>
              <w:right w:val="single" w:sz="4" w:space="0" w:color="000000"/>
            </w:tcBorders>
            <w:vAlign w:val="center"/>
          </w:tcPr>
          <w:p w14:paraId="3C44BB3C" w14:textId="77777777" w:rsidR="00B82B29" w:rsidRPr="000D0E45" w:rsidRDefault="00B82B29" w:rsidP="00FE2505">
            <w:pPr>
              <w:kinsoku w:val="0"/>
              <w:overflowPunct w:val="0"/>
              <w:spacing w:line="374" w:lineRule="atLeast"/>
              <w:jc w:val="both"/>
              <w:rPr>
                <w:rFonts w:hAnsi="Times New Roman" w:cs="Times New Roman"/>
                <w:sz w:val="18"/>
                <w:szCs w:val="18"/>
              </w:rPr>
            </w:pPr>
            <w:r w:rsidRPr="000D0E45">
              <w:rPr>
                <w:rFonts w:hint="eastAsia"/>
                <w:sz w:val="18"/>
                <w:szCs w:val="18"/>
              </w:rPr>
              <w:t xml:space="preserve">　籠内および乗降ロビーに車椅子使用者用制御装置の設置</w:t>
            </w:r>
          </w:p>
        </w:tc>
        <w:tc>
          <w:tcPr>
            <w:tcW w:w="1984" w:type="dxa"/>
            <w:tcBorders>
              <w:top w:val="single" w:sz="4" w:space="0" w:color="000000"/>
              <w:left w:val="single" w:sz="4" w:space="0" w:color="000000"/>
              <w:bottom w:val="nil"/>
              <w:right w:val="single" w:sz="4" w:space="0" w:color="000000"/>
            </w:tcBorders>
            <w:vAlign w:val="center"/>
          </w:tcPr>
          <w:p w14:paraId="33CFD16D" w14:textId="77777777" w:rsidR="00B82B29" w:rsidRPr="000D0E45" w:rsidRDefault="00B82B29" w:rsidP="00FE2505">
            <w:pPr>
              <w:kinsoku w:val="0"/>
              <w:overflowPunct w:val="0"/>
              <w:spacing w:line="374" w:lineRule="atLeast"/>
              <w:jc w:val="both"/>
              <w:rPr>
                <w:rFonts w:hAnsi="Times New Roman" w:cs="Times New Roman"/>
                <w:spacing w:val="2"/>
                <w:sz w:val="18"/>
                <w:szCs w:val="18"/>
              </w:rPr>
            </w:pPr>
          </w:p>
          <w:p w14:paraId="46A21A44" w14:textId="77777777" w:rsidR="00B82B29" w:rsidRPr="000D0E45" w:rsidRDefault="00B82B29" w:rsidP="00FE2505">
            <w:pPr>
              <w:kinsoku w:val="0"/>
              <w:overflowPunct w:val="0"/>
              <w:spacing w:line="374" w:lineRule="atLeast"/>
              <w:jc w:val="both"/>
              <w:rPr>
                <w:rFonts w:hAnsi="Times New Roman" w:cs="Times New Roman"/>
                <w:sz w:val="18"/>
                <w:szCs w:val="18"/>
              </w:rPr>
            </w:pPr>
          </w:p>
        </w:tc>
        <w:tc>
          <w:tcPr>
            <w:tcW w:w="907" w:type="dxa"/>
            <w:tcBorders>
              <w:top w:val="single" w:sz="4" w:space="0" w:color="000000"/>
              <w:left w:val="single" w:sz="4" w:space="0" w:color="000000"/>
              <w:bottom w:val="nil"/>
              <w:right w:val="single" w:sz="4" w:space="0" w:color="000000"/>
            </w:tcBorders>
            <w:vAlign w:val="center"/>
          </w:tcPr>
          <w:p w14:paraId="53D66A1C" w14:textId="77777777" w:rsidR="00B82B29" w:rsidRPr="000D0E45" w:rsidRDefault="00B82B29" w:rsidP="00FE2505">
            <w:pPr>
              <w:kinsoku w:val="0"/>
              <w:overflowPunct w:val="0"/>
              <w:spacing w:line="374" w:lineRule="atLeast"/>
              <w:jc w:val="center"/>
              <w:rPr>
                <w:rFonts w:hAnsi="Times New Roman" w:cs="Times New Roman"/>
                <w:spacing w:val="2"/>
                <w:sz w:val="18"/>
                <w:szCs w:val="18"/>
              </w:rPr>
            </w:pPr>
            <w:r w:rsidRPr="000D0E45">
              <w:rPr>
                <w:rFonts w:hAnsi="Times New Roman" w:cs="Times New Roman"/>
                <w:color w:val="auto"/>
                <w:sz w:val="18"/>
                <w:szCs w:val="18"/>
              </w:rPr>
              <w:fldChar w:fldCharType="begin"/>
            </w:r>
            <w:r w:rsidRPr="000D0E45">
              <w:rPr>
                <w:rFonts w:hAnsi="Times New Roman" w:cs="Times New Roman"/>
                <w:color w:val="auto"/>
                <w:sz w:val="18"/>
                <w:szCs w:val="18"/>
              </w:rPr>
              <w:instrText>eq \o\ad(</w:instrText>
            </w:r>
            <w:r w:rsidRPr="000D0E45">
              <w:rPr>
                <w:rFonts w:hint="eastAsia"/>
                <w:sz w:val="18"/>
                <w:szCs w:val="18"/>
              </w:rPr>
              <w:instrText>合・否</w:instrText>
            </w:r>
            <w:r w:rsidRPr="000D0E45">
              <w:rPr>
                <w:rFonts w:hAnsi="Times New Roman" w:cs="Times New Roman"/>
                <w:color w:val="auto"/>
                <w:sz w:val="18"/>
                <w:szCs w:val="18"/>
              </w:rPr>
              <w:instrText>,</w:instrText>
            </w:r>
            <w:r w:rsidRPr="000D0E45">
              <w:rPr>
                <w:rFonts w:hAnsi="Times New Roman" w:cs="Times New Roman" w:hint="eastAsia"/>
                <w:color w:val="auto"/>
                <w:sz w:val="18"/>
                <w:szCs w:val="18"/>
              </w:rPr>
              <w:instrText xml:space="preserve">　　　　</w:instrText>
            </w:r>
            <w:r w:rsidRPr="000D0E45">
              <w:rPr>
                <w:rFonts w:hAnsi="Times New Roman" w:cs="Times New Roman"/>
                <w:color w:val="auto"/>
                <w:sz w:val="18"/>
                <w:szCs w:val="18"/>
              </w:rPr>
              <w:instrText>)</w:instrText>
            </w:r>
            <w:r w:rsidRPr="000D0E45">
              <w:rPr>
                <w:rFonts w:hAnsi="Times New Roman" w:cs="Times New Roman"/>
                <w:color w:val="auto"/>
                <w:sz w:val="18"/>
                <w:szCs w:val="18"/>
              </w:rPr>
              <w:fldChar w:fldCharType="end"/>
            </w:r>
          </w:p>
          <w:p w14:paraId="63B191FB" w14:textId="77777777" w:rsidR="00B82B29" w:rsidRPr="000D0E45" w:rsidRDefault="00B82B29" w:rsidP="00FE2505">
            <w:pPr>
              <w:kinsoku w:val="0"/>
              <w:overflowPunct w:val="0"/>
              <w:spacing w:line="374" w:lineRule="atLeast"/>
              <w:jc w:val="center"/>
              <w:rPr>
                <w:rFonts w:hAnsi="Times New Roman" w:cs="Times New Roman"/>
                <w:sz w:val="18"/>
                <w:szCs w:val="18"/>
              </w:rPr>
            </w:pPr>
          </w:p>
        </w:tc>
      </w:tr>
      <w:tr w:rsidR="00B82B29" w:rsidRPr="000D0E45" w14:paraId="37CE2F99" w14:textId="77777777" w:rsidTr="000D0E45">
        <w:tblPrEx>
          <w:tblCellMar>
            <w:top w:w="0" w:type="dxa"/>
            <w:bottom w:w="0" w:type="dxa"/>
          </w:tblCellMar>
        </w:tblPrEx>
        <w:trPr>
          <w:trHeight w:val="907"/>
        </w:trPr>
        <w:tc>
          <w:tcPr>
            <w:tcW w:w="1871" w:type="dxa"/>
            <w:vMerge/>
            <w:tcBorders>
              <w:left w:val="single" w:sz="4" w:space="0" w:color="000000"/>
              <w:right w:val="single" w:sz="4" w:space="0" w:color="000000"/>
            </w:tcBorders>
          </w:tcPr>
          <w:p w14:paraId="09E63070" w14:textId="77777777" w:rsidR="00B82B29" w:rsidRPr="000D0E45" w:rsidRDefault="00B82B29">
            <w:pPr>
              <w:suppressAutoHyphens w:val="0"/>
              <w:wordWrap/>
              <w:textAlignment w:val="auto"/>
              <w:rPr>
                <w:rFonts w:hAnsi="Times New Roman" w:cs="Times New Roman"/>
                <w:sz w:val="18"/>
                <w:szCs w:val="18"/>
              </w:rPr>
            </w:pPr>
          </w:p>
        </w:tc>
        <w:tc>
          <w:tcPr>
            <w:tcW w:w="4365" w:type="dxa"/>
            <w:tcBorders>
              <w:top w:val="single" w:sz="4" w:space="0" w:color="000000"/>
              <w:left w:val="single" w:sz="4" w:space="0" w:color="000000"/>
              <w:bottom w:val="nil"/>
              <w:right w:val="single" w:sz="4" w:space="0" w:color="000000"/>
            </w:tcBorders>
            <w:vAlign w:val="center"/>
          </w:tcPr>
          <w:p w14:paraId="5EDCF467" w14:textId="77777777" w:rsidR="00B82B29" w:rsidRPr="000D0E45" w:rsidRDefault="00B82B29" w:rsidP="00FE2505">
            <w:pPr>
              <w:kinsoku w:val="0"/>
              <w:overflowPunct w:val="0"/>
              <w:spacing w:line="374" w:lineRule="atLeast"/>
              <w:jc w:val="both"/>
              <w:rPr>
                <w:rFonts w:hAnsi="Times New Roman" w:cs="Times New Roman"/>
                <w:sz w:val="18"/>
                <w:szCs w:val="18"/>
              </w:rPr>
            </w:pPr>
            <w:r w:rsidRPr="000D0E45">
              <w:rPr>
                <w:rFonts w:hint="eastAsia"/>
                <w:sz w:val="18"/>
                <w:szCs w:val="18"/>
              </w:rPr>
              <w:t xml:space="preserve">　籠内および乗降ロビーに視覚障害者が円滑に操作できる制御装置の設置</w:t>
            </w:r>
          </w:p>
        </w:tc>
        <w:tc>
          <w:tcPr>
            <w:tcW w:w="1984" w:type="dxa"/>
            <w:tcBorders>
              <w:top w:val="single" w:sz="4" w:space="0" w:color="000000"/>
              <w:left w:val="single" w:sz="4" w:space="0" w:color="000000"/>
              <w:bottom w:val="nil"/>
              <w:right w:val="single" w:sz="4" w:space="0" w:color="000000"/>
            </w:tcBorders>
            <w:vAlign w:val="center"/>
          </w:tcPr>
          <w:p w14:paraId="5D990AB4" w14:textId="77777777" w:rsidR="00B82B29" w:rsidRPr="000D0E45" w:rsidRDefault="00B82B29" w:rsidP="00FE2505">
            <w:pPr>
              <w:kinsoku w:val="0"/>
              <w:overflowPunct w:val="0"/>
              <w:spacing w:line="374" w:lineRule="atLeast"/>
              <w:jc w:val="both"/>
              <w:rPr>
                <w:rFonts w:hAnsi="Times New Roman" w:cs="Times New Roman"/>
                <w:sz w:val="18"/>
                <w:szCs w:val="18"/>
              </w:rPr>
            </w:pPr>
          </w:p>
          <w:p w14:paraId="533C7BD3" w14:textId="77777777" w:rsidR="00B82B29" w:rsidRPr="000D0E45" w:rsidRDefault="00B82B29" w:rsidP="00FE2505">
            <w:pPr>
              <w:kinsoku w:val="0"/>
              <w:overflowPunct w:val="0"/>
              <w:spacing w:line="374" w:lineRule="atLeast"/>
              <w:jc w:val="both"/>
              <w:rPr>
                <w:rFonts w:hAnsi="Times New Roman" w:cs="Times New Roman"/>
                <w:sz w:val="18"/>
                <w:szCs w:val="18"/>
              </w:rPr>
            </w:pPr>
          </w:p>
        </w:tc>
        <w:tc>
          <w:tcPr>
            <w:tcW w:w="907" w:type="dxa"/>
            <w:tcBorders>
              <w:top w:val="single" w:sz="4" w:space="0" w:color="000000"/>
              <w:left w:val="single" w:sz="4" w:space="0" w:color="000000"/>
              <w:bottom w:val="nil"/>
              <w:right w:val="single" w:sz="4" w:space="0" w:color="000000"/>
            </w:tcBorders>
            <w:vAlign w:val="center"/>
          </w:tcPr>
          <w:p w14:paraId="52671EB9" w14:textId="77777777" w:rsidR="00B82B29" w:rsidRPr="000D0E45" w:rsidRDefault="00B82B29" w:rsidP="00FE2505">
            <w:pPr>
              <w:kinsoku w:val="0"/>
              <w:overflowPunct w:val="0"/>
              <w:spacing w:line="374" w:lineRule="atLeast"/>
              <w:jc w:val="center"/>
              <w:rPr>
                <w:rFonts w:hAnsi="Times New Roman" w:cs="Times New Roman"/>
                <w:spacing w:val="2"/>
                <w:sz w:val="18"/>
                <w:szCs w:val="18"/>
              </w:rPr>
            </w:pPr>
            <w:r w:rsidRPr="000D0E45">
              <w:rPr>
                <w:rFonts w:hAnsi="Times New Roman" w:cs="Times New Roman"/>
                <w:color w:val="auto"/>
                <w:sz w:val="18"/>
                <w:szCs w:val="18"/>
              </w:rPr>
              <w:fldChar w:fldCharType="begin"/>
            </w:r>
            <w:r w:rsidRPr="000D0E45">
              <w:rPr>
                <w:rFonts w:hAnsi="Times New Roman" w:cs="Times New Roman"/>
                <w:color w:val="auto"/>
                <w:sz w:val="18"/>
                <w:szCs w:val="18"/>
              </w:rPr>
              <w:instrText>eq \o\ad(</w:instrText>
            </w:r>
            <w:r w:rsidRPr="000D0E45">
              <w:rPr>
                <w:rFonts w:hint="eastAsia"/>
                <w:sz w:val="18"/>
                <w:szCs w:val="18"/>
              </w:rPr>
              <w:instrText>合・否</w:instrText>
            </w:r>
            <w:r w:rsidRPr="000D0E45">
              <w:rPr>
                <w:rFonts w:hAnsi="Times New Roman" w:cs="Times New Roman"/>
                <w:color w:val="auto"/>
                <w:sz w:val="18"/>
                <w:szCs w:val="18"/>
              </w:rPr>
              <w:instrText>,</w:instrText>
            </w:r>
            <w:r w:rsidRPr="000D0E45">
              <w:rPr>
                <w:rFonts w:hAnsi="Times New Roman" w:cs="Times New Roman" w:hint="eastAsia"/>
                <w:color w:val="auto"/>
                <w:sz w:val="18"/>
                <w:szCs w:val="18"/>
              </w:rPr>
              <w:instrText xml:space="preserve">　　　　</w:instrText>
            </w:r>
            <w:r w:rsidRPr="000D0E45">
              <w:rPr>
                <w:rFonts w:hAnsi="Times New Roman" w:cs="Times New Roman"/>
                <w:color w:val="auto"/>
                <w:sz w:val="18"/>
                <w:szCs w:val="18"/>
              </w:rPr>
              <w:instrText>)</w:instrText>
            </w:r>
            <w:r w:rsidRPr="000D0E45">
              <w:rPr>
                <w:rFonts w:hAnsi="Times New Roman" w:cs="Times New Roman"/>
                <w:color w:val="auto"/>
                <w:sz w:val="18"/>
                <w:szCs w:val="18"/>
              </w:rPr>
              <w:fldChar w:fldCharType="end"/>
            </w:r>
          </w:p>
          <w:p w14:paraId="59128D93" w14:textId="77777777" w:rsidR="00B82B29" w:rsidRPr="000D0E45" w:rsidRDefault="00B82B29" w:rsidP="00FE2505">
            <w:pPr>
              <w:kinsoku w:val="0"/>
              <w:overflowPunct w:val="0"/>
              <w:spacing w:line="374" w:lineRule="atLeast"/>
              <w:jc w:val="center"/>
              <w:rPr>
                <w:rFonts w:hAnsi="Times New Roman" w:cs="Times New Roman"/>
                <w:sz w:val="18"/>
                <w:szCs w:val="18"/>
              </w:rPr>
            </w:pPr>
          </w:p>
        </w:tc>
      </w:tr>
      <w:tr w:rsidR="00B82B29" w:rsidRPr="000D0E45" w14:paraId="32A6A851" w14:textId="77777777" w:rsidTr="000D0E45">
        <w:tblPrEx>
          <w:tblCellMar>
            <w:top w:w="0" w:type="dxa"/>
            <w:bottom w:w="0" w:type="dxa"/>
          </w:tblCellMar>
        </w:tblPrEx>
        <w:trPr>
          <w:trHeight w:val="907"/>
        </w:trPr>
        <w:tc>
          <w:tcPr>
            <w:tcW w:w="1871" w:type="dxa"/>
            <w:vMerge/>
            <w:tcBorders>
              <w:left w:val="single" w:sz="4" w:space="0" w:color="000000"/>
              <w:right w:val="single" w:sz="4" w:space="0" w:color="000000"/>
            </w:tcBorders>
          </w:tcPr>
          <w:p w14:paraId="7C04C956" w14:textId="77777777" w:rsidR="00B82B29" w:rsidRPr="000D0E45" w:rsidRDefault="00B82B29">
            <w:pPr>
              <w:suppressAutoHyphens w:val="0"/>
              <w:wordWrap/>
              <w:textAlignment w:val="auto"/>
              <w:rPr>
                <w:rFonts w:hAnsi="Times New Roman" w:cs="Times New Roman"/>
                <w:sz w:val="18"/>
                <w:szCs w:val="18"/>
              </w:rPr>
            </w:pPr>
          </w:p>
        </w:tc>
        <w:tc>
          <w:tcPr>
            <w:tcW w:w="4365" w:type="dxa"/>
            <w:tcBorders>
              <w:top w:val="single" w:sz="4" w:space="0" w:color="000000"/>
              <w:left w:val="single" w:sz="4" w:space="0" w:color="000000"/>
              <w:bottom w:val="nil"/>
              <w:right w:val="single" w:sz="4" w:space="0" w:color="000000"/>
            </w:tcBorders>
            <w:vAlign w:val="center"/>
          </w:tcPr>
          <w:p w14:paraId="5EACD064" w14:textId="77777777" w:rsidR="00B82B29" w:rsidRPr="000D0E45" w:rsidRDefault="00B82B29" w:rsidP="00FE2505">
            <w:pPr>
              <w:kinsoku w:val="0"/>
              <w:overflowPunct w:val="0"/>
              <w:spacing w:line="374" w:lineRule="atLeast"/>
              <w:jc w:val="both"/>
              <w:rPr>
                <w:rFonts w:hAnsi="Times New Roman" w:cs="Times New Roman"/>
                <w:sz w:val="18"/>
                <w:szCs w:val="18"/>
              </w:rPr>
            </w:pPr>
            <w:r w:rsidRPr="000D0E45">
              <w:rPr>
                <w:rFonts w:hint="eastAsia"/>
                <w:sz w:val="18"/>
                <w:szCs w:val="18"/>
              </w:rPr>
              <w:t xml:space="preserve">　乗降ロビーに制御装置の位置を知らせる視覚障害者誘導用床材の敷設（学校等除く。）</w:t>
            </w:r>
          </w:p>
        </w:tc>
        <w:tc>
          <w:tcPr>
            <w:tcW w:w="1984" w:type="dxa"/>
            <w:tcBorders>
              <w:top w:val="single" w:sz="4" w:space="0" w:color="000000"/>
              <w:left w:val="single" w:sz="4" w:space="0" w:color="000000"/>
              <w:bottom w:val="nil"/>
              <w:right w:val="single" w:sz="4" w:space="0" w:color="000000"/>
            </w:tcBorders>
            <w:vAlign w:val="center"/>
          </w:tcPr>
          <w:p w14:paraId="26C378C0" w14:textId="77777777" w:rsidR="00B82B29" w:rsidRPr="000D0E45" w:rsidRDefault="00B82B29" w:rsidP="00FE2505">
            <w:pPr>
              <w:kinsoku w:val="0"/>
              <w:overflowPunct w:val="0"/>
              <w:spacing w:line="374" w:lineRule="atLeast"/>
              <w:jc w:val="both"/>
              <w:rPr>
                <w:rFonts w:hAnsi="Times New Roman" w:cs="Times New Roman"/>
                <w:sz w:val="18"/>
                <w:szCs w:val="18"/>
              </w:rPr>
            </w:pPr>
          </w:p>
          <w:p w14:paraId="33FC3139" w14:textId="77777777" w:rsidR="00B82B29" w:rsidRPr="000D0E45" w:rsidRDefault="00B82B29" w:rsidP="00FE2505">
            <w:pPr>
              <w:kinsoku w:val="0"/>
              <w:overflowPunct w:val="0"/>
              <w:spacing w:line="374" w:lineRule="atLeast"/>
              <w:jc w:val="both"/>
              <w:rPr>
                <w:rFonts w:hAnsi="Times New Roman" w:cs="Times New Roman"/>
                <w:sz w:val="18"/>
                <w:szCs w:val="18"/>
              </w:rPr>
            </w:pPr>
          </w:p>
        </w:tc>
        <w:tc>
          <w:tcPr>
            <w:tcW w:w="907" w:type="dxa"/>
            <w:tcBorders>
              <w:top w:val="single" w:sz="4" w:space="0" w:color="000000"/>
              <w:left w:val="single" w:sz="4" w:space="0" w:color="000000"/>
              <w:bottom w:val="nil"/>
              <w:right w:val="single" w:sz="4" w:space="0" w:color="000000"/>
            </w:tcBorders>
            <w:vAlign w:val="center"/>
          </w:tcPr>
          <w:p w14:paraId="6CF91885" w14:textId="77777777" w:rsidR="00B82B29" w:rsidRPr="000D0E45" w:rsidRDefault="00B82B29" w:rsidP="00FE2505">
            <w:pPr>
              <w:kinsoku w:val="0"/>
              <w:overflowPunct w:val="0"/>
              <w:spacing w:line="374" w:lineRule="atLeast"/>
              <w:jc w:val="center"/>
              <w:rPr>
                <w:rFonts w:hAnsi="Times New Roman" w:cs="Times New Roman"/>
                <w:sz w:val="18"/>
                <w:szCs w:val="18"/>
              </w:rPr>
            </w:pPr>
            <w:r w:rsidRPr="000D0E45">
              <w:rPr>
                <w:rFonts w:hAnsi="Times New Roman" w:cs="Times New Roman"/>
                <w:color w:val="auto"/>
                <w:sz w:val="18"/>
                <w:szCs w:val="18"/>
              </w:rPr>
              <w:fldChar w:fldCharType="begin"/>
            </w:r>
            <w:r w:rsidRPr="000D0E45">
              <w:rPr>
                <w:rFonts w:hAnsi="Times New Roman" w:cs="Times New Roman"/>
                <w:color w:val="auto"/>
                <w:sz w:val="18"/>
                <w:szCs w:val="18"/>
              </w:rPr>
              <w:instrText>eq \o\ad(</w:instrText>
            </w:r>
            <w:r w:rsidRPr="000D0E45">
              <w:rPr>
                <w:rFonts w:hint="eastAsia"/>
                <w:sz w:val="18"/>
                <w:szCs w:val="18"/>
              </w:rPr>
              <w:instrText>合・否</w:instrText>
            </w:r>
            <w:r w:rsidRPr="000D0E45">
              <w:rPr>
                <w:rFonts w:hAnsi="Times New Roman" w:cs="Times New Roman"/>
                <w:color w:val="auto"/>
                <w:sz w:val="18"/>
                <w:szCs w:val="18"/>
              </w:rPr>
              <w:instrText>,</w:instrText>
            </w:r>
            <w:r w:rsidRPr="000D0E45">
              <w:rPr>
                <w:rFonts w:hAnsi="Times New Roman" w:cs="Times New Roman" w:hint="eastAsia"/>
                <w:color w:val="auto"/>
                <w:sz w:val="18"/>
                <w:szCs w:val="18"/>
              </w:rPr>
              <w:instrText xml:space="preserve">　　　　</w:instrText>
            </w:r>
            <w:r w:rsidRPr="000D0E45">
              <w:rPr>
                <w:rFonts w:hAnsi="Times New Roman" w:cs="Times New Roman"/>
                <w:color w:val="auto"/>
                <w:sz w:val="18"/>
                <w:szCs w:val="18"/>
              </w:rPr>
              <w:instrText>)</w:instrText>
            </w:r>
            <w:r w:rsidRPr="000D0E45">
              <w:rPr>
                <w:rFonts w:hAnsi="Times New Roman" w:cs="Times New Roman"/>
                <w:color w:val="auto"/>
                <w:sz w:val="18"/>
                <w:szCs w:val="18"/>
              </w:rPr>
              <w:fldChar w:fldCharType="end"/>
            </w:r>
          </w:p>
          <w:p w14:paraId="2B2E84BA" w14:textId="77777777" w:rsidR="00B82B29" w:rsidRPr="000D0E45" w:rsidRDefault="00B82B29" w:rsidP="00FE2505">
            <w:pPr>
              <w:kinsoku w:val="0"/>
              <w:overflowPunct w:val="0"/>
              <w:spacing w:line="374" w:lineRule="atLeast"/>
              <w:jc w:val="center"/>
              <w:rPr>
                <w:rFonts w:hAnsi="Times New Roman" w:cs="Times New Roman"/>
                <w:sz w:val="18"/>
                <w:szCs w:val="18"/>
              </w:rPr>
            </w:pPr>
          </w:p>
        </w:tc>
      </w:tr>
      <w:tr w:rsidR="00B82B29" w:rsidRPr="000D0E45" w14:paraId="0675EADE" w14:textId="77777777" w:rsidTr="000D0E45">
        <w:tblPrEx>
          <w:tblCellMar>
            <w:top w:w="0" w:type="dxa"/>
            <w:bottom w:w="0" w:type="dxa"/>
          </w:tblCellMar>
        </w:tblPrEx>
        <w:trPr>
          <w:trHeight w:val="907"/>
        </w:trPr>
        <w:tc>
          <w:tcPr>
            <w:tcW w:w="1871" w:type="dxa"/>
            <w:vMerge/>
            <w:tcBorders>
              <w:left w:val="single" w:sz="4" w:space="0" w:color="000000"/>
              <w:right w:val="single" w:sz="4" w:space="0" w:color="000000"/>
            </w:tcBorders>
          </w:tcPr>
          <w:p w14:paraId="3E93EF9C" w14:textId="77777777" w:rsidR="00B82B29" w:rsidRPr="000D0E45" w:rsidRDefault="00B82B29">
            <w:pPr>
              <w:suppressAutoHyphens w:val="0"/>
              <w:wordWrap/>
              <w:textAlignment w:val="auto"/>
              <w:rPr>
                <w:rFonts w:hAnsi="Times New Roman" w:cs="Times New Roman"/>
                <w:sz w:val="18"/>
                <w:szCs w:val="18"/>
              </w:rPr>
            </w:pPr>
          </w:p>
        </w:tc>
        <w:tc>
          <w:tcPr>
            <w:tcW w:w="4365" w:type="dxa"/>
            <w:tcBorders>
              <w:top w:val="single" w:sz="4" w:space="0" w:color="000000"/>
              <w:left w:val="single" w:sz="4" w:space="0" w:color="000000"/>
              <w:bottom w:val="nil"/>
              <w:right w:val="single" w:sz="4" w:space="0" w:color="000000"/>
            </w:tcBorders>
            <w:vAlign w:val="center"/>
          </w:tcPr>
          <w:p w14:paraId="4C5C18C0" w14:textId="77777777" w:rsidR="00B82B29" w:rsidRPr="000D0E45" w:rsidRDefault="00B82B29" w:rsidP="00FE2505">
            <w:pPr>
              <w:kinsoku w:val="0"/>
              <w:overflowPunct w:val="0"/>
              <w:spacing w:line="374" w:lineRule="atLeast"/>
              <w:jc w:val="both"/>
              <w:rPr>
                <w:rFonts w:hAnsi="Times New Roman" w:cs="Times New Roman"/>
                <w:sz w:val="18"/>
                <w:szCs w:val="18"/>
              </w:rPr>
            </w:pPr>
            <w:r w:rsidRPr="000D0E45">
              <w:rPr>
                <w:sz w:val="18"/>
                <w:szCs w:val="18"/>
              </w:rPr>
              <w:t xml:space="preserve">  </w:t>
            </w:r>
            <w:r w:rsidRPr="000D0E45">
              <w:rPr>
                <w:rFonts w:hint="eastAsia"/>
                <w:sz w:val="18"/>
                <w:szCs w:val="18"/>
              </w:rPr>
              <w:t>乗降ロビーの幅および奥行きの内のり</w:t>
            </w:r>
            <w:r w:rsidRPr="000D0E45">
              <w:rPr>
                <w:sz w:val="18"/>
                <w:szCs w:val="18"/>
              </w:rPr>
              <w:t>150cm</w:t>
            </w:r>
            <w:r w:rsidRPr="000D0E45">
              <w:rPr>
                <w:rFonts w:hint="eastAsia"/>
                <w:sz w:val="18"/>
                <w:szCs w:val="18"/>
              </w:rPr>
              <w:t>以上</w:t>
            </w:r>
          </w:p>
        </w:tc>
        <w:tc>
          <w:tcPr>
            <w:tcW w:w="1984" w:type="dxa"/>
            <w:tcBorders>
              <w:top w:val="single" w:sz="4" w:space="0" w:color="000000"/>
              <w:left w:val="single" w:sz="4" w:space="0" w:color="000000"/>
              <w:bottom w:val="nil"/>
              <w:right w:val="single" w:sz="4" w:space="0" w:color="000000"/>
            </w:tcBorders>
            <w:vAlign w:val="center"/>
          </w:tcPr>
          <w:p w14:paraId="042E58DE" w14:textId="77777777" w:rsidR="00187744" w:rsidRDefault="00B82B29" w:rsidP="00FE2505">
            <w:pPr>
              <w:kinsoku w:val="0"/>
              <w:overflowPunct w:val="0"/>
              <w:spacing w:line="374" w:lineRule="atLeast"/>
              <w:jc w:val="both"/>
              <w:rPr>
                <w:sz w:val="18"/>
                <w:szCs w:val="18"/>
              </w:rPr>
            </w:pPr>
            <w:r w:rsidRPr="000D0E45">
              <w:rPr>
                <w:sz w:val="18"/>
                <w:szCs w:val="18"/>
              </w:rPr>
              <w:t>(</w:t>
            </w:r>
            <w:r w:rsidRPr="000D0E45">
              <w:rPr>
                <w:rFonts w:hint="eastAsia"/>
                <w:spacing w:val="-2"/>
                <w:w w:val="50"/>
                <w:sz w:val="18"/>
                <w:szCs w:val="18"/>
              </w:rPr>
              <w:t>幅</w:t>
            </w:r>
            <w:r w:rsidRPr="000D0E45">
              <w:rPr>
                <w:sz w:val="18"/>
                <w:szCs w:val="18"/>
              </w:rPr>
              <w:t xml:space="preserve">)   </w:t>
            </w:r>
            <w:r w:rsidRPr="000D0E45">
              <w:rPr>
                <w:rFonts w:hint="eastAsia"/>
                <w:sz w:val="18"/>
                <w:szCs w:val="18"/>
              </w:rPr>
              <w:t xml:space="preserve">　　　　</w:t>
            </w:r>
            <w:r w:rsidRPr="000D0E45">
              <w:rPr>
                <w:rFonts w:hint="eastAsia"/>
                <w:spacing w:val="-2"/>
                <w:w w:val="50"/>
                <w:sz w:val="18"/>
                <w:szCs w:val="18"/>
              </w:rPr>
              <w:t xml:space="preserve">　　</w:t>
            </w:r>
            <w:r w:rsidRPr="000D0E45">
              <w:rPr>
                <w:sz w:val="18"/>
                <w:szCs w:val="18"/>
              </w:rPr>
              <w:t>cm</w:t>
            </w:r>
          </w:p>
          <w:p w14:paraId="0113EB55" w14:textId="77777777" w:rsidR="00B82B29" w:rsidRPr="000D0E45" w:rsidRDefault="00B82B29" w:rsidP="00FE2505">
            <w:pPr>
              <w:kinsoku w:val="0"/>
              <w:overflowPunct w:val="0"/>
              <w:spacing w:line="374" w:lineRule="atLeast"/>
              <w:jc w:val="both"/>
              <w:rPr>
                <w:rFonts w:hAnsi="Times New Roman" w:cs="Times New Roman"/>
                <w:sz w:val="18"/>
                <w:szCs w:val="18"/>
              </w:rPr>
            </w:pPr>
            <w:r w:rsidRPr="000D0E45">
              <w:rPr>
                <w:sz w:val="18"/>
                <w:szCs w:val="18"/>
              </w:rPr>
              <w:t>(</w:t>
            </w:r>
            <w:r w:rsidRPr="000D0E45">
              <w:rPr>
                <w:rFonts w:hint="eastAsia"/>
                <w:spacing w:val="-2"/>
                <w:w w:val="50"/>
                <w:sz w:val="18"/>
                <w:szCs w:val="18"/>
              </w:rPr>
              <w:t>奥行き</w:t>
            </w:r>
            <w:r w:rsidRPr="000D0E45">
              <w:rPr>
                <w:sz w:val="18"/>
                <w:szCs w:val="18"/>
              </w:rPr>
              <w:t xml:space="preserve">)   </w:t>
            </w:r>
            <w:r w:rsidRPr="000D0E45">
              <w:rPr>
                <w:rFonts w:hint="eastAsia"/>
                <w:sz w:val="18"/>
                <w:szCs w:val="18"/>
              </w:rPr>
              <w:t xml:space="preserve">　　　　</w:t>
            </w:r>
            <w:r w:rsidRPr="000D0E45">
              <w:rPr>
                <w:sz w:val="18"/>
                <w:szCs w:val="18"/>
              </w:rPr>
              <w:t>cm</w:t>
            </w:r>
          </w:p>
        </w:tc>
        <w:tc>
          <w:tcPr>
            <w:tcW w:w="907" w:type="dxa"/>
            <w:tcBorders>
              <w:top w:val="single" w:sz="4" w:space="0" w:color="000000"/>
              <w:left w:val="single" w:sz="4" w:space="0" w:color="000000"/>
              <w:bottom w:val="nil"/>
              <w:right w:val="single" w:sz="4" w:space="0" w:color="000000"/>
            </w:tcBorders>
            <w:vAlign w:val="center"/>
          </w:tcPr>
          <w:p w14:paraId="7437D592" w14:textId="77777777" w:rsidR="00B82B29" w:rsidRPr="000D0E45" w:rsidRDefault="00B82B29" w:rsidP="00FE2505">
            <w:pPr>
              <w:kinsoku w:val="0"/>
              <w:overflowPunct w:val="0"/>
              <w:spacing w:line="374" w:lineRule="atLeast"/>
              <w:jc w:val="center"/>
              <w:rPr>
                <w:rFonts w:hAnsi="Times New Roman" w:cs="Times New Roman"/>
                <w:sz w:val="18"/>
                <w:szCs w:val="18"/>
              </w:rPr>
            </w:pPr>
            <w:r w:rsidRPr="000D0E45">
              <w:rPr>
                <w:rFonts w:hAnsi="Times New Roman" w:cs="Times New Roman"/>
                <w:color w:val="auto"/>
                <w:sz w:val="18"/>
                <w:szCs w:val="18"/>
              </w:rPr>
              <w:fldChar w:fldCharType="begin"/>
            </w:r>
            <w:r w:rsidRPr="000D0E45">
              <w:rPr>
                <w:rFonts w:hAnsi="Times New Roman" w:cs="Times New Roman"/>
                <w:color w:val="auto"/>
                <w:sz w:val="18"/>
                <w:szCs w:val="18"/>
              </w:rPr>
              <w:instrText>eq \o\ad(</w:instrText>
            </w:r>
            <w:r w:rsidRPr="000D0E45">
              <w:rPr>
                <w:rFonts w:hint="eastAsia"/>
                <w:sz w:val="18"/>
                <w:szCs w:val="18"/>
              </w:rPr>
              <w:instrText>合・否</w:instrText>
            </w:r>
            <w:r w:rsidRPr="000D0E45">
              <w:rPr>
                <w:rFonts w:hAnsi="Times New Roman" w:cs="Times New Roman"/>
                <w:color w:val="auto"/>
                <w:sz w:val="18"/>
                <w:szCs w:val="18"/>
              </w:rPr>
              <w:instrText>,</w:instrText>
            </w:r>
            <w:r w:rsidRPr="000D0E45">
              <w:rPr>
                <w:rFonts w:hAnsi="Times New Roman" w:cs="Times New Roman" w:hint="eastAsia"/>
                <w:color w:val="auto"/>
                <w:sz w:val="18"/>
                <w:szCs w:val="18"/>
              </w:rPr>
              <w:instrText xml:space="preserve">　　　　</w:instrText>
            </w:r>
            <w:r w:rsidRPr="000D0E45">
              <w:rPr>
                <w:rFonts w:hAnsi="Times New Roman" w:cs="Times New Roman"/>
                <w:color w:val="auto"/>
                <w:sz w:val="18"/>
                <w:szCs w:val="18"/>
              </w:rPr>
              <w:instrText>)</w:instrText>
            </w:r>
            <w:r w:rsidRPr="000D0E45">
              <w:rPr>
                <w:rFonts w:hAnsi="Times New Roman" w:cs="Times New Roman"/>
                <w:color w:val="auto"/>
                <w:sz w:val="18"/>
                <w:szCs w:val="18"/>
              </w:rPr>
              <w:fldChar w:fldCharType="end"/>
            </w:r>
          </w:p>
          <w:p w14:paraId="1D093D00" w14:textId="77777777" w:rsidR="00B82B29" w:rsidRPr="000D0E45" w:rsidRDefault="00B82B29" w:rsidP="00FE2505">
            <w:pPr>
              <w:kinsoku w:val="0"/>
              <w:overflowPunct w:val="0"/>
              <w:spacing w:line="374" w:lineRule="atLeast"/>
              <w:jc w:val="center"/>
              <w:rPr>
                <w:rFonts w:hAnsi="Times New Roman" w:cs="Times New Roman"/>
                <w:sz w:val="18"/>
                <w:szCs w:val="18"/>
              </w:rPr>
            </w:pPr>
          </w:p>
        </w:tc>
      </w:tr>
      <w:tr w:rsidR="00B82B29" w:rsidRPr="000D0E45" w14:paraId="06BED87F" w14:textId="77777777" w:rsidTr="000D0E45">
        <w:tblPrEx>
          <w:tblCellMar>
            <w:top w:w="0" w:type="dxa"/>
            <w:bottom w:w="0" w:type="dxa"/>
          </w:tblCellMar>
        </w:tblPrEx>
        <w:trPr>
          <w:trHeight w:val="907"/>
        </w:trPr>
        <w:tc>
          <w:tcPr>
            <w:tcW w:w="1871" w:type="dxa"/>
            <w:vMerge/>
            <w:tcBorders>
              <w:left w:val="single" w:sz="4" w:space="0" w:color="000000"/>
              <w:right w:val="single" w:sz="4" w:space="0" w:color="000000"/>
            </w:tcBorders>
          </w:tcPr>
          <w:p w14:paraId="74BFED29" w14:textId="77777777" w:rsidR="00B82B29" w:rsidRPr="000D0E45" w:rsidRDefault="00B82B29">
            <w:pPr>
              <w:suppressAutoHyphens w:val="0"/>
              <w:wordWrap/>
              <w:textAlignment w:val="auto"/>
              <w:rPr>
                <w:rFonts w:hAnsi="Times New Roman" w:cs="Times New Roman"/>
                <w:sz w:val="18"/>
                <w:szCs w:val="18"/>
              </w:rPr>
            </w:pPr>
          </w:p>
        </w:tc>
        <w:tc>
          <w:tcPr>
            <w:tcW w:w="4365" w:type="dxa"/>
            <w:tcBorders>
              <w:top w:val="single" w:sz="4" w:space="0" w:color="000000"/>
              <w:left w:val="single" w:sz="4" w:space="0" w:color="000000"/>
              <w:bottom w:val="nil"/>
              <w:right w:val="single" w:sz="4" w:space="0" w:color="000000"/>
            </w:tcBorders>
            <w:vAlign w:val="center"/>
          </w:tcPr>
          <w:p w14:paraId="01FA25AD" w14:textId="77777777" w:rsidR="00B82B29" w:rsidRPr="000D0E45" w:rsidRDefault="00B82B29" w:rsidP="00FE2505">
            <w:pPr>
              <w:kinsoku w:val="0"/>
              <w:overflowPunct w:val="0"/>
              <w:spacing w:line="374" w:lineRule="atLeast"/>
              <w:jc w:val="both"/>
              <w:rPr>
                <w:rFonts w:hAnsi="Times New Roman" w:cs="Times New Roman"/>
                <w:sz w:val="18"/>
                <w:szCs w:val="18"/>
              </w:rPr>
            </w:pPr>
            <w:r w:rsidRPr="000D0E45">
              <w:rPr>
                <w:rFonts w:hint="eastAsia"/>
                <w:sz w:val="18"/>
                <w:szCs w:val="18"/>
              </w:rPr>
              <w:t xml:space="preserve">　乗降ロビー等に昇降方向を知らせる音声装置の設置</w:t>
            </w:r>
          </w:p>
        </w:tc>
        <w:tc>
          <w:tcPr>
            <w:tcW w:w="1984" w:type="dxa"/>
            <w:tcBorders>
              <w:top w:val="single" w:sz="4" w:space="0" w:color="000000"/>
              <w:left w:val="single" w:sz="4" w:space="0" w:color="000000"/>
              <w:bottom w:val="nil"/>
              <w:right w:val="single" w:sz="4" w:space="0" w:color="000000"/>
            </w:tcBorders>
            <w:vAlign w:val="center"/>
          </w:tcPr>
          <w:p w14:paraId="748400FC" w14:textId="77777777" w:rsidR="00B82B29" w:rsidRPr="000D0E45" w:rsidRDefault="00B82B29" w:rsidP="00FE2505">
            <w:pPr>
              <w:kinsoku w:val="0"/>
              <w:overflowPunct w:val="0"/>
              <w:spacing w:line="374" w:lineRule="atLeast"/>
              <w:jc w:val="both"/>
              <w:rPr>
                <w:rFonts w:hAnsi="Times New Roman" w:cs="Times New Roman"/>
                <w:sz w:val="18"/>
                <w:szCs w:val="18"/>
              </w:rPr>
            </w:pPr>
            <w:r w:rsidRPr="000D0E45">
              <w:rPr>
                <w:rFonts w:hint="eastAsia"/>
                <w:sz w:val="18"/>
                <w:szCs w:val="18"/>
              </w:rPr>
              <w:t xml:space="preserve">　</w:t>
            </w:r>
          </w:p>
          <w:p w14:paraId="0726CB06" w14:textId="77777777" w:rsidR="00B82B29" w:rsidRPr="000D0E45" w:rsidRDefault="00B82B29" w:rsidP="00FE2505">
            <w:pPr>
              <w:kinsoku w:val="0"/>
              <w:overflowPunct w:val="0"/>
              <w:spacing w:line="374" w:lineRule="atLeast"/>
              <w:jc w:val="both"/>
              <w:rPr>
                <w:rFonts w:hAnsi="Times New Roman" w:cs="Times New Roman"/>
                <w:sz w:val="18"/>
                <w:szCs w:val="18"/>
              </w:rPr>
            </w:pPr>
          </w:p>
        </w:tc>
        <w:tc>
          <w:tcPr>
            <w:tcW w:w="907" w:type="dxa"/>
            <w:tcBorders>
              <w:top w:val="single" w:sz="4" w:space="0" w:color="000000"/>
              <w:left w:val="single" w:sz="4" w:space="0" w:color="000000"/>
              <w:bottom w:val="nil"/>
              <w:right w:val="single" w:sz="4" w:space="0" w:color="000000"/>
            </w:tcBorders>
            <w:vAlign w:val="center"/>
          </w:tcPr>
          <w:p w14:paraId="764758F4" w14:textId="77777777" w:rsidR="00B82B29" w:rsidRPr="000D0E45" w:rsidRDefault="00B82B29" w:rsidP="00FE2505">
            <w:pPr>
              <w:kinsoku w:val="0"/>
              <w:overflowPunct w:val="0"/>
              <w:spacing w:line="374" w:lineRule="atLeast"/>
              <w:jc w:val="center"/>
              <w:rPr>
                <w:rFonts w:hAnsi="Times New Roman" w:cs="Times New Roman"/>
                <w:spacing w:val="2"/>
                <w:sz w:val="18"/>
                <w:szCs w:val="18"/>
              </w:rPr>
            </w:pPr>
            <w:r w:rsidRPr="000D0E45">
              <w:rPr>
                <w:rFonts w:hAnsi="Times New Roman" w:cs="Times New Roman"/>
                <w:color w:val="auto"/>
                <w:sz w:val="18"/>
                <w:szCs w:val="18"/>
              </w:rPr>
              <w:fldChar w:fldCharType="begin"/>
            </w:r>
            <w:r w:rsidRPr="000D0E45">
              <w:rPr>
                <w:rFonts w:hAnsi="Times New Roman" w:cs="Times New Roman"/>
                <w:color w:val="auto"/>
                <w:sz w:val="18"/>
                <w:szCs w:val="18"/>
              </w:rPr>
              <w:instrText>eq \o\ad(</w:instrText>
            </w:r>
            <w:r w:rsidRPr="000D0E45">
              <w:rPr>
                <w:rFonts w:hint="eastAsia"/>
                <w:sz w:val="18"/>
                <w:szCs w:val="18"/>
              </w:rPr>
              <w:instrText>合・否</w:instrText>
            </w:r>
            <w:r w:rsidRPr="000D0E45">
              <w:rPr>
                <w:rFonts w:hAnsi="Times New Roman" w:cs="Times New Roman"/>
                <w:color w:val="auto"/>
                <w:sz w:val="18"/>
                <w:szCs w:val="18"/>
              </w:rPr>
              <w:instrText>,</w:instrText>
            </w:r>
            <w:r w:rsidRPr="000D0E45">
              <w:rPr>
                <w:rFonts w:hAnsi="Times New Roman" w:cs="Times New Roman" w:hint="eastAsia"/>
                <w:color w:val="auto"/>
                <w:sz w:val="18"/>
                <w:szCs w:val="18"/>
              </w:rPr>
              <w:instrText xml:space="preserve">　　　　</w:instrText>
            </w:r>
            <w:r w:rsidRPr="000D0E45">
              <w:rPr>
                <w:rFonts w:hAnsi="Times New Roman" w:cs="Times New Roman"/>
                <w:color w:val="auto"/>
                <w:sz w:val="18"/>
                <w:szCs w:val="18"/>
              </w:rPr>
              <w:instrText>)</w:instrText>
            </w:r>
            <w:r w:rsidRPr="000D0E45">
              <w:rPr>
                <w:rFonts w:hAnsi="Times New Roman" w:cs="Times New Roman"/>
                <w:color w:val="auto"/>
                <w:sz w:val="18"/>
                <w:szCs w:val="18"/>
              </w:rPr>
              <w:fldChar w:fldCharType="end"/>
            </w:r>
          </w:p>
          <w:p w14:paraId="2A2C7630" w14:textId="77777777" w:rsidR="00B82B29" w:rsidRPr="000D0E45" w:rsidRDefault="00B82B29" w:rsidP="00FE2505">
            <w:pPr>
              <w:kinsoku w:val="0"/>
              <w:overflowPunct w:val="0"/>
              <w:spacing w:line="374" w:lineRule="atLeast"/>
              <w:jc w:val="center"/>
              <w:rPr>
                <w:rFonts w:hAnsi="Times New Roman" w:cs="Times New Roman"/>
                <w:sz w:val="18"/>
                <w:szCs w:val="18"/>
              </w:rPr>
            </w:pPr>
          </w:p>
        </w:tc>
      </w:tr>
      <w:tr w:rsidR="00B82B29" w:rsidRPr="000D0E45" w14:paraId="0B3184B2" w14:textId="77777777" w:rsidTr="000D0E45">
        <w:tblPrEx>
          <w:tblCellMar>
            <w:top w:w="0" w:type="dxa"/>
            <w:bottom w:w="0" w:type="dxa"/>
          </w:tblCellMar>
        </w:tblPrEx>
        <w:trPr>
          <w:trHeight w:val="454"/>
        </w:trPr>
        <w:tc>
          <w:tcPr>
            <w:tcW w:w="1871" w:type="dxa"/>
            <w:vMerge/>
            <w:tcBorders>
              <w:left w:val="single" w:sz="4" w:space="0" w:color="000000"/>
              <w:bottom w:val="single" w:sz="4" w:space="0" w:color="000000"/>
              <w:right w:val="single" w:sz="4" w:space="0" w:color="000000"/>
            </w:tcBorders>
          </w:tcPr>
          <w:p w14:paraId="6284376F" w14:textId="77777777" w:rsidR="00B82B29" w:rsidRPr="000D0E45" w:rsidRDefault="00B82B29">
            <w:pPr>
              <w:suppressAutoHyphens w:val="0"/>
              <w:wordWrap/>
              <w:textAlignment w:val="auto"/>
              <w:rPr>
                <w:rFonts w:hAnsi="Times New Roman" w:cs="Times New Roman"/>
                <w:sz w:val="18"/>
                <w:szCs w:val="18"/>
              </w:rPr>
            </w:pPr>
          </w:p>
        </w:tc>
        <w:tc>
          <w:tcPr>
            <w:tcW w:w="4365" w:type="dxa"/>
            <w:tcBorders>
              <w:top w:val="single" w:sz="4" w:space="0" w:color="000000"/>
              <w:left w:val="single" w:sz="4" w:space="0" w:color="000000"/>
              <w:bottom w:val="single" w:sz="4" w:space="0" w:color="000000"/>
              <w:right w:val="single" w:sz="4" w:space="0" w:color="000000"/>
            </w:tcBorders>
            <w:vAlign w:val="center"/>
          </w:tcPr>
          <w:p w14:paraId="054F791E" w14:textId="77777777" w:rsidR="00B82B29" w:rsidRPr="000D0E45" w:rsidRDefault="00B82B29" w:rsidP="00FE2505">
            <w:pPr>
              <w:kinsoku w:val="0"/>
              <w:overflowPunct w:val="0"/>
              <w:spacing w:line="374" w:lineRule="atLeast"/>
              <w:jc w:val="both"/>
              <w:rPr>
                <w:rFonts w:hAnsi="Times New Roman" w:cs="Times New Roman"/>
                <w:sz w:val="18"/>
                <w:szCs w:val="18"/>
              </w:rPr>
            </w:pPr>
            <w:r w:rsidRPr="000D0E45">
              <w:rPr>
                <w:rFonts w:hint="eastAsia"/>
                <w:sz w:val="18"/>
                <w:szCs w:val="18"/>
              </w:rPr>
              <w:t xml:space="preserve">　籠内に鏡の設置（学校等に限る。）</w:t>
            </w:r>
          </w:p>
        </w:tc>
        <w:tc>
          <w:tcPr>
            <w:tcW w:w="1984" w:type="dxa"/>
            <w:tcBorders>
              <w:top w:val="single" w:sz="4" w:space="0" w:color="000000"/>
              <w:left w:val="single" w:sz="4" w:space="0" w:color="000000"/>
              <w:bottom w:val="single" w:sz="4" w:space="0" w:color="000000"/>
              <w:right w:val="single" w:sz="4" w:space="0" w:color="000000"/>
            </w:tcBorders>
            <w:vAlign w:val="center"/>
          </w:tcPr>
          <w:p w14:paraId="54E61491" w14:textId="77777777" w:rsidR="00B82B29" w:rsidRPr="000D0E45" w:rsidRDefault="00B82B29" w:rsidP="00FE2505">
            <w:pPr>
              <w:kinsoku w:val="0"/>
              <w:overflowPunct w:val="0"/>
              <w:spacing w:line="374" w:lineRule="atLeast"/>
              <w:jc w:val="both"/>
              <w:rPr>
                <w:rFonts w:hAnsi="Times New Roman" w:cs="Times New Roman"/>
                <w:sz w:val="18"/>
                <w:szCs w:val="18"/>
              </w:rPr>
            </w:pPr>
            <w:r w:rsidRPr="000D0E45">
              <w:rPr>
                <w:rFonts w:hint="eastAsia"/>
                <w:sz w:val="18"/>
                <w:szCs w:val="18"/>
              </w:rPr>
              <w:t xml:space="preserve">　　</w:t>
            </w:r>
          </w:p>
        </w:tc>
        <w:tc>
          <w:tcPr>
            <w:tcW w:w="907" w:type="dxa"/>
            <w:tcBorders>
              <w:top w:val="single" w:sz="4" w:space="0" w:color="000000"/>
              <w:left w:val="single" w:sz="4" w:space="0" w:color="000000"/>
              <w:bottom w:val="single" w:sz="4" w:space="0" w:color="000000"/>
              <w:right w:val="single" w:sz="4" w:space="0" w:color="000000"/>
            </w:tcBorders>
            <w:vAlign w:val="center"/>
          </w:tcPr>
          <w:p w14:paraId="19AFE003" w14:textId="77777777" w:rsidR="00B82B29" w:rsidRPr="000D0E45" w:rsidRDefault="00B82B29" w:rsidP="00FE2505">
            <w:pPr>
              <w:kinsoku w:val="0"/>
              <w:overflowPunct w:val="0"/>
              <w:spacing w:line="374" w:lineRule="atLeast"/>
              <w:jc w:val="center"/>
              <w:rPr>
                <w:rFonts w:hAnsi="Times New Roman" w:cs="Times New Roman"/>
                <w:sz w:val="18"/>
                <w:szCs w:val="18"/>
              </w:rPr>
            </w:pPr>
            <w:r w:rsidRPr="000D0E45">
              <w:rPr>
                <w:rFonts w:hAnsi="Times New Roman" w:cs="Times New Roman"/>
                <w:color w:val="auto"/>
                <w:sz w:val="18"/>
                <w:szCs w:val="18"/>
              </w:rPr>
              <w:fldChar w:fldCharType="begin"/>
            </w:r>
            <w:r w:rsidRPr="000D0E45">
              <w:rPr>
                <w:rFonts w:hAnsi="Times New Roman" w:cs="Times New Roman"/>
                <w:color w:val="auto"/>
                <w:sz w:val="18"/>
                <w:szCs w:val="18"/>
              </w:rPr>
              <w:instrText>eq \o\ad(</w:instrText>
            </w:r>
            <w:r w:rsidRPr="000D0E45">
              <w:rPr>
                <w:rFonts w:hint="eastAsia"/>
                <w:sz w:val="18"/>
                <w:szCs w:val="18"/>
              </w:rPr>
              <w:instrText>合・否</w:instrText>
            </w:r>
            <w:r w:rsidRPr="000D0E45">
              <w:rPr>
                <w:rFonts w:hAnsi="Times New Roman" w:cs="Times New Roman"/>
                <w:color w:val="auto"/>
                <w:sz w:val="18"/>
                <w:szCs w:val="18"/>
              </w:rPr>
              <w:instrText>,</w:instrText>
            </w:r>
            <w:r w:rsidRPr="000D0E45">
              <w:rPr>
                <w:rFonts w:hAnsi="Times New Roman" w:cs="Times New Roman" w:hint="eastAsia"/>
                <w:color w:val="auto"/>
                <w:sz w:val="18"/>
                <w:szCs w:val="18"/>
              </w:rPr>
              <w:instrText xml:space="preserve">　　　　</w:instrText>
            </w:r>
            <w:r w:rsidRPr="000D0E45">
              <w:rPr>
                <w:rFonts w:hAnsi="Times New Roman" w:cs="Times New Roman"/>
                <w:color w:val="auto"/>
                <w:sz w:val="18"/>
                <w:szCs w:val="18"/>
              </w:rPr>
              <w:instrText>)</w:instrText>
            </w:r>
            <w:r w:rsidRPr="000D0E45">
              <w:rPr>
                <w:rFonts w:hAnsi="Times New Roman" w:cs="Times New Roman"/>
                <w:color w:val="auto"/>
                <w:sz w:val="18"/>
                <w:szCs w:val="18"/>
              </w:rPr>
              <w:fldChar w:fldCharType="end"/>
            </w:r>
          </w:p>
        </w:tc>
      </w:tr>
    </w:tbl>
    <w:p w14:paraId="05BC5D96" w14:textId="77777777" w:rsidR="000D0E45" w:rsidRDefault="000D0E45"/>
    <w:p w14:paraId="265EEA75" w14:textId="77777777" w:rsidR="000D0E45" w:rsidRDefault="000D0E45"/>
    <w:p w14:paraId="22554F5D" w14:textId="77777777" w:rsidR="001D776B" w:rsidRDefault="001D776B"/>
    <w:p w14:paraId="3DD279DA" w14:textId="77777777" w:rsidR="001D776B" w:rsidRDefault="001D776B"/>
    <w:p w14:paraId="4E997C95" w14:textId="77777777" w:rsidR="001D776B" w:rsidRDefault="001D776B"/>
    <w:tbl>
      <w:tblPr>
        <w:tblW w:w="9127"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71"/>
        <w:gridCol w:w="4365"/>
        <w:gridCol w:w="1984"/>
        <w:gridCol w:w="907"/>
      </w:tblGrid>
      <w:tr w:rsidR="00B82B29" w:rsidRPr="000D0E45" w14:paraId="1E09D80C" w14:textId="77777777" w:rsidTr="000D0E45">
        <w:tblPrEx>
          <w:tblCellMar>
            <w:top w:w="0" w:type="dxa"/>
            <w:bottom w:w="0" w:type="dxa"/>
          </w:tblCellMar>
        </w:tblPrEx>
        <w:trPr>
          <w:trHeight w:val="567"/>
        </w:trPr>
        <w:tc>
          <w:tcPr>
            <w:tcW w:w="1871" w:type="dxa"/>
            <w:tcBorders>
              <w:top w:val="single" w:sz="4" w:space="0" w:color="000000"/>
              <w:left w:val="single" w:sz="4" w:space="0" w:color="000000"/>
              <w:bottom w:val="nil"/>
              <w:right w:val="single" w:sz="4" w:space="0" w:color="000000"/>
            </w:tcBorders>
            <w:vAlign w:val="center"/>
          </w:tcPr>
          <w:p w14:paraId="714D388B" w14:textId="77777777" w:rsidR="00B82B29" w:rsidRPr="000D0E45" w:rsidRDefault="00B82B29" w:rsidP="000B7051">
            <w:pPr>
              <w:kinsoku w:val="0"/>
              <w:overflowPunct w:val="0"/>
              <w:snapToGrid w:val="0"/>
              <w:spacing w:line="374" w:lineRule="exact"/>
              <w:jc w:val="center"/>
              <w:rPr>
                <w:rFonts w:hAnsi="Times New Roman" w:cs="Times New Roman"/>
                <w:sz w:val="18"/>
                <w:szCs w:val="18"/>
              </w:rPr>
            </w:pPr>
            <w:r w:rsidRPr="000D0E45">
              <w:rPr>
                <w:rFonts w:hAnsi="Times New Roman" w:cs="Times New Roman"/>
                <w:color w:val="auto"/>
                <w:sz w:val="18"/>
                <w:szCs w:val="18"/>
              </w:rPr>
              <w:lastRenderedPageBreak/>
              <w:br w:type="page"/>
            </w:r>
            <w:r w:rsidRPr="000D0E45">
              <w:rPr>
                <w:rFonts w:hAnsi="Times New Roman" w:cs="Times New Roman"/>
                <w:color w:val="auto"/>
                <w:sz w:val="18"/>
                <w:szCs w:val="18"/>
              </w:rPr>
              <w:fldChar w:fldCharType="begin"/>
            </w:r>
            <w:r w:rsidRPr="000D0E45">
              <w:rPr>
                <w:rFonts w:hAnsi="Times New Roman" w:cs="Times New Roman"/>
                <w:color w:val="auto"/>
                <w:sz w:val="18"/>
                <w:szCs w:val="18"/>
              </w:rPr>
              <w:instrText>eq \o\ad(</w:instrText>
            </w:r>
            <w:r w:rsidRPr="000D0E45">
              <w:rPr>
                <w:rFonts w:hint="eastAsia"/>
                <w:sz w:val="18"/>
                <w:szCs w:val="18"/>
              </w:rPr>
              <w:instrText>整備項目</w:instrText>
            </w:r>
            <w:r w:rsidRPr="000D0E45">
              <w:rPr>
                <w:rFonts w:hAnsi="Times New Roman" w:cs="Times New Roman"/>
                <w:color w:val="auto"/>
                <w:sz w:val="18"/>
                <w:szCs w:val="18"/>
              </w:rPr>
              <w:instrText>,</w:instrText>
            </w:r>
            <w:r w:rsidRPr="000D0E45">
              <w:rPr>
                <w:rFonts w:hAnsi="Times New Roman" w:cs="Times New Roman" w:hint="eastAsia"/>
                <w:color w:val="auto"/>
                <w:sz w:val="18"/>
                <w:szCs w:val="18"/>
              </w:rPr>
              <w:instrText xml:space="preserve">　　　　　　</w:instrText>
            </w:r>
            <w:r w:rsidRPr="000D0E45">
              <w:rPr>
                <w:rFonts w:hAnsi="Times New Roman" w:cs="Times New Roman"/>
                <w:color w:val="auto"/>
                <w:sz w:val="18"/>
                <w:szCs w:val="18"/>
              </w:rPr>
              <w:instrText>)</w:instrText>
            </w:r>
            <w:r w:rsidRPr="000D0E45">
              <w:rPr>
                <w:rFonts w:hAnsi="Times New Roman" w:cs="Times New Roman"/>
                <w:color w:val="auto"/>
                <w:sz w:val="18"/>
                <w:szCs w:val="18"/>
              </w:rPr>
              <w:fldChar w:fldCharType="end"/>
            </w:r>
          </w:p>
        </w:tc>
        <w:tc>
          <w:tcPr>
            <w:tcW w:w="4365" w:type="dxa"/>
            <w:tcBorders>
              <w:top w:val="single" w:sz="4" w:space="0" w:color="000000"/>
              <w:left w:val="single" w:sz="4" w:space="0" w:color="000000"/>
              <w:bottom w:val="nil"/>
              <w:right w:val="single" w:sz="4" w:space="0" w:color="000000"/>
            </w:tcBorders>
            <w:vAlign w:val="center"/>
          </w:tcPr>
          <w:p w14:paraId="3A7F1339" w14:textId="77777777" w:rsidR="00B82B29" w:rsidRPr="000D0E45" w:rsidRDefault="00B82B29" w:rsidP="00FE2505">
            <w:pPr>
              <w:kinsoku w:val="0"/>
              <w:overflowPunct w:val="0"/>
              <w:snapToGrid w:val="0"/>
              <w:spacing w:line="374" w:lineRule="exact"/>
              <w:jc w:val="center"/>
              <w:rPr>
                <w:rFonts w:hAnsi="Times New Roman" w:cs="Times New Roman"/>
                <w:sz w:val="18"/>
                <w:szCs w:val="18"/>
              </w:rPr>
            </w:pPr>
            <w:r w:rsidRPr="000D0E45">
              <w:rPr>
                <w:rFonts w:hAnsi="Times New Roman" w:cs="Times New Roman"/>
                <w:color w:val="auto"/>
                <w:sz w:val="18"/>
                <w:szCs w:val="18"/>
              </w:rPr>
              <w:fldChar w:fldCharType="begin"/>
            </w:r>
            <w:r w:rsidRPr="000D0E45">
              <w:rPr>
                <w:rFonts w:hAnsi="Times New Roman" w:cs="Times New Roman"/>
                <w:color w:val="auto"/>
                <w:sz w:val="18"/>
                <w:szCs w:val="18"/>
              </w:rPr>
              <w:instrText>eq \o\ad(</w:instrText>
            </w:r>
            <w:r w:rsidRPr="000D0E45">
              <w:rPr>
                <w:rFonts w:hint="eastAsia"/>
                <w:sz w:val="18"/>
                <w:szCs w:val="18"/>
              </w:rPr>
              <w:instrText>整備の基準の内容</w:instrText>
            </w:r>
            <w:r w:rsidRPr="000D0E45">
              <w:rPr>
                <w:rFonts w:hAnsi="Times New Roman" w:cs="Times New Roman"/>
                <w:color w:val="auto"/>
                <w:sz w:val="18"/>
                <w:szCs w:val="18"/>
              </w:rPr>
              <w:instrText>,</w:instrText>
            </w:r>
            <w:r w:rsidRPr="000D0E45">
              <w:rPr>
                <w:rFonts w:hAnsi="Times New Roman" w:cs="Times New Roman" w:hint="eastAsia"/>
                <w:color w:val="auto"/>
                <w:sz w:val="18"/>
                <w:szCs w:val="18"/>
              </w:rPr>
              <w:instrText xml:space="preserve">　　　　　　　　　　　　　　　</w:instrText>
            </w:r>
            <w:r w:rsidRPr="000D0E45">
              <w:rPr>
                <w:rFonts w:hAnsi="Times New Roman" w:cs="Times New Roman"/>
                <w:color w:val="auto"/>
                <w:sz w:val="18"/>
                <w:szCs w:val="18"/>
              </w:rPr>
              <w:instrText xml:space="preserve"> )</w:instrText>
            </w:r>
            <w:r w:rsidRPr="000D0E45">
              <w:rPr>
                <w:rFonts w:hAnsi="Times New Roman" w:cs="Times New Roman"/>
                <w:color w:val="auto"/>
                <w:sz w:val="18"/>
                <w:szCs w:val="18"/>
              </w:rPr>
              <w:fldChar w:fldCharType="end"/>
            </w:r>
          </w:p>
        </w:tc>
        <w:tc>
          <w:tcPr>
            <w:tcW w:w="1984" w:type="dxa"/>
            <w:tcBorders>
              <w:top w:val="single" w:sz="4" w:space="0" w:color="000000"/>
              <w:left w:val="single" w:sz="4" w:space="0" w:color="000000"/>
              <w:bottom w:val="nil"/>
              <w:right w:val="single" w:sz="4" w:space="0" w:color="000000"/>
            </w:tcBorders>
            <w:vAlign w:val="center"/>
          </w:tcPr>
          <w:p w14:paraId="38114CBF" w14:textId="77777777" w:rsidR="00B82B29" w:rsidRPr="000D0E45" w:rsidRDefault="00B82B29" w:rsidP="00FE2505">
            <w:pPr>
              <w:kinsoku w:val="0"/>
              <w:overflowPunct w:val="0"/>
              <w:snapToGrid w:val="0"/>
              <w:spacing w:line="374" w:lineRule="exact"/>
              <w:jc w:val="center"/>
              <w:rPr>
                <w:rFonts w:hAnsi="Times New Roman" w:cs="Times New Roman"/>
                <w:sz w:val="18"/>
                <w:szCs w:val="18"/>
              </w:rPr>
            </w:pPr>
            <w:r w:rsidRPr="000D0E45">
              <w:rPr>
                <w:rFonts w:hAnsi="Times New Roman" w:cs="Times New Roman"/>
                <w:color w:val="auto"/>
                <w:sz w:val="18"/>
                <w:szCs w:val="18"/>
              </w:rPr>
              <w:fldChar w:fldCharType="begin"/>
            </w:r>
            <w:r w:rsidRPr="000D0E45">
              <w:rPr>
                <w:rFonts w:hAnsi="Times New Roman" w:cs="Times New Roman"/>
                <w:color w:val="auto"/>
                <w:sz w:val="18"/>
                <w:szCs w:val="18"/>
              </w:rPr>
              <w:instrText>eq \o\ad(</w:instrText>
            </w:r>
            <w:r w:rsidRPr="000D0E45">
              <w:rPr>
                <w:rFonts w:hint="eastAsia"/>
                <w:sz w:val="18"/>
                <w:szCs w:val="18"/>
              </w:rPr>
              <w:instrText>設計内容</w:instrText>
            </w:r>
            <w:r w:rsidRPr="000D0E45">
              <w:rPr>
                <w:rFonts w:hAnsi="Times New Roman" w:cs="Times New Roman"/>
                <w:color w:val="auto"/>
                <w:sz w:val="18"/>
                <w:szCs w:val="18"/>
              </w:rPr>
              <w:instrText>,</w:instrText>
            </w:r>
            <w:r w:rsidRPr="000D0E45">
              <w:rPr>
                <w:rFonts w:hAnsi="Times New Roman" w:cs="Times New Roman" w:hint="eastAsia"/>
                <w:color w:val="auto"/>
                <w:sz w:val="18"/>
                <w:szCs w:val="18"/>
              </w:rPr>
              <w:instrText xml:space="preserve">　　　　　　　　</w:instrText>
            </w:r>
            <w:r w:rsidRPr="000D0E45">
              <w:rPr>
                <w:rFonts w:hAnsi="Times New Roman" w:cs="Times New Roman"/>
                <w:color w:val="auto"/>
                <w:sz w:val="18"/>
                <w:szCs w:val="18"/>
              </w:rPr>
              <w:instrText>)</w:instrText>
            </w:r>
            <w:r w:rsidRPr="000D0E45">
              <w:rPr>
                <w:rFonts w:hAnsi="Times New Roman" w:cs="Times New Roman"/>
                <w:color w:val="auto"/>
                <w:sz w:val="18"/>
                <w:szCs w:val="18"/>
              </w:rPr>
              <w:fldChar w:fldCharType="end"/>
            </w:r>
          </w:p>
        </w:tc>
        <w:tc>
          <w:tcPr>
            <w:tcW w:w="907" w:type="dxa"/>
            <w:tcBorders>
              <w:top w:val="single" w:sz="4" w:space="0" w:color="000000"/>
              <w:left w:val="single" w:sz="4" w:space="0" w:color="000000"/>
              <w:bottom w:val="nil"/>
              <w:right w:val="single" w:sz="4" w:space="0" w:color="000000"/>
            </w:tcBorders>
            <w:vAlign w:val="center"/>
          </w:tcPr>
          <w:p w14:paraId="0ABA0977" w14:textId="77777777" w:rsidR="00B82B29" w:rsidRPr="000D0E45" w:rsidRDefault="00B82B29" w:rsidP="00FE2505">
            <w:pPr>
              <w:kinsoku w:val="0"/>
              <w:overflowPunct w:val="0"/>
              <w:snapToGrid w:val="0"/>
              <w:spacing w:line="374" w:lineRule="exact"/>
              <w:jc w:val="center"/>
              <w:rPr>
                <w:rFonts w:hAnsi="Times New Roman" w:cs="Times New Roman"/>
                <w:sz w:val="18"/>
                <w:szCs w:val="18"/>
              </w:rPr>
            </w:pPr>
            <w:r w:rsidRPr="000D0E45">
              <w:rPr>
                <w:rFonts w:hint="eastAsia"/>
                <w:sz w:val="18"/>
                <w:szCs w:val="18"/>
              </w:rPr>
              <w:t>適合状況</w:t>
            </w:r>
          </w:p>
        </w:tc>
      </w:tr>
      <w:tr w:rsidR="00B82B29" w:rsidRPr="000D0E45" w14:paraId="702120EB" w14:textId="77777777" w:rsidTr="000D0E45">
        <w:tblPrEx>
          <w:tblCellMar>
            <w:top w:w="0" w:type="dxa"/>
            <w:bottom w:w="0" w:type="dxa"/>
          </w:tblCellMar>
        </w:tblPrEx>
        <w:trPr>
          <w:trHeight w:val="454"/>
        </w:trPr>
        <w:tc>
          <w:tcPr>
            <w:tcW w:w="1871" w:type="dxa"/>
            <w:vMerge w:val="restart"/>
            <w:tcBorders>
              <w:top w:val="single" w:sz="4" w:space="0" w:color="000000"/>
              <w:left w:val="single" w:sz="4" w:space="0" w:color="000000"/>
              <w:right w:val="single" w:sz="4" w:space="0" w:color="000000"/>
            </w:tcBorders>
          </w:tcPr>
          <w:p w14:paraId="7AB21893" w14:textId="77777777" w:rsidR="00B82B29" w:rsidRPr="000D0E45" w:rsidRDefault="00B82B29">
            <w:pPr>
              <w:kinsoku w:val="0"/>
              <w:overflowPunct w:val="0"/>
              <w:spacing w:line="342" w:lineRule="exact"/>
              <w:rPr>
                <w:rFonts w:hAnsi="Times New Roman" w:cs="Times New Roman"/>
                <w:sz w:val="18"/>
                <w:szCs w:val="18"/>
              </w:rPr>
            </w:pPr>
          </w:p>
          <w:p w14:paraId="1D65C5E7" w14:textId="77777777" w:rsidR="00B82B29" w:rsidRPr="000D0E45" w:rsidRDefault="00B82B29">
            <w:pPr>
              <w:kinsoku w:val="0"/>
              <w:overflowPunct w:val="0"/>
              <w:spacing w:line="342" w:lineRule="exact"/>
              <w:rPr>
                <w:rFonts w:hAnsi="Times New Roman" w:cs="Times New Roman"/>
                <w:spacing w:val="2"/>
                <w:sz w:val="18"/>
                <w:szCs w:val="18"/>
              </w:rPr>
            </w:pPr>
            <w:r w:rsidRPr="000D0E45">
              <w:rPr>
                <w:rFonts w:hint="eastAsia"/>
                <w:sz w:val="18"/>
                <w:szCs w:val="18"/>
              </w:rPr>
              <w:t>５　便所</w:t>
            </w:r>
            <w:r w:rsidRPr="000D0E45">
              <w:rPr>
                <w:rFonts w:hAnsi="Times New Roman" w:cs="Times New Roman"/>
                <w:color w:val="auto"/>
                <w:sz w:val="18"/>
                <w:szCs w:val="18"/>
              </w:rPr>
              <w:fldChar w:fldCharType="begin"/>
            </w:r>
            <w:r w:rsidRPr="000D0E45">
              <w:rPr>
                <w:rFonts w:hAnsi="Times New Roman" w:cs="Times New Roman"/>
                <w:color w:val="auto"/>
                <w:sz w:val="18"/>
                <w:szCs w:val="18"/>
              </w:rPr>
              <w:instrText>eq \o\ad(</w:instrText>
            </w:r>
            <w:r w:rsidRPr="000D0E45">
              <w:rPr>
                <w:rFonts w:hint="eastAsia"/>
                <w:sz w:val="18"/>
                <w:szCs w:val="18"/>
              </w:rPr>
              <w:instrText>（新設・改修）</w:instrText>
            </w:r>
            <w:r w:rsidRPr="000D0E45">
              <w:rPr>
                <w:rFonts w:hAnsi="Times New Roman" w:cs="Times New Roman"/>
                <w:color w:val="auto"/>
                <w:sz w:val="18"/>
                <w:szCs w:val="18"/>
              </w:rPr>
              <w:instrText>,</w:instrText>
            </w:r>
            <w:r w:rsidRPr="000D0E45">
              <w:rPr>
                <w:rFonts w:hAnsi="Times New Roman" w:cs="Times New Roman" w:hint="eastAsia"/>
                <w:color w:val="auto"/>
                <w:sz w:val="18"/>
                <w:szCs w:val="18"/>
              </w:rPr>
              <w:instrText xml:space="preserve">　　　　　　　　　　</w:instrText>
            </w:r>
            <w:r w:rsidRPr="000D0E45">
              <w:rPr>
                <w:rFonts w:hAnsi="Times New Roman" w:cs="Times New Roman"/>
                <w:color w:val="auto"/>
                <w:sz w:val="18"/>
                <w:szCs w:val="18"/>
              </w:rPr>
              <w:instrText>)</w:instrText>
            </w:r>
            <w:r w:rsidRPr="000D0E45">
              <w:rPr>
                <w:rFonts w:hAnsi="Times New Roman" w:cs="Times New Roman"/>
                <w:color w:val="auto"/>
                <w:sz w:val="18"/>
                <w:szCs w:val="18"/>
              </w:rPr>
              <w:fldChar w:fldCharType="end"/>
            </w:r>
          </w:p>
          <w:p w14:paraId="6465E431" w14:textId="77777777" w:rsidR="00B82B29" w:rsidRPr="000D0E45" w:rsidRDefault="00B82B29">
            <w:pPr>
              <w:kinsoku w:val="0"/>
              <w:overflowPunct w:val="0"/>
              <w:spacing w:line="342" w:lineRule="exact"/>
              <w:rPr>
                <w:rFonts w:hAnsi="Times New Roman" w:cs="Times New Roman"/>
                <w:spacing w:val="2"/>
                <w:sz w:val="18"/>
                <w:szCs w:val="18"/>
              </w:rPr>
            </w:pPr>
          </w:p>
          <w:p w14:paraId="33F00B43" w14:textId="77777777" w:rsidR="00B82B29" w:rsidRPr="000D0E45" w:rsidRDefault="00B82B29">
            <w:pPr>
              <w:kinsoku w:val="0"/>
              <w:overflowPunct w:val="0"/>
              <w:spacing w:line="374" w:lineRule="exact"/>
              <w:rPr>
                <w:rFonts w:hAnsi="Times New Roman" w:cs="Times New Roman"/>
                <w:spacing w:val="2"/>
                <w:sz w:val="18"/>
                <w:szCs w:val="18"/>
              </w:rPr>
            </w:pPr>
          </w:p>
          <w:p w14:paraId="1AECCC8E" w14:textId="77777777" w:rsidR="00B82B29" w:rsidRPr="000D0E45" w:rsidRDefault="00B82B29">
            <w:pPr>
              <w:kinsoku w:val="0"/>
              <w:overflowPunct w:val="0"/>
              <w:spacing w:line="342" w:lineRule="exact"/>
              <w:rPr>
                <w:rFonts w:hAnsi="Times New Roman" w:cs="Times New Roman"/>
                <w:spacing w:val="2"/>
                <w:sz w:val="18"/>
                <w:szCs w:val="18"/>
              </w:rPr>
            </w:pPr>
          </w:p>
          <w:p w14:paraId="09701471" w14:textId="77777777" w:rsidR="00B82B29" w:rsidRPr="000D0E45" w:rsidRDefault="00B82B29">
            <w:pPr>
              <w:kinsoku w:val="0"/>
              <w:overflowPunct w:val="0"/>
              <w:spacing w:line="374" w:lineRule="exact"/>
              <w:rPr>
                <w:rFonts w:hAnsi="Times New Roman" w:cs="Times New Roman"/>
                <w:sz w:val="18"/>
                <w:szCs w:val="18"/>
              </w:rPr>
            </w:pPr>
          </w:p>
        </w:tc>
        <w:tc>
          <w:tcPr>
            <w:tcW w:w="4365" w:type="dxa"/>
            <w:tcBorders>
              <w:top w:val="single" w:sz="4" w:space="0" w:color="000000"/>
              <w:left w:val="single" w:sz="4" w:space="0" w:color="000000"/>
              <w:bottom w:val="nil"/>
              <w:right w:val="single" w:sz="4" w:space="0" w:color="000000"/>
            </w:tcBorders>
            <w:vAlign w:val="center"/>
          </w:tcPr>
          <w:p w14:paraId="2BCCF703" w14:textId="77777777" w:rsidR="00B82B29" w:rsidRPr="000D0E45" w:rsidRDefault="00B82B29" w:rsidP="00FE2505">
            <w:pPr>
              <w:kinsoku w:val="0"/>
              <w:overflowPunct w:val="0"/>
              <w:spacing w:line="342" w:lineRule="exact"/>
              <w:jc w:val="both"/>
              <w:rPr>
                <w:rFonts w:hAnsi="Times New Roman" w:cs="Times New Roman"/>
                <w:sz w:val="18"/>
                <w:szCs w:val="18"/>
              </w:rPr>
            </w:pPr>
            <w:r w:rsidRPr="000D0E45">
              <w:rPr>
                <w:sz w:val="18"/>
                <w:szCs w:val="18"/>
              </w:rPr>
              <w:t xml:space="preserve">  </w:t>
            </w:r>
            <w:r w:rsidRPr="000D0E45">
              <w:rPr>
                <w:rFonts w:hint="eastAsia"/>
                <w:sz w:val="18"/>
                <w:szCs w:val="18"/>
              </w:rPr>
              <w:t xml:space="preserve">車椅子使用者用便房の設置　</w:t>
            </w:r>
          </w:p>
        </w:tc>
        <w:tc>
          <w:tcPr>
            <w:tcW w:w="1984" w:type="dxa"/>
            <w:tcBorders>
              <w:top w:val="single" w:sz="4" w:space="0" w:color="000000"/>
              <w:left w:val="single" w:sz="4" w:space="0" w:color="000000"/>
              <w:bottom w:val="nil"/>
              <w:right w:val="single" w:sz="4" w:space="0" w:color="000000"/>
            </w:tcBorders>
            <w:vAlign w:val="center"/>
          </w:tcPr>
          <w:p w14:paraId="712CFE43" w14:textId="77777777" w:rsidR="00B82B29" w:rsidRPr="000D0E45" w:rsidRDefault="00B82B29" w:rsidP="00FE2505">
            <w:pPr>
              <w:kinsoku w:val="0"/>
              <w:overflowPunct w:val="0"/>
              <w:spacing w:line="342" w:lineRule="exact"/>
              <w:jc w:val="both"/>
              <w:rPr>
                <w:rFonts w:hAnsi="Times New Roman" w:cs="Times New Roman"/>
                <w:sz w:val="18"/>
                <w:szCs w:val="18"/>
              </w:rPr>
            </w:pPr>
            <w:r w:rsidRPr="000D0E45">
              <w:rPr>
                <w:sz w:val="18"/>
                <w:szCs w:val="18"/>
              </w:rPr>
              <w:t>(</w:t>
            </w:r>
            <w:r w:rsidRPr="000D0E45">
              <w:rPr>
                <w:rFonts w:hint="eastAsia"/>
                <w:spacing w:val="-2"/>
                <w:w w:val="50"/>
                <w:sz w:val="18"/>
                <w:szCs w:val="18"/>
              </w:rPr>
              <w:t>設置数</w:t>
            </w:r>
            <w:r w:rsidRPr="000D0E45">
              <w:rPr>
                <w:sz w:val="18"/>
                <w:szCs w:val="18"/>
              </w:rPr>
              <w:t>)</w:t>
            </w:r>
            <w:r w:rsidRPr="000D0E45">
              <w:rPr>
                <w:rFonts w:hint="eastAsia"/>
                <w:sz w:val="18"/>
                <w:szCs w:val="18"/>
              </w:rPr>
              <w:t xml:space="preserve">　</w:t>
            </w:r>
          </w:p>
        </w:tc>
        <w:tc>
          <w:tcPr>
            <w:tcW w:w="907" w:type="dxa"/>
            <w:tcBorders>
              <w:top w:val="single" w:sz="4" w:space="0" w:color="000000"/>
              <w:left w:val="single" w:sz="4" w:space="0" w:color="000000"/>
              <w:bottom w:val="nil"/>
              <w:right w:val="single" w:sz="4" w:space="0" w:color="000000"/>
            </w:tcBorders>
            <w:vAlign w:val="center"/>
          </w:tcPr>
          <w:p w14:paraId="662337D0" w14:textId="77777777" w:rsidR="00B82B29" w:rsidRPr="000D0E45" w:rsidRDefault="00B82B29" w:rsidP="00FE2505">
            <w:pPr>
              <w:kinsoku w:val="0"/>
              <w:overflowPunct w:val="0"/>
              <w:spacing w:line="342" w:lineRule="exact"/>
              <w:jc w:val="center"/>
              <w:rPr>
                <w:rFonts w:hAnsi="Times New Roman" w:cs="Times New Roman"/>
                <w:sz w:val="18"/>
                <w:szCs w:val="18"/>
              </w:rPr>
            </w:pPr>
            <w:r w:rsidRPr="000D0E45">
              <w:rPr>
                <w:rFonts w:hAnsi="Times New Roman" w:cs="Times New Roman"/>
                <w:color w:val="auto"/>
                <w:sz w:val="18"/>
                <w:szCs w:val="18"/>
              </w:rPr>
              <w:fldChar w:fldCharType="begin"/>
            </w:r>
            <w:r w:rsidRPr="000D0E45">
              <w:rPr>
                <w:rFonts w:hAnsi="Times New Roman" w:cs="Times New Roman"/>
                <w:color w:val="auto"/>
                <w:sz w:val="18"/>
                <w:szCs w:val="18"/>
              </w:rPr>
              <w:instrText>eq \o\ad(</w:instrText>
            </w:r>
            <w:r w:rsidRPr="000D0E45">
              <w:rPr>
                <w:rFonts w:hint="eastAsia"/>
                <w:sz w:val="18"/>
                <w:szCs w:val="18"/>
              </w:rPr>
              <w:instrText>合・否</w:instrText>
            </w:r>
            <w:r w:rsidRPr="000D0E45">
              <w:rPr>
                <w:rFonts w:hAnsi="Times New Roman" w:cs="Times New Roman"/>
                <w:color w:val="auto"/>
                <w:sz w:val="18"/>
                <w:szCs w:val="18"/>
              </w:rPr>
              <w:instrText>,</w:instrText>
            </w:r>
            <w:r w:rsidRPr="000D0E45">
              <w:rPr>
                <w:rFonts w:hAnsi="Times New Roman" w:cs="Times New Roman" w:hint="eastAsia"/>
                <w:color w:val="auto"/>
                <w:sz w:val="18"/>
                <w:szCs w:val="18"/>
              </w:rPr>
              <w:instrText xml:space="preserve">　　　　</w:instrText>
            </w:r>
            <w:r w:rsidRPr="000D0E45">
              <w:rPr>
                <w:rFonts w:hAnsi="Times New Roman" w:cs="Times New Roman"/>
                <w:color w:val="auto"/>
                <w:sz w:val="18"/>
                <w:szCs w:val="18"/>
              </w:rPr>
              <w:instrText>)</w:instrText>
            </w:r>
            <w:r w:rsidRPr="000D0E45">
              <w:rPr>
                <w:rFonts w:hAnsi="Times New Roman" w:cs="Times New Roman"/>
                <w:color w:val="auto"/>
                <w:sz w:val="18"/>
                <w:szCs w:val="18"/>
              </w:rPr>
              <w:fldChar w:fldCharType="end"/>
            </w:r>
          </w:p>
        </w:tc>
      </w:tr>
      <w:tr w:rsidR="00B82B29" w:rsidRPr="000D0E45" w14:paraId="4815F804" w14:textId="77777777" w:rsidTr="000D0E45">
        <w:tblPrEx>
          <w:tblCellMar>
            <w:top w:w="0" w:type="dxa"/>
            <w:bottom w:w="0" w:type="dxa"/>
          </w:tblCellMar>
        </w:tblPrEx>
        <w:trPr>
          <w:trHeight w:val="907"/>
        </w:trPr>
        <w:tc>
          <w:tcPr>
            <w:tcW w:w="1871" w:type="dxa"/>
            <w:vMerge/>
            <w:tcBorders>
              <w:left w:val="single" w:sz="4" w:space="0" w:color="000000"/>
              <w:right w:val="single" w:sz="4" w:space="0" w:color="000000"/>
            </w:tcBorders>
          </w:tcPr>
          <w:p w14:paraId="41F8C8F6" w14:textId="77777777" w:rsidR="00B82B29" w:rsidRPr="000D0E45" w:rsidRDefault="00B82B29">
            <w:pPr>
              <w:suppressAutoHyphens w:val="0"/>
              <w:wordWrap/>
              <w:textAlignment w:val="auto"/>
              <w:rPr>
                <w:rFonts w:hAnsi="Times New Roman" w:cs="Times New Roman"/>
                <w:sz w:val="18"/>
                <w:szCs w:val="18"/>
              </w:rPr>
            </w:pPr>
          </w:p>
        </w:tc>
        <w:tc>
          <w:tcPr>
            <w:tcW w:w="4365" w:type="dxa"/>
            <w:tcBorders>
              <w:top w:val="single" w:sz="4" w:space="0" w:color="000000"/>
              <w:left w:val="single" w:sz="4" w:space="0" w:color="000000"/>
              <w:bottom w:val="nil"/>
              <w:right w:val="single" w:sz="4" w:space="0" w:color="000000"/>
            </w:tcBorders>
            <w:vAlign w:val="center"/>
          </w:tcPr>
          <w:p w14:paraId="00426D4C" w14:textId="77777777" w:rsidR="00B82B29" w:rsidRPr="000D0E45" w:rsidRDefault="00B82B29" w:rsidP="00FE2505">
            <w:pPr>
              <w:kinsoku w:val="0"/>
              <w:overflowPunct w:val="0"/>
              <w:spacing w:line="374" w:lineRule="exact"/>
              <w:jc w:val="both"/>
              <w:rPr>
                <w:rFonts w:hAnsi="Times New Roman" w:cs="Times New Roman"/>
                <w:sz w:val="18"/>
                <w:szCs w:val="18"/>
              </w:rPr>
            </w:pPr>
            <w:r w:rsidRPr="000D0E45">
              <w:rPr>
                <w:sz w:val="18"/>
                <w:szCs w:val="18"/>
              </w:rPr>
              <w:t xml:space="preserve">  </w:t>
            </w:r>
            <w:r w:rsidRPr="000D0E45">
              <w:rPr>
                <w:rFonts w:hint="eastAsia"/>
                <w:sz w:val="18"/>
                <w:szCs w:val="18"/>
              </w:rPr>
              <w:t>車椅子使用者用便房および便所の出入口の内のり幅</w:t>
            </w:r>
            <w:r w:rsidRPr="000D0E45">
              <w:rPr>
                <w:sz w:val="18"/>
                <w:szCs w:val="18"/>
              </w:rPr>
              <w:t>80cm</w:t>
            </w:r>
            <w:r w:rsidRPr="000D0E45">
              <w:rPr>
                <w:rFonts w:hint="eastAsia"/>
                <w:sz w:val="18"/>
                <w:szCs w:val="18"/>
              </w:rPr>
              <w:t>以上</w:t>
            </w:r>
          </w:p>
        </w:tc>
        <w:tc>
          <w:tcPr>
            <w:tcW w:w="1984" w:type="dxa"/>
            <w:tcBorders>
              <w:top w:val="single" w:sz="4" w:space="0" w:color="000000"/>
              <w:left w:val="single" w:sz="4" w:space="0" w:color="000000"/>
              <w:bottom w:val="nil"/>
              <w:right w:val="single" w:sz="4" w:space="0" w:color="000000"/>
            </w:tcBorders>
            <w:vAlign w:val="center"/>
          </w:tcPr>
          <w:p w14:paraId="0F67AD9E" w14:textId="77777777" w:rsidR="00B82B29" w:rsidRPr="000D0E45" w:rsidRDefault="00B82B29" w:rsidP="00FE2505">
            <w:pPr>
              <w:kinsoku w:val="0"/>
              <w:overflowPunct w:val="0"/>
              <w:spacing w:line="342" w:lineRule="exact"/>
              <w:jc w:val="both"/>
              <w:rPr>
                <w:rFonts w:hAnsi="Times New Roman" w:cs="Times New Roman"/>
                <w:sz w:val="18"/>
                <w:szCs w:val="18"/>
              </w:rPr>
            </w:pPr>
            <w:r w:rsidRPr="000D0E45">
              <w:rPr>
                <w:sz w:val="18"/>
                <w:szCs w:val="18"/>
              </w:rPr>
              <w:t>(</w:t>
            </w:r>
            <w:r w:rsidRPr="000D0E45">
              <w:rPr>
                <w:rFonts w:hint="eastAsia"/>
                <w:spacing w:val="-2"/>
                <w:w w:val="50"/>
                <w:sz w:val="18"/>
                <w:szCs w:val="18"/>
              </w:rPr>
              <w:t>幅</w:t>
            </w:r>
            <w:r w:rsidRPr="000D0E45">
              <w:rPr>
                <w:sz w:val="18"/>
                <w:szCs w:val="18"/>
              </w:rPr>
              <w:t xml:space="preserve">)   </w:t>
            </w:r>
            <w:r w:rsidRPr="000D0E45">
              <w:rPr>
                <w:rFonts w:hint="eastAsia"/>
                <w:sz w:val="18"/>
                <w:szCs w:val="18"/>
              </w:rPr>
              <w:t xml:space="preserve">　　　　　</w:t>
            </w:r>
            <w:r w:rsidRPr="000D0E45">
              <w:rPr>
                <w:sz w:val="18"/>
                <w:szCs w:val="18"/>
              </w:rPr>
              <w:t>cm</w:t>
            </w:r>
          </w:p>
          <w:p w14:paraId="177C31F0" w14:textId="77777777" w:rsidR="00B82B29" w:rsidRPr="000D0E45" w:rsidRDefault="00B82B29" w:rsidP="00FE2505">
            <w:pPr>
              <w:kinsoku w:val="0"/>
              <w:overflowPunct w:val="0"/>
              <w:spacing w:line="374" w:lineRule="exact"/>
              <w:jc w:val="both"/>
              <w:rPr>
                <w:rFonts w:hAnsi="Times New Roman" w:cs="Times New Roman"/>
                <w:sz w:val="18"/>
                <w:szCs w:val="18"/>
              </w:rPr>
            </w:pPr>
          </w:p>
        </w:tc>
        <w:tc>
          <w:tcPr>
            <w:tcW w:w="907" w:type="dxa"/>
            <w:tcBorders>
              <w:top w:val="single" w:sz="4" w:space="0" w:color="000000"/>
              <w:left w:val="single" w:sz="4" w:space="0" w:color="000000"/>
              <w:bottom w:val="nil"/>
              <w:right w:val="single" w:sz="4" w:space="0" w:color="000000"/>
            </w:tcBorders>
            <w:vAlign w:val="center"/>
          </w:tcPr>
          <w:p w14:paraId="12947420" w14:textId="77777777" w:rsidR="00B82B29" w:rsidRPr="000D0E45" w:rsidRDefault="00B82B29" w:rsidP="00FE2505">
            <w:pPr>
              <w:kinsoku w:val="0"/>
              <w:overflowPunct w:val="0"/>
              <w:spacing w:line="342" w:lineRule="exact"/>
              <w:jc w:val="center"/>
              <w:rPr>
                <w:rFonts w:hAnsi="Times New Roman" w:cs="Times New Roman"/>
                <w:spacing w:val="2"/>
                <w:sz w:val="18"/>
                <w:szCs w:val="18"/>
              </w:rPr>
            </w:pPr>
            <w:r w:rsidRPr="000D0E45">
              <w:rPr>
                <w:rFonts w:hAnsi="Times New Roman" w:cs="Times New Roman"/>
                <w:color w:val="auto"/>
                <w:sz w:val="18"/>
                <w:szCs w:val="18"/>
              </w:rPr>
              <w:fldChar w:fldCharType="begin"/>
            </w:r>
            <w:r w:rsidRPr="000D0E45">
              <w:rPr>
                <w:rFonts w:hAnsi="Times New Roman" w:cs="Times New Roman"/>
                <w:color w:val="auto"/>
                <w:sz w:val="18"/>
                <w:szCs w:val="18"/>
              </w:rPr>
              <w:instrText>eq \o\ad(</w:instrText>
            </w:r>
            <w:r w:rsidRPr="000D0E45">
              <w:rPr>
                <w:rFonts w:hint="eastAsia"/>
                <w:sz w:val="18"/>
                <w:szCs w:val="18"/>
              </w:rPr>
              <w:instrText>合・否</w:instrText>
            </w:r>
            <w:r w:rsidRPr="000D0E45">
              <w:rPr>
                <w:rFonts w:hAnsi="Times New Roman" w:cs="Times New Roman"/>
                <w:color w:val="auto"/>
                <w:sz w:val="18"/>
                <w:szCs w:val="18"/>
              </w:rPr>
              <w:instrText>,</w:instrText>
            </w:r>
            <w:r w:rsidRPr="000D0E45">
              <w:rPr>
                <w:rFonts w:hAnsi="Times New Roman" w:cs="Times New Roman" w:hint="eastAsia"/>
                <w:color w:val="auto"/>
                <w:sz w:val="18"/>
                <w:szCs w:val="18"/>
              </w:rPr>
              <w:instrText xml:space="preserve">　　　　</w:instrText>
            </w:r>
            <w:r w:rsidRPr="000D0E45">
              <w:rPr>
                <w:rFonts w:hAnsi="Times New Roman" w:cs="Times New Roman"/>
                <w:color w:val="auto"/>
                <w:sz w:val="18"/>
                <w:szCs w:val="18"/>
              </w:rPr>
              <w:instrText>)</w:instrText>
            </w:r>
            <w:r w:rsidRPr="000D0E45">
              <w:rPr>
                <w:rFonts w:hAnsi="Times New Roman" w:cs="Times New Roman"/>
                <w:color w:val="auto"/>
                <w:sz w:val="18"/>
                <w:szCs w:val="18"/>
              </w:rPr>
              <w:fldChar w:fldCharType="end"/>
            </w:r>
          </w:p>
          <w:p w14:paraId="6437B48A" w14:textId="77777777" w:rsidR="00B82B29" w:rsidRPr="000D0E45" w:rsidRDefault="00B82B29" w:rsidP="00FE2505">
            <w:pPr>
              <w:kinsoku w:val="0"/>
              <w:overflowPunct w:val="0"/>
              <w:spacing w:line="374" w:lineRule="exact"/>
              <w:jc w:val="center"/>
              <w:rPr>
                <w:rFonts w:hAnsi="Times New Roman" w:cs="Times New Roman"/>
                <w:sz w:val="18"/>
                <w:szCs w:val="18"/>
              </w:rPr>
            </w:pPr>
          </w:p>
        </w:tc>
      </w:tr>
      <w:tr w:rsidR="00B82B29" w:rsidRPr="000D0E45" w14:paraId="45EB6542" w14:textId="77777777" w:rsidTr="000D0E45">
        <w:tblPrEx>
          <w:tblCellMar>
            <w:top w:w="0" w:type="dxa"/>
            <w:bottom w:w="0" w:type="dxa"/>
          </w:tblCellMar>
        </w:tblPrEx>
        <w:trPr>
          <w:trHeight w:val="907"/>
        </w:trPr>
        <w:tc>
          <w:tcPr>
            <w:tcW w:w="1871" w:type="dxa"/>
            <w:vMerge/>
            <w:tcBorders>
              <w:left w:val="single" w:sz="4" w:space="0" w:color="000000"/>
              <w:right w:val="single" w:sz="4" w:space="0" w:color="000000"/>
            </w:tcBorders>
          </w:tcPr>
          <w:p w14:paraId="0DD8945D" w14:textId="77777777" w:rsidR="00B82B29" w:rsidRPr="000D0E45" w:rsidRDefault="00B82B29">
            <w:pPr>
              <w:suppressAutoHyphens w:val="0"/>
              <w:wordWrap/>
              <w:textAlignment w:val="auto"/>
              <w:rPr>
                <w:rFonts w:hAnsi="Times New Roman" w:cs="Times New Roman"/>
                <w:sz w:val="18"/>
                <w:szCs w:val="18"/>
              </w:rPr>
            </w:pPr>
          </w:p>
        </w:tc>
        <w:tc>
          <w:tcPr>
            <w:tcW w:w="4365" w:type="dxa"/>
            <w:tcBorders>
              <w:top w:val="single" w:sz="4" w:space="0" w:color="000000"/>
              <w:left w:val="single" w:sz="4" w:space="0" w:color="000000"/>
              <w:bottom w:val="nil"/>
              <w:right w:val="single" w:sz="4" w:space="0" w:color="000000"/>
            </w:tcBorders>
            <w:vAlign w:val="center"/>
          </w:tcPr>
          <w:p w14:paraId="48C05E45" w14:textId="77777777" w:rsidR="00B82B29" w:rsidRPr="000D0E45" w:rsidRDefault="00B82B29" w:rsidP="00FE2505">
            <w:pPr>
              <w:kinsoku w:val="0"/>
              <w:overflowPunct w:val="0"/>
              <w:spacing w:line="374" w:lineRule="exact"/>
              <w:jc w:val="both"/>
              <w:rPr>
                <w:rFonts w:hAnsi="Times New Roman" w:cs="Times New Roman"/>
                <w:sz w:val="18"/>
                <w:szCs w:val="18"/>
              </w:rPr>
            </w:pPr>
            <w:r w:rsidRPr="000D0E45">
              <w:rPr>
                <w:rFonts w:hint="eastAsia"/>
                <w:sz w:val="18"/>
                <w:szCs w:val="18"/>
              </w:rPr>
              <w:t xml:space="preserve">　出入口に戸を設ける場合は，車椅子使用者が円滑に開閉して通過できる構造</w:t>
            </w:r>
          </w:p>
        </w:tc>
        <w:tc>
          <w:tcPr>
            <w:tcW w:w="1984" w:type="dxa"/>
            <w:tcBorders>
              <w:top w:val="single" w:sz="4" w:space="0" w:color="000000"/>
              <w:left w:val="single" w:sz="4" w:space="0" w:color="000000"/>
              <w:bottom w:val="nil"/>
              <w:right w:val="single" w:sz="4" w:space="0" w:color="000000"/>
            </w:tcBorders>
            <w:vAlign w:val="center"/>
          </w:tcPr>
          <w:p w14:paraId="16ED5689" w14:textId="77777777" w:rsidR="00B82B29" w:rsidRPr="000D0E45" w:rsidRDefault="00B82B29" w:rsidP="00FE2505">
            <w:pPr>
              <w:kinsoku w:val="0"/>
              <w:overflowPunct w:val="0"/>
              <w:spacing w:line="342" w:lineRule="exact"/>
              <w:jc w:val="both"/>
              <w:rPr>
                <w:rFonts w:hAnsi="Times New Roman" w:cs="Times New Roman"/>
                <w:sz w:val="18"/>
                <w:szCs w:val="18"/>
              </w:rPr>
            </w:pPr>
            <w:r w:rsidRPr="000D0E45">
              <w:rPr>
                <w:sz w:val="18"/>
                <w:szCs w:val="18"/>
              </w:rPr>
              <w:t>(</w:t>
            </w:r>
            <w:r w:rsidRPr="000D0E45">
              <w:rPr>
                <w:rFonts w:hint="eastAsia"/>
                <w:spacing w:val="-2"/>
                <w:w w:val="50"/>
                <w:sz w:val="18"/>
                <w:szCs w:val="18"/>
              </w:rPr>
              <w:t>開閉方式</w:t>
            </w:r>
            <w:r w:rsidRPr="000D0E45">
              <w:rPr>
                <w:sz w:val="18"/>
                <w:szCs w:val="18"/>
              </w:rPr>
              <w:t>)</w:t>
            </w:r>
          </w:p>
          <w:p w14:paraId="2A1D749A" w14:textId="77777777" w:rsidR="00B82B29" w:rsidRPr="000D0E45" w:rsidRDefault="00B82B29" w:rsidP="00FE2505">
            <w:pPr>
              <w:kinsoku w:val="0"/>
              <w:overflowPunct w:val="0"/>
              <w:spacing w:line="374" w:lineRule="exact"/>
              <w:jc w:val="both"/>
              <w:rPr>
                <w:rFonts w:hAnsi="Times New Roman" w:cs="Times New Roman"/>
                <w:sz w:val="18"/>
                <w:szCs w:val="18"/>
              </w:rPr>
            </w:pPr>
          </w:p>
        </w:tc>
        <w:tc>
          <w:tcPr>
            <w:tcW w:w="907" w:type="dxa"/>
            <w:tcBorders>
              <w:top w:val="single" w:sz="4" w:space="0" w:color="000000"/>
              <w:left w:val="single" w:sz="4" w:space="0" w:color="000000"/>
              <w:bottom w:val="nil"/>
              <w:right w:val="single" w:sz="4" w:space="0" w:color="000000"/>
            </w:tcBorders>
            <w:vAlign w:val="center"/>
          </w:tcPr>
          <w:p w14:paraId="470EFF94" w14:textId="77777777" w:rsidR="00B82B29" w:rsidRPr="000D0E45" w:rsidRDefault="00B82B29" w:rsidP="00FE2505">
            <w:pPr>
              <w:kinsoku w:val="0"/>
              <w:overflowPunct w:val="0"/>
              <w:spacing w:line="342" w:lineRule="exact"/>
              <w:jc w:val="center"/>
              <w:rPr>
                <w:rFonts w:hAnsi="Times New Roman" w:cs="Times New Roman"/>
                <w:sz w:val="18"/>
                <w:szCs w:val="18"/>
              </w:rPr>
            </w:pPr>
            <w:r w:rsidRPr="000D0E45">
              <w:rPr>
                <w:rFonts w:hAnsi="Times New Roman" w:cs="Times New Roman"/>
                <w:color w:val="auto"/>
                <w:sz w:val="18"/>
                <w:szCs w:val="18"/>
              </w:rPr>
              <w:fldChar w:fldCharType="begin"/>
            </w:r>
            <w:r w:rsidRPr="000D0E45">
              <w:rPr>
                <w:rFonts w:hAnsi="Times New Roman" w:cs="Times New Roman"/>
                <w:color w:val="auto"/>
                <w:sz w:val="18"/>
                <w:szCs w:val="18"/>
              </w:rPr>
              <w:instrText>eq \o\ad(</w:instrText>
            </w:r>
            <w:r w:rsidRPr="000D0E45">
              <w:rPr>
                <w:rFonts w:hint="eastAsia"/>
                <w:sz w:val="18"/>
                <w:szCs w:val="18"/>
              </w:rPr>
              <w:instrText>合・否</w:instrText>
            </w:r>
            <w:r w:rsidRPr="000D0E45">
              <w:rPr>
                <w:rFonts w:hAnsi="Times New Roman" w:cs="Times New Roman"/>
                <w:color w:val="auto"/>
                <w:sz w:val="18"/>
                <w:szCs w:val="18"/>
              </w:rPr>
              <w:instrText>,</w:instrText>
            </w:r>
            <w:r w:rsidRPr="000D0E45">
              <w:rPr>
                <w:rFonts w:hAnsi="Times New Roman" w:cs="Times New Roman" w:hint="eastAsia"/>
                <w:color w:val="auto"/>
                <w:sz w:val="18"/>
                <w:szCs w:val="18"/>
              </w:rPr>
              <w:instrText xml:space="preserve">　　　　</w:instrText>
            </w:r>
            <w:r w:rsidRPr="000D0E45">
              <w:rPr>
                <w:rFonts w:hAnsi="Times New Roman" w:cs="Times New Roman"/>
                <w:color w:val="auto"/>
                <w:sz w:val="18"/>
                <w:szCs w:val="18"/>
              </w:rPr>
              <w:instrText>)</w:instrText>
            </w:r>
            <w:r w:rsidRPr="000D0E45">
              <w:rPr>
                <w:rFonts w:hAnsi="Times New Roman" w:cs="Times New Roman"/>
                <w:color w:val="auto"/>
                <w:sz w:val="18"/>
                <w:szCs w:val="18"/>
              </w:rPr>
              <w:fldChar w:fldCharType="end"/>
            </w:r>
          </w:p>
          <w:p w14:paraId="256F9D1F" w14:textId="77777777" w:rsidR="00B82B29" w:rsidRPr="000D0E45" w:rsidRDefault="00B82B29" w:rsidP="00FE2505">
            <w:pPr>
              <w:kinsoku w:val="0"/>
              <w:overflowPunct w:val="0"/>
              <w:spacing w:line="374" w:lineRule="exact"/>
              <w:jc w:val="center"/>
              <w:rPr>
                <w:rFonts w:hAnsi="Times New Roman" w:cs="Times New Roman"/>
                <w:sz w:val="18"/>
                <w:szCs w:val="18"/>
              </w:rPr>
            </w:pPr>
          </w:p>
        </w:tc>
      </w:tr>
      <w:tr w:rsidR="00B82B29" w:rsidRPr="000D0E45" w14:paraId="2A488595" w14:textId="77777777" w:rsidTr="000D0E45">
        <w:tblPrEx>
          <w:tblCellMar>
            <w:top w:w="0" w:type="dxa"/>
            <w:bottom w:w="0" w:type="dxa"/>
          </w:tblCellMar>
        </w:tblPrEx>
        <w:trPr>
          <w:trHeight w:val="454"/>
        </w:trPr>
        <w:tc>
          <w:tcPr>
            <w:tcW w:w="1871" w:type="dxa"/>
            <w:vMerge/>
            <w:tcBorders>
              <w:left w:val="single" w:sz="4" w:space="0" w:color="000000"/>
              <w:right w:val="single" w:sz="4" w:space="0" w:color="000000"/>
            </w:tcBorders>
          </w:tcPr>
          <w:p w14:paraId="72987B40" w14:textId="77777777" w:rsidR="00B82B29" w:rsidRPr="000D0E45" w:rsidRDefault="00B82B29">
            <w:pPr>
              <w:suppressAutoHyphens w:val="0"/>
              <w:wordWrap/>
              <w:textAlignment w:val="auto"/>
              <w:rPr>
                <w:rFonts w:hAnsi="Times New Roman" w:cs="Times New Roman"/>
                <w:sz w:val="18"/>
                <w:szCs w:val="18"/>
              </w:rPr>
            </w:pPr>
          </w:p>
        </w:tc>
        <w:tc>
          <w:tcPr>
            <w:tcW w:w="4365" w:type="dxa"/>
            <w:tcBorders>
              <w:top w:val="single" w:sz="4" w:space="0" w:color="000000"/>
              <w:left w:val="single" w:sz="4" w:space="0" w:color="000000"/>
              <w:bottom w:val="nil"/>
              <w:right w:val="single" w:sz="4" w:space="0" w:color="000000"/>
            </w:tcBorders>
            <w:vAlign w:val="center"/>
          </w:tcPr>
          <w:p w14:paraId="5EBD4421" w14:textId="77777777" w:rsidR="00B82B29" w:rsidRPr="000D0E45" w:rsidRDefault="00B82B29" w:rsidP="00FE2505">
            <w:pPr>
              <w:kinsoku w:val="0"/>
              <w:overflowPunct w:val="0"/>
              <w:spacing w:line="374" w:lineRule="exact"/>
              <w:jc w:val="both"/>
              <w:rPr>
                <w:rFonts w:hAnsi="Times New Roman" w:cs="Times New Roman"/>
                <w:sz w:val="18"/>
                <w:szCs w:val="18"/>
              </w:rPr>
            </w:pPr>
            <w:r w:rsidRPr="000D0E45">
              <w:rPr>
                <w:rFonts w:hint="eastAsia"/>
                <w:sz w:val="18"/>
                <w:szCs w:val="18"/>
              </w:rPr>
              <w:t xml:space="preserve">　段がない</w:t>
            </w:r>
          </w:p>
        </w:tc>
        <w:tc>
          <w:tcPr>
            <w:tcW w:w="1984" w:type="dxa"/>
            <w:tcBorders>
              <w:top w:val="single" w:sz="4" w:space="0" w:color="000000"/>
              <w:left w:val="single" w:sz="4" w:space="0" w:color="000000"/>
              <w:bottom w:val="nil"/>
              <w:right w:val="single" w:sz="4" w:space="0" w:color="000000"/>
            </w:tcBorders>
            <w:vAlign w:val="center"/>
          </w:tcPr>
          <w:p w14:paraId="1DEB85D3" w14:textId="77777777" w:rsidR="00B82B29" w:rsidRPr="000D0E45" w:rsidRDefault="00B82B29" w:rsidP="00FE2505">
            <w:pPr>
              <w:kinsoku w:val="0"/>
              <w:overflowPunct w:val="0"/>
              <w:spacing w:line="374" w:lineRule="exact"/>
              <w:jc w:val="both"/>
              <w:rPr>
                <w:rFonts w:hAnsi="Times New Roman" w:cs="Times New Roman"/>
                <w:sz w:val="18"/>
                <w:szCs w:val="18"/>
              </w:rPr>
            </w:pPr>
            <w:r w:rsidRPr="000D0E45">
              <w:rPr>
                <w:sz w:val="18"/>
                <w:szCs w:val="18"/>
              </w:rPr>
              <w:t>(</w:t>
            </w:r>
            <w:r w:rsidRPr="000D0E45">
              <w:rPr>
                <w:rFonts w:hint="eastAsia"/>
                <w:spacing w:val="-2"/>
                <w:w w:val="50"/>
                <w:sz w:val="18"/>
                <w:szCs w:val="18"/>
              </w:rPr>
              <w:t>最大段差</w:t>
            </w:r>
            <w:r w:rsidRPr="000D0E45">
              <w:rPr>
                <w:sz w:val="18"/>
                <w:szCs w:val="18"/>
              </w:rPr>
              <w:t xml:space="preserve">)          </w:t>
            </w:r>
            <w:r w:rsidRPr="000D0E45">
              <w:rPr>
                <w:rFonts w:hint="eastAsia"/>
                <w:sz w:val="18"/>
                <w:szCs w:val="18"/>
              </w:rPr>
              <w:t>㎝</w:t>
            </w:r>
          </w:p>
        </w:tc>
        <w:tc>
          <w:tcPr>
            <w:tcW w:w="907" w:type="dxa"/>
            <w:tcBorders>
              <w:top w:val="single" w:sz="4" w:space="0" w:color="000000"/>
              <w:left w:val="single" w:sz="4" w:space="0" w:color="000000"/>
              <w:bottom w:val="nil"/>
              <w:right w:val="single" w:sz="4" w:space="0" w:color="000000"/>
            </w:tcBorders>
            <w:vAlign w:val="center"/>
          </w:tcPr>
          <w:p w14:paraId="6F79AF57" w14:textId="77777777" w:rsidR="00B82B29" w:rsidRPr="000D0E45" w:rsidRDefault="00B82B29" w:rsidP="00FE2505">
            <w:pPr>
              <w:kinsoku w:val="0"/>
              <w:overflowPunct w:val="0"/>
              <w:spacing w:line="374" w:lineRule="exact"/>
              <w:jc w:val="center"/>
              <w:rPr>
                <w:rFonts w:hAnsi="Times New Roman" w:cs="Times New Roman"/>
                <w:sz w:val="18"/>
                <w:szCs w:val="18"/>
              </w:rPr>
            </w:pPr>
            <w:r w:rsidRPr="000D0E45">
              <w:rPr>
                <w:rFonts w:hAnsi="Times New Roman" w:cs="Times New Roman"/>
                <w:color w:val="auto"/>
                <w:sz w:val="18"/>
                <w:szCs w:val="18"/>
              </w:rPr>
              <w:fldChar w:fldCharType="begin"/>
            </w:r>
            <w:r w:rsidRPr="000D0E45">
              <w:rPr>
                <w:rFonts w:hAnsi="Times New Roman" w:cs="Times New Roman"/>
                <w:color w:val="auto"/>
                <w:sz w:val="18"/>
                <w:szCs w:val="18"/>
              </w:rPr>
              <w:instrText>eq \o\ad(</w:instrText>
            </w:r>
            <w:r w:rsidRPr="000D0E45">
              <w:rPr>
                <w:rFonts w:hint="eastAsia"/>
                <w:sz w:val="18"/>
                <w:szCs w:val="18"/>
              </w:rPr>
              <w:instrText>合・否</w:instrText>
            </w:r>
            <w:r w:rsidRPr="000D0E45">
              <w:rPr>
                <w:rFonts w:hAnsi="Times New Roman" w:cs="Times New Roman"/>
                <w:color w:val="auto"/>
                <w:sz w:val="18"/>
                <w:szCs w:val="18"/>
              </w:rPr>
              <w:instrText>,</w:instrText>
            </w:r>
            <w:r w:rsidRPr="000D0E45">
              <w:rPr>
                <w:rFonts w:hAnsi="Times New Roman" w:cs="Times New Roman" w:hint="eastAsia"/>
                <w:color w:val="auto"/>
                <w:sz w:val="18"/>
                <w:szCs w:val="18"/>
              </w:rPr>
              <w:instrText xml:space="preserve">　　　　</w:instrText>
            </w:r>
            <w:r w:rsidRPr="000D0E45">
              <w:rPr>
                <w:rFonts w:hAnsi="Times New Roman" w:cs="Times New Roman"/>
                <w:color w:val="auto"/>
                <w:sz w:val="18"/>
                <w:szCs w:val="18"/>
              </w:rPr>
              <w:instrText>)</w:instrText>
            </w:r>
            <w:r w:rsidRPr="000D0E45">
              <w:rPr>
                <w:rFonts w:hAnsi="Times New Roman" w:cs="Times New Roman"/>
                <w:color w:val="auto"/>
                <w:sz w:val="18"/>
                <w:szCs w:val="18"/>
              </w:rPr>
              <w:fldChar w:fldCharType="end"/>
            </w:r>
          </w:p>
        </w:tc>
      </w:tr>
      <w:tr w:rsidR="00B82B29" w:rsidRPr="000D0E45" w14:paraId="543AF703" w14:textId="77777777" w:rsidTr="000D0E45">
        <w:tblPrEx>
          <w:tblCellMar>
            <w:top w:w="0" w:type="dxa"/>
            <w:bottom w:w="0" w:type="dxa"/>
          </w:tblCellMar>
        </w:tblPrEx>
        <w:trPr>
          <w:trHeight w:val="454"/>
        </w:trPr>
        <w:tc>
          <w:tcPr>
            <w:tcW w:w="1871" w:type="dxa"/>
            <w:vMerge/>
            <w:tcBorders>
              <w:left w:val="single" w:sz="4" w:space="0" w:color="000000"/>
              <w:right w:val="single" w:sz="4" w:space="0" w:color="000000"/>
            </w:tcBorders>
          </w:tcPr>
          <w:p w14:paraId="3B396B0A" w14:textId="77777777" w:rsidR="00B82B29" w:rsidRPr="000D0E45" w:rsidRDefault="00B82B29">
            <w:pPr>
              <w:suppressAutoHyphens w:val="0"/>
              <w:wordWrap/>
              <w:textAlignment w:val="auto"/>
              <w:rPr>
                <w:rFonts w:hAnsi="Times New Roman" w:cs="Times New Roman"/>
                <w:sz w:val="18"/>
                <w:szCs w:val="18"/>
              </w:rPr>
            </w:pPr>
          </w:p>
        </w:tc>
        <w:tc>
          <w:tcPr>
            <w:tcW w:w="4365" w:type="dxa"/>
            <w:tcBorders>
              <w:top w:val="single" w:sz="4" w:space="0" w:color="000000"/>
              <w:left w:val="single" w:sz="4" w:space="0" w:color="000000"/>
              <w:bottom w:val="nil"/>
              <w:right w:val="single" w:sz="4" w:space="0" w:color="000000"/>
            </w:tcBorders>
            <w:vAlign w:val="center"/>
          </w:tcPr>
          <w:p w14:paraId="24CC242B" w14:textId="77777777" w:rsidR="00B82B29" w:rsidRPr="000D0E45" w:rsidRDefault="00B82B29" w:rsidP="00FE2505">
            <w:pPr>
              <w:kinsoku w:val="0"/>
              <w:overflowPunct w:val="0"/>
              <w:spacing w:line="374" w:lineRule="exact"/>
              <w:jc w:val="both"/>
              <w:rPr>
                <w:rFonts w:hAnsi="Times New Roman" w:cs="Times New Roman"/>
                <w:sz w:val="18"/>
                <w:szCs w:val="18"/>
              </w:rPr>
            </w:pPr>
            <w:r w:rsidRPr="000D0E45">
              <w:rPr>
                <w:sz w:val="18"/>
                <w:szCs w:val="18"/>
              </w:rPr>
              <w:t xml:space="preserve">  </w:t>
            </w:r>
            <w:r w:rsidRPr="000D0E45">
              <w:rPr>
                <w:rFonts w:hint="eastAsia"/>
                <w:sz w:val="18"/>
                <w:szCs w:val="18"/>
              </w:rPr>
              <w:t>手すりの設置</w:t>
            </w:r>
          </w:p>
        </w:tc>
        <w:tc>
          <w:tcPr>
            <w:tcW w:w="1984" w:type="dxa"/>
            <w:tcBorders>
              <w:top w:val="single" w:sz="4" w:space="0" w:color="000000"/>
              <w:left w:val="single" w:sz="4" w:space="0" w:color="000000"/>
              <w:bottom w:val="nil"/>
              <w:right w:val="single" w:sz="4" w:space="0" w:color="000000"/>
            </w:tcBorders>
            <w:vAlign w:val="center"/>
          </w:tcPr>
          <w:p w14:paraId="46944EAD" w14:textId="77777777" w:rsidR="00B82B29" w:rsidRPr="000D0E45" w:rsidRDefault="00B82B29" w:rsidP="00FE2505">
            <w:pPr>
              <w:kinsoku w:val="0"/>
              <w:overflowPunct w:val="0"/>
              <w:spacing w:line="374" w:lineRule="exact"/>
              <w:jc w:val="both"/>
              <w:rPr>
                <w:rFonts w:hAnsi="Times New Roman" w:cs="Times New Roman"/>
                <w:sz w:val="18"/>
                <w:szCs w:val="18"/>
              </w:rPr>
            </w:pPr>
          </w:p>
        </w:tc>
        <w:tc>
          <w:tcPr>
            <w:tcW w:w="907" w:type="dxa"/>
            <w:tcBorders>
              <w:top w:val="single" w:sz="4" w:space="0" w:color="000000"/>
              <w:left w:val="single" w:sz="4" w:space="0" w:color="000000"/>
              <w:bottom w:val="nil"/>
              <w:right w:val="single" w:sz="4" w:space="0" w:color="000000"/>
            </w:tcBorders>
            <w:vAlign w:val="center"/>
          </w:tcPr>
          <w:p w14:paraId="429B2082" w14:textId="77777777" w:rsidR="00B82B29" w:rsidRPr="000D0E45" w:rsidRDefault="00B82B29" w:rsidP="00FE2505">
            <w:pPr>
              <w:kinsoku w:val="0"/>
              <w:overflowPunct w:val="0"/>
              <w:spacing w:line="374" w:lineRule="exact"/>
              <w:jc w:val="center"/>
              <w:rPr>
                <w:rFonts w:hAnsi="Times New Roman" w:cs="Times New Roman"/>
                <w:sz w:val="18"/>
                <w:szCs w:val="18"/>
              </w:rPr>
            </w:pPr>
            <w:r w:rsidRPr="000D0E45">
              <w:rPr>
                <w:rFonts w:hAnsi="Times New Roman" w:cs="Times New Roman"/>
                <w:color w:val="auto"/>
                <w:sz w:val="18"/>
                <w:szCs w:val="18"/>
              </w:rPr>
              <w:fldChar w:fldCharType="begin"/>
            </w:r>
            <w:r w:rsidRPr="000D0E45">
              <w:rPr>
                <w:rFonts w:hAnsi="Times New Roman" w:cs="Times New Roman"/>
                <w:color w:val="auto"/>
                <w:sz w:val="18"/>
                <w:szCs w:val="18"/>
              </w:rPr>
              <w:instrText>eq \o\ad(</w:instrText>
            </w:r>
            <w:r w:rsidRPr="000D0E45">
              <w:rPr>
                <w:rFonts w:hint="eastAsia"/>
                <w:sz w:val="18"/>
                <w:szCs w:val="18"/>
              </w:rPr>
              <w:instrText>合・否</w:instrText>
            </w:r>
            <w:r w:rsidRPr="000D0E45">
              <w:rPr>
                <w:rFonts w:hAnsi="Times New Roman" w:cs="Times New Roman"/>
                <w:color w:val="auto"/>
                <w:sz w:val="18"/>
                <w:szCs w:val="18"/>
              </w:rPr>
              <w:instrText>,</w:instrText>
            </w:r>
            <w:r w:rsidRPr="000D0E45">
              <w:rPr>
                <w:rFonts w:hAnsi="Times New Roman" w:cs="Times New Roman" w:hint="eastAsia"/>
                <w:color w:val="auto"/>
                <w:sz w:val="18"/>
                <w:szCs w:val="18"/>
              </w:rPr>
              <w:instrText xml:space="preserve">　　　　</w:instrText>
            </w:r>
            <w:r w:rsidRPr="000D0E45">
              <w:rPr>
                <w:rFonts w:hAnsi="Times New Roman" w:cs="Times New Roman"/>
                <w:color w:val="auto"/>
                <w:sz w:val="18"/>
                <w:szCs w:val="18"/>
              </w:rPr>
              <w:instrText>)</w:instrText>
            </w:r>
            <w:r w:rsidRPr="000D0E45">
              <w:rPr>
                <w:rFonts w:hAnsi="Times New Roman" w:cs="Times New Roman"/>
                <w:color w:val="auto"/>
                <w:sz w:val="18"/>
                <w:szCs w:val="18"/>
              </w:rPr>
              <w:fldChar w:fldCharType="end"/>
            </w:r>
          </w:p>
        </w:tc>
      </w:tr>
      <w:tr w:rsidR="00B82B29" w:rsidRPr="000D0E45" w14:paraId="4F208733" w14:textId="77777777" w:rsidTr="000D0E45">
        <w:tblPrEx>
          <w:tblCellMar>
            <w:top w:w="0" w:type="dxa"/>
            <w:bottom w:w="0" w:type="dxa"/>
          </w:tblCellMar>
        </w:tblPrEx>
        <w:trPr>
          <w:trHeight w:val="454"/>
        </w:trPr>
        <w:tc>
          <w:tcPr>
            <w:tcW w:w="1871" w:type="dxa"/>
            <w:vMerge/>
            <w:tcBorders>
              <w:left w:val="single" w:sz="4" w:space="0" w:color="000000"/>
              <w:bottom w:val="nil"/>
              <w:right w:val="single" w:sz="4" w:space="0" w:color="000000"/>
            </w:tcBorders>
          </w:tcPr>
          <w:p w14:paraId="75231B7B" w14:textId="77777777" w:rsidR="00B82B29" w:rsidRPr="000D0E45" w:rsidRDefault="00B82B29">
            <w:pPr>
              <w:suppressAutoHyphens w:val="0"/>
              <w:wordWrap/>
              <w:textAlignment w:val="auto"/>
              <w:rPr>
                <w:rFonts w:hAnsi="Times New Roman" w:cs="Times New Roman"/>
                <w:sz w:val="18"/>
                <w:szCs w:val="18"/>
              </w:rPr>
            </w:pPr>
          </w:p>
        </w:tc>
        <w:tc>
          <w:tcPr>
            <w:tcW w:w="4365" w:type="dxa"/>
            <w:tcBorders>
              <w:top w:val="single" w:sz="4" w:space="0" w:color="000000"/>
              <w:left w:val="single" w:sz="4" w:space="0" w:color="000000"/>
              <w:bottom w:val="nil"/>
              <w:right w:val="single" w:sz="4" w:space="0" w:color="000000"/>
            </w:tcBorders>
            <w:vAlign w:val="center"/>
          </w:tcPr>
          <w:p w14:paraId="5EE24561" w14:textId="77777777" w:rsidR="00B82B29" w:rsidRPr="000D0E45" w:rsidRDefault="00B82B29" w:rsidP="00FE2505">
            <w:pPr>
              <w:kinsoku w:val="0"/>
              <w:overflowPunct w:val="0"/>
              <w:spacing w:line="374" w:lineRule="exact"/>
              <w:jc w:val="both"/>
              <w:rPr>
                <w:rFonts w:hAnsi="Times New Roman" w:cs="Times New Roman"/>
                <w:sz w:val="18"/>
                <w:szCs w:val="18"/>
              </w:rPr>
            </w:pPr>
            <w:r w:rsidRPr="000D0E45">
              <w:rPr>
                <w:rFonts w:hint="eastAsia"/>
                <w:sz w:val="18"/>
                <w:szCs w:val="18"/>
              </w:rPr>
              <w:t xml:space="preserve">　粗面またはぬれても滑りにくい材料仕上げ</w:t>
            </w:r>
          </w:p>
        </w:tc>
        <w:tc>
          <w:tcPr>
            <w:tcW w:w="1984" w:type="dxa"/>
            <w:tcBorders>
              <w:top w:val="single" w:sz="4" w:space="0" w:color="000000"/>
              <w:left w:val="single" w:sz="4" w:space="0" w:color="000000"/>
              <w:bottom w:val="nil"/>
              <w:right w:val="single" w:sz="4" w:space="0" w:color="000000"/>
            </w:tcBorders>
            <w:vAlign w:val="center"/>
          </w:tcPr>
          <w:p w14:paraId="298C7248" w14:textId="77777777" w:rsidR="00B82B29" w:rsidRPr="000D0E45" w:rsidRDefault="00B82B29" w:rsidP="00FE2505">
            <w:pPr>
              <w:kinsoku w:val="0"/>
              <w:overflowPunct w:val="0"/>
              <w:spacing w:line="374" w:lineRule="exact"/>
              <w:jc w:val="both"/>
              <w:rPr>
                <w:rFonts w:hAnsi="Times New Roman" w:cs="Times New Roman"/>
                <w:sz w:val="18"/>
                <w:szCs w:val="18"/>
              </w:rPr>
            </w:pPr>
            <w:r w:rsidRPr="000D0E45">
              <w:rPr>
                <w:sz w:val="18"/>
                <w:szCs w:val="18"/>
              </w:rPr>
              <w:t>(</w:t>
            </w:r>
            <w:r w:rsidRPr="000D0E45">
              <w:rPr>
                <w:rFonts w:hint="eastAsia"/>
                <w:spacing w:val="-2"/>
                <w:w w:val="50"/>
                <w:sz w:val="18"/>
                <w:szCs w:val="18"/>
              </w:rPr>
              <w:t>仕上げ材</w:t>
            </w:r>
            <w:r w:rsidRPr="000D0E45">
              <w:rPr>
                <w:sz w:val="18"/>
                <w:szCs w:val="18"/>
              </w:rPr>
              <w:t>)</w:t>
            </w:r>
          </w:p>
        </w:tc>
        <w:tc>
          <w:tcPr>
            <w:tcW w:w="907" w:type="dxa"/>
            <w:tcBorders>
              <w:top w:val="single" w:sz="4" w:space="0" w:color="000000"/>
              <w:left w:val="single" w:sz="4" w:space="0" w:color="000000"/>
              <w:bottom w:val="nil"/>
              <w:right w:val="single" w:sz="4" w:space="0" w:color="000000"/>
            </w:tcBorders>
            <w:vAlign w:val="center"/>
          </w:tcPr>
          <w:p w14:paraId="0C08F80B" w14:textId="77777777" w:rsidR="00B82B29" w:rsidRPr="000D0E45" w:rsidRDefault="00B82B29" w:rsidP="00FE2505">
            <w:pPr>
              <w:kinsoku w:val="0"/>
              <w:overflowPunct w:val="0"/>
              <w:spacing w:line="374" w:lineRule="exact"/>
              <w:jc w:val="center"/>
              <w:rPr>
                <w:rFonts w:hAnsi="Times New Roman" w:cs="Times New Roman"/>
                <w:sz w:val="18"/>
                <w:szCs w:val="18"/>
              </w:rPr>
            </w:pPr>
            <w:r w:rsidRPr="000D0E45">
              <w:rPr>
                <w:rFonts w:hAnsi="Times New Roman" w:cs="Times New Roman"/>
                <w:color w:val="auto"/>
                <w:sz w:val="18"/>
                <w:szCs w:val="18"/>
              </w:rPr>
              <w:fldChar w:fldCharType="begin"/>
            </w:r>
            <w:r w:rsidRPr="000D0E45">
              <w:rPr>
                <w:rFonts w:hAnsi="Times New Roman" w:cs="Times New Roman"/>
                <w:color w:val="auto"/>
                <w:sz w:val="18"/>
                <w:szCs w:val="18"/>
              </w:rPr>
              <w:instrText>eq \o\ad(</w:instrText>
            </w:r>
            <w:r w:rsidRPr="000D0E45">
              <w:rPr>
                <w:rFonts w:hint="eastAsia"/>
                <w:sz w:val="18"/>
                <w:szCs w:val="18"/>
              </w:rPr>
              <w:instrText>合・否</w:instrText>
            </w:r>
            <w:r w:rsidRPr="000D0E45">
              <w:rPr>
                <w:rFonts w:hAnsi="Times New Roman" w:cs="Times New Roman"/>
                <w:color w:val="auto"/>
                <w:sz w:val="18"/>
                <w:szCs w:val="18"/>
              </w:rPr>
              <w:instrText>,</w:instrText>
            </w:r>
            <w:r w:rsidRPr="000D0E45">
              <w:rPr>
                <w:rFonts w:hAnsi="Times New Roman" w:cs="Times New Roman" w:hint="eastAsia"/>
                <w:color w:val="auto"/>
                <w:sz w:val="18"/>
                <w:szCs w:val="18"/>
              </w:rPr>
              <w:instrText xml:space="preserve">　　　　</w:instrText>
            </w:r>
            <w:r w:rsidRPr="000D0E45">
              <w:rPr>
                <w:rFonts w:hAnsi="Times New Roman" w:cs="Times New Roman"/>
                <w:color w:val="auto"/>
                <w:sz w:val="18"/>
                <w:szCs w:val="18"/>
              </w:rPr>
              <w:instrText>)</w:instrText>
            </w:r>
            <w:r w:rsidRPr="000D0E45">
              <w:rPr>
                <w:rFonts w:hAnsi="Times New Roman" w:cs="Times New Roman"/>
                <w:color w:val="auto"/>
                <w:sz w:val="18"/>
                <w:szCs w:val="18"/>
              </w:rPr>
              <w:fldChar w:fldCharType="end"/>
            </w:r>
          </w:p>
        </w:tc>
      </w:tr>
      <w:tr w:rsidR="00B82B29" w:rsidRPr="000D0E45" w14:paraId="7764DFD5" w14:textId="77777777" w:rsidTr="000D0E45">
        <w:tblPrEx>
          <w:tblCellMar>
            <w:top w:w="0" w:type="dxa"/>
            <w:bottom w:w="0" w:type="dxa"/>
          </w:tblCellMar>
        </w:tblPrEx>
        <w:trPr>
          <w:trHeight w:val="907"/>
        </w:trPr>
        <w:tc>
          <w:tcPr>
            <w:tcW w:w="1871" w:type="dxa"/>
            <w:vMerge w:val="restart"/>
            <w:tcBorders>
              <w:top w:val="single" w:sz="4" w:space="0" w:color="000000"/>
              <w:left w:val="single" w:sz="4" w:space="0" w:color="000000"/>
              <w:right w:val="single" w:sz="4" w:space="0" w:color="000000"/>
            </w:tcBorders>
          </w:tcPr>
          <w:p w14:paraId="2DEF9B20" w14:textId="77777777" w:rsidR="00B82B29" w:rsidRPr="000D0E45" w:rsidRDefault="00B82B29">
            <w:pPr>
              <w:kinsoku w:val="0"/>
              <w:overflowPunct w:val="0"/>
              <w:spacing w:line="342" w:lineRule="exact"/>
              <w:rPr>
                <w:rFonts w:hAnsi="Times New Roman" w:cs="Times New Roman"/>
                <w:sz w:val="18"/>
                <w:szCs w:val="18"/>
              </w:rPr>
            </w:pPr>
          </w:p>
          <w:p w14:paraId="5C1EEE2B" w14:textId="77777777" w:rsidR="00B82B29" w:rsidRPr="000D0E45" w:rsidRDefault="00B82B29">
            <w:pPr>
              <w:kinsoku w:val="0"/>
              <w:overflowPunct w:val="0"/>
              <w:spacing w:line="342" w:lineRule="exact"/>
              <w:rPr>
                <w:rFonts w:hAnsi="Times New Roman" w:cs="Times New Roman"/>
                <w:spacing w:val="2"/>
                <w:sz w:val="18"/>
                <w:szCs w:val="18"/>
              </w:rPr>
            </w:pPr>
            <w:r w:rsidRPr="000D0E45">
              <w:rPr>
                <w:rFonts w:hint="eastAsia"/>
                <w:sz w:val="18"/>
                <w:szCs w:val="18"/>
              </w:rPr>
              <w:t>６　駐車場</w:t>
            </w:r>
          </w:p>
          <w:p w14:paraId="29A3D5C4" w14:textId="77777777" w:rsidR="00B82B29" w:rsidRPr="000D0E45" w:rsidRDefault="00B82B29">
            <w:pPr>
              <w:kinsoku w:val="0"/>
              <w:overflowPunct w:val="0"/>
              <w:spacing w:line="374" w:lineRule="exact"/>
              <w:rPr>
                <w:rFonts w:hAnsi="Times New Roman" w:cs="Times New Roman"/>
                <w:spacing w:val="2"/>
                <w:sz w:val="18"/>
                <w:szCs w:val="18"/>
              </w:rPr>
            </w:pPr>
          </w:p>
          <w:p w14:paraId="0D4C9A7F" w14:textId="77777777" w:rsidR="00B82B29" w:rsidRPr="000D0E45" w:rsidRDefault="00B82B29">
            <w:pPr>
              <w:kinsoku w:val="0"/>
              <w:overflowPunct w:val="0"/>
              <w:spacing w:line="342" w:lineRule="exact"/>
              <w:rPr>
                <w:rFonts w:hAnsi="Times New Roman" w:cs="Times New Roman"/>
                <w:sz w:val="18"/>
                <w:szCs w:val="18"/>
              </w:rPr>
            </w:pPr>
          </w:p>
          <w:p w14:paraId="4ECFA8E4" w14:textId="77777777" w:rsidR="00B82B29" w:rsidRPr="000D0E45" w:rsidRDefault="00B82B29">
            <w:pPr>
              <w:kinsoku w:val="0"/>
              <w:overflowPunct w:val="0"/>
              <w:spacing w:line="374" w:lineRule="exact"/>
              <w:rPr>
                <w:rFonts w:hAnsi="Times New Roman" w:cs="Times New Roman"/>
                <w:sz w:val="18"/>
                <w:szCs w:val="18"/>
              </w:rPr>
            </w:pPr>
          </w:p>
          <w:p w14:paraId="0F8F19DC" w14:textId="77777777" w:rsidR="00B82B29" w:rsidRPr="000D0E45" w:rsidRDefault="00B82B29">
            <w:pPr>
              <w:kinsoku w:val="0"/>
              <w:overflowPunct w:val="0"/>
              <w:spacing w:line="342" w:lineRule="exact"/>
              <w:rPr>
                <w:rFonts w:hAnsi="Times New Roman" w:cs="Times New Roman"/>
                <w:sz w:val="18"/>
                <w:szCs w:val="18"/>
              </w:rPr>
            </w:pPr>
          </w:p>
          <w:p w14:paraId="7FDFB707" w14:textId="77777777" w:rsidR="00B82B29" w:rsidRPr="000D0E45" w:rsidRDefault="00B82B29">
            <w:pPr>
              <w:kinsoku w:val="0"/>
              <w:overflowPunct w:val="0"/>
              <w:spacing w:line="374" w:lineRule="exact"/>
              <w:rPr>
                <w:rFonts w:hAnsi="Times New Roman" w:cs="Times New Roman"/>
                <w:sz w:val="18"/>
                <w:szCs w:val="18"/>
              </w:rPr>
            </w:pPr>
          </w:p>
          <w:p w14:paraId="447D8AE4" w14:textId="77777777" w:rsidR="00B82B29" w:rsidRPr="000D0E45" w:rsidRDefault="00B82B29">
            <w:pPr>
              <w:kinsoku w:val="0"/>
              <w:overflowPunct w:val="0"/>
              <w:spacing w:line="342" w:lineRule="exact"/>
              <w:rPr>
                <w:rFonts w:hAnsi="Times New Roman" w:cs="Times New Roman"/>
                <w:sz w:val="18"/>
                <w:szCs w:val="18"/>
              </w:rPr>
            </w:pPr>
          </w:p>
          <w:p w14:paraId="1F4636B4" w14:textId="77777777" w:rsidR="00B82B29" w:rsidRPr="000D0E45" w:rsidRDefault="00B82B29">
            <w:pPr>
              <w:kinsoku w:val="0"/>
              <w:overflowPunct w:val="0"/>
              <w:spacing w:line="342" w:lineRule="exact"/>
              <w:rPr>
                <w:rFonts w:hAnsi="Times New Roman" w:cs="Times New Roman"/>
                <w:sz w:val="18"/>
                <w:szCs w:val="18"/>
              </w:rPr>
            </w:pPr>
          </w:p>
          <w:p w14:paraId="63AD641E" w14:textId="77777777" w:rsidR="00B82B29" w:rsidRPr="000D0E45" w:rsidRDefault="00B82B29">
            <w:pPr>
              <w:kinsoku w:val="0"/>
              <w:overflowPunct w:val="0"/>
              <w:spacing w:line="374" w:lineRule="exact"/>
              <w:rPr>
                <w:rFonts w:hAnsi="Times New Roman" w:cs="Times New Roman"/>
                <w:sz w:val="18"/>
                <w:szCs w:val="18"/>
              </w:rPr>
            </w:pPr>
          </w:p>
          <w:p w14:paraId="0DE6ACBE" w14:textId="77777777" w:rsidR="00B82B29" w:rsidRPr="000D0E45" w:rsidRDefault="00B82B29">
            <w:pPr>
              <w:kinsoku w:val="0"/>
              <w:overflowPunct w:val="0"/>
              <w:spacing w:line="342" w:lineRule="exact"/>
              <w:rPr>
                <w:rFonts w:hAnsi="Times New Roman" w:cs="Times New Roman"/>
                <w:sz w:val="18"/>
                <w:szCs w:val="18"/>
              </w:rPr>
            </w:pPr>
          </w:p>
          <w:p w14:paraId="657DA054" w14:textId="77777777" w:rsidR="00B82B29" w:rsidRPr="000D0E45" w:rsidRDefault="00B82B29">
            <w:pPr>
              <w:kinsoku w:val="0"/>
              <w:overflowPunct w:val="0"/>
              <w:spacing w:line="342" w:lineRule="exact"/>
              <w:rPr>
                <w:rFonts w:hAnsi="Times New Roman" w:cs="Times New Roman"/>
                <w:sz w:val="18"/>
                <w:szCs w:val="18"/>
              </w:rPr>
            </w:pPr>
          </w:p>
          <w:p w14:paraId="1F7CB645" w14:textId="77777777" w:rsidR="00B82B29" w:rsidRPr="000D0E45" w:rsidRDefault="00B82B29">
            <w:pPr>
              <w:kinsoku w:val="0"/>
              <w:overflowPunct w:val="0"/>
              <w:spacing w:line="374" w:lineRule="exact"/>
              <w:rPr>
                <w:rFonts w:hAnsi="Times New Roman" w:cs="Times New Roman"/>
                <w:sz w:val="18"/>
                <w:szCs w:val="18"/>
              </w:rPr>
            </w:pPr>
          </w:p>
          <w:p w14:paraId="0E69434B" w14:textId="77777777" w:rsidR="00B82B29" w:rsidRPr="000D0E45" w:rsidRDefault="00B82B29">
            <w:pPr>
              <w:kinsoku w:val="0"/>
              <w:overflowPunct w:val="0"/>
              <w:spacing w:line="342" w:lineRule="exact"/>
              <w:rPr>
                <w:rFonts w:hAnsi="Times New Roman" w:cs="Times New Roman"/>
                <w:sz w:val="18"/>
                <w:szCs w:val="18"/>
              </w:rPr>
            </w:pPr>
          </w:p>
          <w:p w14:paraId="77475FFF" w14:textId="77777777" w:rsidR="00B82B29" w:rsidRPr="000D0E45" w:rsidRDefault="00B82B29">
            <w:pPr>
              <w:kinsoku w:val="0"/>
              <w:overflowPunct w:val="0"/>
              <w:spacing w:line="342" w:lineRule="exact"/>
              <w:rPr>
                <w:rFonts w:hAnsi="Times New Roman" w:cs="Times New Roman"/>
                <w:sz w:val="18"/>
                <w:szCs w:val="18"/>
              </w:rPr>
            </w:pPr>
          </w:p>
          <w:p w14:paraId="083AABFB" w14:textId="77777777" w:rsidR="00B82B29" w:rsidRPr="000D0E45" w:rsidRDefault="00B82B29">
            <w:pPr>
              <w:kinsoku w:val="0"/>
              <w:overflowPunct w:val="0"/>
              <w:spacing w:line="342" w:lineRule="exact"/>
              <w:rPr>
                <w:rFonts w:hAnsi="Times New Roman" w:cs="Times New Roman"/>
                <w:sz w:val="18"/>
                <w:szCs w:val="18"/>
              </w:rPr>
            </w:pPr>
          </w:p>
          <w:p w14:paraId="4DE476DA" w14:textId="77777777" w:rsidR="00B82B29" w:rsidRPr="000D0E45" w:rsidRDefault="00B82B29">
            <w:pPr>
              <w:kinsoku w:val="0"/>
              <w:overflowPunct w:val="0"/>
              <w:spacing w:line="374" w:lineRule="exact"/>
              <w:rPr>
                <w:rFonts w:hAnsi="Times New Roman" w:cs="Times New Roman"/>
                <w:sz w:val="18"/>
                <w:szCs w:val="18"/>
              </w:rPr>
            </w:pPr>
          </w:p>
          <w:p w14:paraId="50B06BA7" w14:textId="77777777" w:rsidR="00B82B29" w:rsidRPr="000D0E45" w:rsidRDefault="00B82B29">
            <w:pPr>
              <w:kinsoku w:val="0"/>
              <w:overflowPunct w:val="0"/>
              <w:spacing w:line="342" w:lineRule="exact"/>
              <w:rPr>
                <w:rFonts w:hAnsi="Times New Roman" w:cs="Times New Roman"/>
                <w:sz w:val="18"/>
                <w:szCs w:val="18"/>
              </w:rPr>
            </w:pPr>
          </w:p>
          <w:p w14:paraId="1B1EB312" w14:textId="77777777" w:rsidR="00B82B29" w:rsidRPr="000D0E45" w:rsidRDefault="00B82B29">
            <w:pPr>
              <w:kinsoku w:val="0"/>
              <w:overflowPunct w:val="0"/>
              <w:spacing w:line="342" w:lineRule="exact"/>
              <w:rPr>
                <w:rFonts w:hAnsi="Times New Roman" w:cs="Times New Roman"/>
                <w:sz w:val="18"/>
                <w:szCs w:val="18"/>
              </w:rPr>
            </w:pPr>
          </w:p>
          <w:p w14:paraId="03C8855F" w14:textId="77777777" w:rsidR="00B82B29" w:rsidRPr="000D0E45" w:rsidRDefault="00B82B29" w:rsidP="000D0E45">
            <w:pPr>
              <w:kinsoku w:val="0"/>
              <w:overflowPunct w:val="0"/>
              <w:spacing w:line="374" w:lineRule="exact"/>
              <w:rPr>
                <w:rFonts w:hAnsi="Times New Roman" w:cs="Times New Roman"/>
                <w:sz w:val="18"/>
                <w:szCs w:val="18"/>
              </w:rPr>
            </w:pPr>
          </w:p>
        </w:tc>
        <w:tc>
          <w:tcPr>
            <w:tcW w:w="4365" w:type="dxa"/>
            <w:tcBorders>
              <w:top w:val="single" w:sz="4" w:space="0" w:color="000000"/>
              <w:left w:val="single" w:sz="4" w:space="0" w:color="000000"/>
              <w:bottom w:val="nil"/>
              <w:right w:val="single" w:sz="4" w:space="0" w:color="000000"/>
            </w:tcBorders>
            <w:vAlign w:val="center"/>
          </w:tcPr>
          <w:p w14:paraId="3EB13A18" w14:textId="77777777" w:rsidR="00B82B29" w:rsidRPr="000D0E45" w:rsidRDefault="00B82B29" w:rsidP="00FE2505">
            <w:pPr>
              <w:kinsoku w:val="0"/>
              <w:overflowPunct w:val="0"/>
              <w:spacing w:line="374" w:lineRule="exact"/>
              <w:jc w:val="both"/>
              <w:rPr>
                <w:rFonts w:hAnsi="Times New Roman" w:cs="Times New Roman"/>
                <w:sz w:val="18"/>
                <w:szCs w:val="18"/>
              </w:rPr>
            </w:pPr>
            <w:r w:rsidRPr="000D0E45">
              <w:rPr>
                <w:rFonts w:hint="eastAsia"/>
                <w:sz w:val="18"/>
                <w:szCs w:val="18"/>
              </w:rPr>
              <w:t xml:space="preserve">　車椅子使用者用駐車施設は，建築物の出入口からの距離ができるだけ短くなる位置に設置</w:t>
            </w:r>
          </w:p>
        </w:tc>
        <w:tc>
          <w:tcPr>
            <w:tcW w:w="1984" w:type="dxa"/>
            <w:tcBorders>
              <w:top w:val="single" w:sz="4" w:space="0" w:color="000000"/>
              <w:left w:val="single" w:sz="4" w:space="0" w:color="000000"/>
              <w:bottom w:val="nil"/>
              <w:right w:val="single" w:sz="4" w:space="0" w:color="000000"/>
            </w:tcBorders>
            <w:vAlign w:val="center"/>
          </w:tcPr>
          <w:p w14:paraId="300E877B" w14:textId="77777777" w:rsidR="00B82B29" w:rsidRPr="000D0E45" w:rsidRDefault="00B82B29" w:rsidP="00FE2505">
            <w:pPr>
              <w:kinsoku w:val="0"/>
              <w:overflowPunct w:val="0"/>
              <w:spacing w:line="342" w:lineRule="exact"/>
              <w:jc w:val="both"/>
              <w:rPr>
                <w:rFonts w:hAnsi="Times New Roman" w:cs="Times New Roman"/>
                <w:sz w:val="18"/>
                <w:szCs w:val="18"/>
              </w:rPr>
            </w:pPr>
          </w:p>
          <w:p w14:paraId="38704E94" w14:textId="77777777" w:rsidR="00B82B29" w:rsidRPr="000D0E45" w:rsidRDefault="00B82B29" w:rsidP="00FE2505">
            <w:pPr>
              <w:kinsoku w:val="0"/>
              <w:overflowPunct w:val="0"/>
              <w:spacing w:line="374" w:lineRule="exact"/>
              <w:jc w:val="both"/>
              <w:rPr>
                <w:rFonts w:hAnsi="Times New Roman" w:cs="Times New Roman"/>
                <w:sz w:val="18"/>
                <w:szCs w:val="18"/>
              </w:rPr>
            </w:pPr>
          </w:p>
        </w:tc>
        <w:tc>
          <w:tcPr>
            <w:tcW w:w="907" w:type="dxa"/>
            <w:tcBorders>
              <w:top w:val="single" w:sz="4" w:space="0" w:color="000000"/>
              <w:left w:val="single" w:sz="4" w:space="0" w:color="000000"/>
              <w:bottom w:val="nil"/>
              <w:right w:val="single" w:sz="4" w:space="0" w:color="000000"/>
            </w:tcBorders>
            <w:vAlign w:val="center"/>
          </w:tcPr>
          <w:p w14:paraId="478355E3" w14:textId="77777777" w:rsidR="00B82B29" w:rsidRPr="000D0E45" w:rsidRDefault="00B82B29" w:rsidP="00FE2505">
            <w:pPr>
              <w:kinsoku w:val="0"/>
              <w:overflowPunct w:val="0"/>
              <w:spacing w:line="342" w:lineRule="exact"/>
              <w:jc w:val="center"/>
              <w:rPr>
                <w:rFonts w:hAnsi="Times New Roman" w:cs="Times New Roman"/>
                <w:spacing w:val="2"/>
                <w:sz w:val="18"/>
                <w:szCs w:val="18"/>
              </w:rPr>
            </w:pPr>
            <w:r w:rsidRPr="000D0E45">
              <w:rPr>
                <w:rFonts w:hAnsi="Times New Roman" w:cs="Times New Roman"/>
                <w:color w:val="auto"/>
                <w:sz w:val="18"/>
                <w:szCs w:val="18"/>
              </w:rPr>
              <w:fldChar w:fldCharType="begin"/>
            </w:r>
            <w:r w:rsidRPr="000D0E45">
              <w:rPr>
                <w:rFonts w:hAnsi="Times New Roman" w:cs="Times New Roman"/>
                <w:color w:val="auto"/>
                <w:sz w:val="18"/>
                <w:szCs w:val="18"/>
              </w:rPr>
              <w:instrText>eq \o\ad(</w:instrText>
            </w:r>
            <w:r w:rsidRPr="000D0E45">
              <w:rPr>
                <w:rFonts w:hint="eastAsia"/>
                <w:sz w:val="18"/>
                <w:szCs w:val="18"/>
              </w:rPr>
              <w:instrText>合・否</w:instrText>
            </w:r>
            <w:r w:rsidRPr="000D0E45">
              <w:rPr>
                <w:rFonts w:hAnsi="Times New Roman" w:cs="Times New Roman"/>
                <w:color w:val="auto"/>
                <w:sz w:val="18"/>
                <w:szCs w:val="18"/>
              </w:rPr>
              <w:instrText>,</w:instrText>
            </w:r>
            <w:r w:rsidRPr="000D0E45">
              <w:rPr>
                <w:rFonts w:hAnsi="Times New Roman" w:cs="Times New Roman" w:hint="eastAsia"/>
                <w:color w:val="auto"/>
                <w:sz w:val="18"/>
                <w:szCs w:val="18"/>
              </w:rPr>
              <w:instrText xml:space="preserve">　　　　</w:instrText>
            </w:r>
            <w:r w:rsidRPr="000D0E45">
              <w:rPr>
                <w:rFonts w:hAnsi="Times New Roman" w:cs="Times New Roman"/>
                <w:color w:val="auto"/>
                <w:sz w:val="18"/>
                <w:szCs w:val="18"/>
              </w:rPr>
              <w:instrText>)</w:instrText>
            </w:r>
            <w:r w:rsidRPr="000D0E45">
              <w:rPr>
                <w:rFonts w:hAnsi="Times New Roman" w:cs="Times New Roman"/>
                <w:color w:val="auto"/>
                <w:sz w:val="18"/>
                <w:szCs w:val="18"/>
              </w:rPr>
              <w:fldChar w:fldCharType="end"/>
            </w:r>
          </w:p>
          <w:p w14:paraId="1482C24E" w14:textId="77777777" w:rsidR="00B82B29" w:rsidRPr="000D0E45" w:rsidRDefault="00B82B29" w:rsidP="00FE2505">
            <w:pPr>
              <w:kinsoku w:val="0"/>
              <w:overflowPunct w:val="0"/>
              <w:spacing w:line="374" w:lineRule="exact"/>
              <w:jc w:val="center"/>
              <w:rPr>
                <w:rFonts w:hAnsi="Times New Roman" w:cs="Times New Roman"/>
                <w:sz w:val="18"/>
                <w:szCs w:val="18"/>
              </w:rPr>
            </w:pPr>
          </w:p>
        </w:tc>
      </w:tr>
      <w:tr w:rsidR="00B82B29" w:rsidRPr="000D0E45" w14:paraId="205DD723" w14:textId="77777777" w:rsidTr="000D0E45">
        <w:tblPrEx>
          <w:tblCellMar>
            <w:top w:w="0" w:type="dxa"/>
            <w:bottom w:w="0" w:type="dxa"/>
          </w:tblCellMar>
        </w:tblPrEx>
        <w:trPr>
          <w:trHeight w:val="454"/>
        </w:trPr>
        <w:tc>
          <w:tcPr>
            <w:tcW w:w="1871" w:type="dxa"/>
            <w:vMerge/>
            <w:tcBorders>
              <w:left w:val="single" w:sz="4" w:space="0" w:color="000000"/>
              <w:right w:val="single" w:sz="4" w:space="0" w:color="000000"/>
            </w:tcBorders>
          </w:tcPr>
          <w:p w14:paraId="73EBE2BD" w14:textId="77777777" w:rsidR="00B82B29" w:rsidRPr="000D0E45" w:rsidRDefault="00B82B29">
            <w:pPr>
              <w:suppressAutoHyphens w:val="0"/>
              <w:wordWrap/>
              <w:textAlignment w:val="auto"/>
              <w:rPr>
                <w:rFonts w:hAnsi="Times New Roman" w:cs="Times New Roman"/>
                <w:sz w:val="18"/>
                <w:szCs w:val="18"/>
              </w:rPr>
            </w:pPr>
          </w:p>
        </w:tc>
        <w:tc>
          <w:tcPr>
            <w:tcW w:w="4365" w:type="dxa"/>
            <w:tcBorders>
              <w:top w:val="single" w:sz="4" w:space="0" w:color="000000"/>
              <w:left w:val="single" w:sz="4" w:space="0" w:color="000000"/>
              <w:bottom w:val="nil"/>
              <w:right w:val="single" w:sz="4" w:space="0" w:color="000000"/>
            </w:tcBorders>
            <w:vAlign w:val="center"/>
          </w:tcPr>
          <w:p w14:paraId="3B66704F" w14:textId="77777777" w:rsidR="00B82B29" w:rsidRPr="000D0E45" w:rsidRDefault="00B82B29" w:rsidP="00FE2505">
            <w:pPr>
              <w:kinsoku w:val="0"/>
              <w:overflowPunct w:val="0"/>
              <w:spacing w:line="374" w:lineRule="exact"/>
              <w:jc w:val="both"/>
              <w:rPr>
                <w:rFonts w:hAnsi="Times New Roman" w:cs="Times New Roman"/>
                <w:sz w:val="18"/>
                <w:szCs w:val="18"/>
              </w:rPr>
            </w:pPr>
            <w:r w:rsidRPr="000D0E45">
              <w:rPr>
                <w:rFonts w:hint="eastAsia"/>
                <w:sz w:val="18"/>
                <w:szCs w:val="18"/>
              </w:rPr>
              <w:t xml:space="preserve">　幅員</w:t>
            </w:r>
            <w:r w:rsidRPr="000D0E45">
              <w:rPr>
                <w:sz w:val="18"/>
                <w:szCs w:val="18"/>
              </w:rPr>
              <w:t>350cm</w:t>
            </w:r>
            <w:r w:rsidRPr="000D0E45">
              <w:rPr>
                <w:rFonts w:hint="eastAsia"/>
                <w:sz w:val="18"/>
                <w:szCs w:val="18"/>
              </w:rPr>
              <w:t>以上</w:t>
            </w:r>
          </w:p>
        </w:tc>
        <w:tc>
          <w:tcPr>
            <w:tcW w:w="1984" w:type="dxa"/>
            <w:tcBorders>
              <w:top w:val="single" w:sz="4" w:space="0" w:color="000000"/>
              <w:left w:val="single" w:sz="4" w:space="0" w:color="000000"/>
              <w:bottom w:val="nil"/>
              <w:right w:val="single" w:sz="4" w:space="0" w:color="000000"/>
            </w:tcBorders>
            <w:vAlign w:val="center"/>
          </w:tcPr>
          <w:p w14:paraId="63EF6615" w14:textId="77777777" w:rsidR="00B82B29" w:rsidRPr="000D0E45" w:rsidRDefault="00B82B29" w:rsidP="00FE2505">
            <w:pPr>
              <w:kinsoku w:val="0"/>
              <w:overflowPunct w:val="0"/>
              <w:spacing w:line="374" w:lineRule="exact"/>
              <w:jc w:val="both"/>
              <w:rPr>
                <w:rFonts w:hAnsi="Times New Roman" w:cs="Times New Roman"/>
                <w:sz w:val="18"/>
                <w:szCs w:val="18"/>
              </w:rPr>
            </w:pPr>
            <w:r w:rsidRPr="000D0E45">
              <w:rPr>
                <w:sz w:val="18"/>
                <w:szCs w:val="18"/>
              </w:rPr>
              <w:t>(</w:t>
            </w:r>
            <w:r w:rsidRPr="000D0E45">
              <w:rPr>
                <w:rFonts w:hint="eastAsia"/>
                <w:spacing w:val="-2"/>
                <w:w w:val="50"/>
                <w:sz w:val="18"/>
                <w:szCs w:val="18"/>
              </w:rPr>
              <w:t>幅員</w:t>
            </w:r>
            <w:r w:rsidRPr="000D0E45">
              <w:rPr>
                <w:sz w:val="18"/>
                <w:szCs w:val="18"/>
              </w:rPr>
              <w:t>)</w:t>
            </w:r>
            <w:r w:rsidRPr="000D0E45">
              <w:rPr>
                <w:rFonts w:hint="eastAsia"/>
                <w:sz w:val="18"/>
                <w:szCs w:val="18"/>
              </w:rPr>
              <w:t xml:space="preserve">　　　　　　</w:t>
            </w:r>
            <w:r w:rsidRPr="000D0E45">
              <w:rPr>
                <w:sz w:val="18"/>
                <w:szCs w:val="18"/>
              </w:rPr>
              <w:t>cm</w:t>
            </w:r>
          </w:p>
        </w:tc>
        <w:tc>
          <w:tcPr>
            <w:tcW w:w="907" w:type="dxa"/>
            <w:tcBorders>
              <w:top w:val="single" w:sz="4" w:space="0" w:color="000000"/>
              <w:left w:val="single" w:sz="4" w:space="0" w:color="000000"/>
              <w:bottom w:val="nil"/>
              <w:right w:val="single" w:sz="4" w:space="0" w:color="000000"/>
            </w:tcBorders>
            <w:vAlign w:val="center"/>
          </w:tcPr>
          <w:p w14:paraId="722C163B" w14:textId="77777777" w:rsidR="00B82B29" w:rsidRPr="000D0E45" w:rsidRDefault="00B82B29" w:rsidP="00FE2505">
            <w:pPr>
              <w:kinsoku w:val="0"/>
              <w:overflowPunct w:val="0"/>
              <w:spacing w:line="374" w:lineRule="exact"/>
              <w:jc w:val="center"/>
              <w:rPr>
                <w:rFonts w:hAnsi="Times New Roman" w:cs="Times New Roman"/>
                <w:sz w:val="18"/>
                <w:szCs w:val="18"/>
              </w:rPr>
            </w:pPr>
            <w:r w:rsidRPr="000D0E45">
              <w:rPr>
                <w:rFonts w:hAnsi="Times New Roman" w:cs="Times New Roman"/>
                <w:color w:val="auto"/>
                <w:sz w:val="18"/>
                <w:szCs w:val="18"/>
              </w:rPr>
              <w:fldChar w:fldCharType="begin"/>
            </w:r>
            <w:r w:rsidRPr="000D0E45">
              <w:rPr>
                <w:rFonts w:hAnsi="Times New Roman" w:cs="Times New Roman"/>
                <w:color w:val="auto"/>
                <w:sz w:val="18"/>
                <w:szCs w:val="18"/>
              </w:rPr>
              <w:instrText>eq \o\ad(</w:instrText>
            </w:r>
            <w:r w:rsidRPr="000D0E45">
              <w:rPr>
                <w:rFonts w:hint="eastAsia"/>
                <w:sz w:val="18"/>
                <w:szCs w:val="18"/>
              </w:rPr>
              <w:instrText>合・否</w:instrText>
            </w:r>
            <w:r w:rsidRPr="000D0E45">
              <w:rPr>
                <w:rFonts w:hAnsi="Times New Roman" w:cs="Times New Roman"/>
                <w:color w:val="auto"/>
                <w:sz w:val="18"/>
                <w:szCs w:val="18"/>
              </w:rPr>
              <w:instrText>,</w:instrText>
            </w:r>
            <w:r w:rsidRPr="000D0E45">
              <w:rPr>
                <w:rFonts w:hAnsi="Times New Roman" w:cs="Times New Roman" w:hint="eastAsia"/>
                <w:color w:val="auto"/>
                <w:sz w:val="18"/>
                <w:szCs w:val="18"/>
              </w:rPr>
              <w:instrText xml:space="preserve">　　　　</w:instrText>
            </w:r>
            <w:r w:rsidRPr="000D0E45">
              <w:rPr>
                <w:rFonts w:hAnsi="Times New Roman" w:cs="Times New Roman"/>
                <w:color w:val="auto"/>
                <w:sz w:val="18"/>
                <w:szCs w:val="18"/>
              </w:rPr>
              <w:instrText>)</w:instrText>
            </w:r>
            <w:r w:rsidRPr="000D0E45">
              <w:rPr>
                <w:rFonts w:hAnsi="Times New Roman" w:cs="Times New Roman"/>
                <w:color w:val="auto"/>
                <w:sz w:val="18"/>
                <w:szCs w:val="18"/>
              </w:rPr>
              <w:fldChar w:fldCharType="end"/>
            </w:r>
          </w:p>
        </w:tc>
      </w:tr>
      <w:tr w:rsidR="00B82B29" w:rsidRPr="000D0E45" w14:paraId="03868269" w14:textId="77777777" w:rsidTr="000D0E45">
        <w:tblPrEx>
          <w:tblCellMar>
            <w:top w:w="0" w:type="dxa"/>
            <w:bottom w:w="0" w:type="dxa"/>
          </w:tblCellMar>
        </w:tblPrEx>
        <w:trPr>
          <w:trHeight w:val="454"/>
        </w:trPr>
        <w:tc>
          <w:tcPr>
            <w:tcW w:w="1871" w:type="dxa"/>
            <w:vMerge/>
            <w:tcBorders>
              <w:left w:val="single" w:sz="4" w:space="0" w:color="000000"/>
              <w:right w:val="single" w:sz="4" w:space="0" w:color="000000"/>
            </w:tcBorders>
          </w:tcPr>
          <w:p w14:paraId="4B131D60" w14:textId="77777777" w:rsidR="00B82B29" w:rsidRPr="000D0E45" w:rsidRDefault="00B82B29">
            <w:pPr>
              <w:suppressAutoHyphens w:val="0"/>
              <w:wordWrap/>
              <w:textAlignment w:val="auto"/>
              <w:rPr>
                <w:rFonts w:hAnsi="Times New Roman" w:cs="Times New Roman"/>
                <w:sz w:val="18"/>
                <w:szCs w:val="18"/>
              </w:rPr>
            </w:pPr>
          </w:p>
        </w:tc>
        <w:tc>
          <w:tcPr>
            <w:tcW w:w="4365" w:type="dxa"/>
            <w:tcBorders>
              <w:top w:val="single" w:sz="4" w:space="0" w:color="000000"/>
              <w:left w:val="single" w:sz="4" w:space="0" w:color="000000"/>
              <w:bottom w:val="nil"/>
              <w:right w:val="single" w:sz="4" w:space="0" w:color="000000"/>
            </w:tcBorders>
            <w:vAlign w:val="center"/>
          </w:tcPr>
          <w:p w14:paraId="375AC68A" w14:textId="77777777" w:rsidR="00B82B29" w:rsidRPr="000D0E45" w:rsidRDefault="00B82B29" w:rsidP="00FE2505">
            <w:pPr>
              <w:kinsoku w:val="0"/>
              <w:overflowPunct w:val="0"/>
              <w:spacing w:line="374" w:lineRule="exact"/>
              <w:jc w:val="both"/>
              <w:rPr>
                <w:rFonts w:hAnsi="Times New Roman" w:cs="Times New Roman"/>
                <w:sz w:val="18"/>
                <w:szCs w:val="18"/>
              </w:rPr>
            </w:pPr>
            <w:r w:rsidRPr="000D0E45">
              <w:rPr>
                <w:sz w:val="18"/>
                <w:szCs w:val="18"/>
              </w:rPr>
              <w:t xml:space="preserve">  </w:t>
            </w:r>
            <w:r w:rsidRPr="000D0E45">
              <w:rPr>
                <w:rFonts w:hint="eastAsia"/>
                <w:sz w:val="18"/>
                <w:szCs w:val="18"/>
              </w:rPr>
              <w:t>車椅子使用者用である旨の見やすい表示</w:t>
            </w:r>
          </w:p>
        </w:tc>
        <w:tc>
          <w:tcPr>
            <w:tcW w:w="1984" w:type="dxa"/>
            <w:tcBorders>
              <w:top w:val="single" w:sz="4" w:space="0" w:color="000000"/>
              <w:left w:val="single" w:sz="4" w:space="0" w:color="000000"/>
              <w:bottom w:val="nil"/>
              <w:right w:val="single" w:sz="4" w:space="0" w:color="000000"/>
            </w:tcBorders>
            <w:vAlign w:val="center"/>
          </w:tcPr>
          <w:p w14:paraId="307F6DBB" w14:textId="77777777" w:rsidR="00B82B29" w:rsidRPr="000D0E45" w:rsidRDefault="00B82B29" w:rsidP="00FE2505">
            <w:pPr>
              <w:kinsoku w:val="0"/>
              <w:overflowPunct w:val="0"/>
              <w:spacing w:line="374" w:lineRule="exact"/>
              <w:jc w:val="both"/>
              <w:rPr>
                <w:rFonts w:hAnsi="Times New Roman" w:cs="Times New Roman"/>
                <w:sz w:val="18"/>
                <w:szCs w:val="18"/>
              </w:rPr>
            </w:pPr>
            <w:r w:rsidRPr="000D0E45">
              <w:rPr>
                <w:sz w:val="18"/>
                <w:szCs w:val="18"/>
              </w:rPr>
              <w:t>(</w:t>
            </w:r>
            <w:r w:rsidRPr="000D0E45">
              <w:rPr>
                <w:rFonts w:hint="eastAsia"/>
                <w:spacing w:val="-2"/>
                <w:w w:val="50"/>
                <w:sz w:val="18"/>
                <w:szCs w:val="18"/>
              </w:rPr>
              <w:t>表示方法</w:t>
            </w:r>
            <w:r w:rsidRPr="000D0E45">
              <w:rPr>
                <w:sz w:val="18"/>
                <w:szCs w:val="18"/>
              </w:rPr>
              <w:t>)</w:t>
            </w:r>
          </w:p>
        </w:tc>
        <w:tc>
          <w:tcPr>
            <w:tcW w:w="907" w:type="dxa"/>
            <w:tcBorders>
              <w:top w:val="single" w:sz="4" w:space="0" w:color="000000"/>
              <w:left w:val="single" w:sz="4" w:space="0" w:color="000000"/>
              <w:bottom w:val="nil"/>
              <w:right w:val="single" w:sz="4" w:space="0" w:color="000000"/>
            </w:tcBorders>
            <w:vAlign w:val="center"/>
          </w:tcPr>
          <w:p w14:paraId="23A1715B" w14:textId="77777777" w:rsidR="00B82B29" w:rsidRPr="000D0E45" w:rsidRDefault="00B82B29" w:rsidP="00FE2505">
            <w:pPr>
              <w:kinsoku w:val="0"/>
              <w:overflowPunct w:val="0"/>
              <w:spacing w:line="374" w:lineRule="exact"/>
              <w:jc w:val="center"/>
              <w:rPr>
                <w:rFonts w:hAnsi="Times New Roman" w:cs="Times New Roman"/>
                <w:sz w:val="18"/>
                <w:szCs w:val="18"/>
              </w:rPr>
            </w:pPr>
            <w:r w:rsidRPr="000D0E45">
              <w:rPr>
                <w:rFonts w:hAnsi="Times New Roman" w:cs="Times New Roman"/>
                <w:color w:val="auto"/>
                <w:sz w:val="18"/>
                <w:szCs w:val="18"/>
              </w:rPr>
              <w:fldChar w:fldCharType="begin"/>
            </w:r>
            <w:r w:rsidRPr="000D0E45">
              <w:rPr>
                <w:rFonts w:hAnsi="Times New Roman" w:cs="Times New Roman"/>
                <w:color w:val="auto"/>
                <w:sz w:val="18"/>
                <w:szCs w:val="18"/>
              </w:rPr>
              <w:instrText>eq \o\ad(</w:instrText>
            </w:r>
            <w:r w:rsidRPr="000D0E45">
              <w:rPr>
                <w:rFonts w:hint="eastAsia"/>
                <w:sz w:val="18"/>
                <w:szCs w:val="18"/>
              </w:rPr>
              <w:instrText>合・否</w:instrText>
            </w:r>
            <w:r w:rsidRPr="000D0E45">
              <w:rPr>
                <w:rFonts w:hAnsi="Times New Roman" w:cs="Times New Roman"/>
                <w:color w:val="auto"/>
                <w:sz w:val="18"/>
                <w:szCs w:val="18"/>
              </w:rPr>
              <w:instrText>,</w:instrText>
            </w:r>
            <w:r w:rsidRPr="000D0E45">
              <w:rPr>
                <w:rFonts w:hAnsi="Times New Roman" w:cs="Times New Roman" w:hint="eastAsia"/>
                <w:color w:val="auto"/>
                <w:sz w:val="18"/>
                <w:szCs w:val="18"/>
              </w:rPr>
              <w:instrText xml:space="preserve">　　　　</w:instrText>
            </w:r>
            <w:r w:rsidRPr="000D0E45">
              <w:rPr>
                <w:rFonts w:hAnsi="Times New Roman" w:cs="Times New Roman"/>
                <w:color w:val="auto"/>
                <w:sz w:val="18"/>
                <w:szCs w:val="18"/>
              </w:rPr>
              <w:instrText>)</w:instrText>
            </w:r>
            <w:r w:rsidRPr="000D0E45">
              <w:rPr>
                <w:rFonts w:hAnsi="Times New Roman" w:cs="Times New Roman"/>
                <w:color w:val="auto"/>
                <w:sz w:val="18"/>
                <w:szCs w:val="18"/>
              </w:rPr>
              <w:fldChar w:fldCharType="end"/>
            </w:r>
          </w:p>
        </w:tc>
      </w:tr>
      <w:tr w:rsidR="00B82B29" w:rsidRPr="000D0E45" w14:paraId="1F67EAF7" w14:textId="77777777" w:rsidTr="000D0E45">
        <w:tblPrEx>
          <w:tblCellMar>
            <w:top w:w="0" w:type="dxa"/>
            <w:bottom w:w="0" w:type="dxa"/>
          </w:tblCellMar>
        </w:tblPrEx>
        <w:trPr>
          <w:trHeight w:val="907"/>
        </w:trPr>
        <w:tc>
          <w:tcPr>
            <w:tcW w:w="1871" w:type="dxa"/>
            <w:vMerge/>
            <w:tcBorders>
              <w:left w:val="single" w:sz="4" w:space="0" w:color="000000"/>
              <w:right w:val="single" w:sz="4" w:space="0" w:color="000000"/>
            </w:tcBorders>
          </w:tcPr>
          <w:p w14:paraId="5A459B28" w14:textId="77777777" w:rsidR="00B82B29" w:rsidRPr="000D0E45" w:rsidRDefault="00B82B29">
            <w:pPr>
              <w:suppressAutoHyphens w:val="0"/>
              <w:wordWrap/>
              <w:textAlignment w:val="auto"/>
              <w:rPr>
                <w:rFonts w:hAnsi="Times New Roman" w:cs="Times New Roman"/>
                <w:sz w:val="18"/>
                <w:szCs w:val="18"/>
              </w:rPr>
            </w:pPr>
          </w:p>
        </w:tc>
        <w:tc>
          <w:tcPr>
            <w:tcW w:w="4365" w:type="dxa"/>
            <w:tcBorders>
              <w:top w:val="single" w:sz="4" w:space="0" w:color="000000"/>
              <w:left w:val="single" w:sz="4" w:space="0" w:color="000000"/>
              <w:bottom w:val="nil"/>
              <w:right w:val="single" w:sz="4" w:space="0" w:color="000000"/>
            </w:tcBorders>
            <w:vAlign w:val="center"/>
          </w:tcPr>
          <w:p w14:paraId="3B5E4365" w14:textId="77777777" w:rsidR="00B82B29" w:rsidRPr="000D0E45" w:rsidRDefault="00B82B29" w:rsidP="00FE2505">
            <w:pPr>
              <w:kinsoku w:val="0"/>
              <w:overflowPunct w:val="0"/>
              <w:spacing w:line="374" w:lineRule="exact"/>
              <w:jc w:val="both"/>
              <w:rPr>
                <w:rFonts w:hAnsi="Times New Roman" w:cs="Times New Roman"/>
                <w:sz w:val="18"/>
                <w:szCs w:val="18"/>
              </w:rPr>
            </w:pPr>
            <w:r w:rsidRPr="000D0E45">
              <w:rPr>
                <w:rFonts w:hint="eastAsia"/>
                <w:sz w:val="18"/>
                <w:szCs w:val="18"/>
              </w:rPr>
              <w:t xml:space="preserve">　駐車場内の通路は粗面またはぬれても滑りにくい材料仕上げ</w:t>
            </w:r>
          </w:p>
        </w:tc>
        <w:tc>
          <w:tcPr>
            <w:tcW w:w="1984" w:type="dxa"/>
            <w:tcBorders>
              <w:top w:val="single" w:sz="4" w:space="0" w:color="000000"/>
              <w:left w:val="single" w:sz="4" w:space="0" w:color="000000"/>
              <w:bottom w:val="nil"/>
              <w:right w:val="single" w:sz="4" w:space="0" w:color="000000"/>
            </w:tcBorders>
            <w:vAlign w:val="center"/>
          </w:tcPr>
          <w:p w14:paraId="2A4C48D1" w14:textId="77777777" w:rsidR="00B82B29" w:rsidRPr="000D0E45" w:rsidRDefault="00B82B29" w:rsidP="00FE2505">
            <w:pPr>
              <w:kinsoku w:val="0"/>
              <w:overflowPunct w:val="0"/>
              <w:spacing w:line="342" w:lineRule="exact"/>
              <w:jc w:val="both"/>
              <w:rPr>
                <w:rFonts w:hAnsi="Times New Roman" w:cs="Times New Roman"/>
                <w:spacing w:val="2"/>
                <w:sz w:val="18"/>
                <w:szCs w:val="18"/>
              </w:rPr>
            </w:pPr>
            <w:r w:rsidRPr="000D0E45">
              <w:rPr>
                <w:sz w:val="18"/>
                <w:szCs w:val="18"/>
              </w:rPr>
              <w:t>(</w:t>
            </w:r>
            <w:r w:rsidRPr="000D0E45">
              <w:rPr>
                <w:rFonts w:hint="eastAsia"/>
                <w:spacing w:val="-2"/>
                <w:w w:val="50"/>
                <w:sz w:val="18"/>
                <w:szCs w:val="18"/>
              </w:rPr>
              <w:t>仕上げ材</w:t>
            </w:r>
            <w:r w:rsidRPr="000D0E45">
              <w:rPr>
                <w:sz w:val="18"/>
                <w:szCs w:val="18"/>
              </w:rPr>
              <w:t>)</w:t>
            </w:r>
          </w:p>
          <w:p w14:paraId="4B924C92" w14:textId="77777777" w:rsidR="00B82B29" w:rsidRPr="000D0E45" w:rsidRDefault="00B82B29" w:rsidP="00FE2505">
            <w:pPr>
              <w:kinsoku w:val="0"/>
              <w:overflowPunct w:val="0"/>
              <w:spacing w:line="374" w:lineRule="exact"/>
              <w:jc w:val="both"/>
              <w:rPr>
                <w:rFonts w:hAnsi="Times New Roman" w:cs="Times New Roman"/>
                <w:sz w:val="18"/>
                <w:szCs w:val="18"/>
              </w:rPr>
            </w:pPr>
          </w:p>
        </w:tc>
        <w:tc>
          <w:tcPr>
            <w:tcW w:w="907" w:type="dxa"/>
            <w:tcBorders>
              <w:top w:val="single" w:sz="4" w:space="0" w:color="000000"/>
              <w:left w:val="single" w:sz="4" w:space="0" w:color="000000"/>
              <w:bottom w:val="nil"/>
              <w:right w:val="single" w:sz="4" w:space="0" w:color="000000"/>
            </w:tcBorders>
            <w:vAlign w:val="center"/>
          </w:tcPr>
          <w:p w14:paraId="4690644A" w14:textId="77777777" w:rsidR="00B82B29" w:rsidRPr="000D0E45" w:rsidRDefault="00B82B29" w:rsidP="00FE2505">
            <w:pPr>
              <w:kinsoku w:val="0"/>
              <w:overflowPunct w:val="0"/>
              <w:spacing w:line="342" w:lineRule="exact"/>
              <w:jc w:val="center"/>
              <w:rPr>
                <w:rFonts w:hAnsi="Times New Roman" w:cs="Times New Roman"/>
                <w:spacing w:val="2"/>
                <w:sz w:val="18"/>
                <w:szCs w:val="18"/>
              </w:rPr>
            </w:pPr>
            <w:r w:rsidRPr="000D0E45">
              <w:rPr>
                <w:rFonts w:hAnsi="Times New Roman" w:cs="Times New Roman"/>
                <w:color w:val="auto"/>
                <w:sz w:val="18"/>
                <w:szCs w:val="18"/>
              </w:rPr>
              <w:fldChar w:fldCharType="begin"/>
            </w:r>
            <w:r w:rsidRPr="000D0E45">
              <w:rPr>
                <w:rFonts w:hAnsi="Times New Roman" w:cs="Times New Roman"/>
                <w:color w:val="auto"/>
                <w:sz w:val="18"/>
                <w:szCs w:val="18"/>
              </w:rPr>
              <w:instrText>eq \o\ad(</w:instrText>
            </w:r>
            <w:r w:rsidRPr="000D0E45">
              <w:rPr>
                <w:rFonts w:hint="eastAsia"/>
                <w:sz w:val="18"/>
                <w:szCs w:val="18"/>
              </w:rPr>
              <w:instrText>合・否</w:instrText>
            </w:r>
            <w:r w:rsidRPr="000D0E45">
              <w:rPr>
                <w:rFonts w:hAnsi="Times New Roman" w:cs="Times New Roman"/>
                <w:color w:val="auto"/>
                <w:sz w:val="18"/>
                <w:szCs w:val="18"/>
              </w:rPr>
              <w:instrText>,</w:instrText>
            </w:r>
            <w:r w:rsidRPr="000D0E45">
              <w:rPr>
                <w:rFonts w:hAnsi="Times New Roman" w:cs="Times New Roman" w:hint="eastAsia"/>
                <w:color w:val="auto"/>
                <w:sz w:val="18"/>
                <w:szCs w:val="18"/>
              </w:rPr>
              <w:instrText xml:space="preserve">　　　　</w:instrText>
            </w:r>
            <w:r w:rsidRPr="000D0E45">
              <w:rPr>
                <w:rFonts w:hAnsi="Times New Roman" w:cs="Times New Roman"/>
                <w:color w:val="auto"/>
                <w:sz w:val="18"/>
                <w:szCs w:val="18"/>
              </w:rPr>
              <w:instrText>)</w:instrText>
            </w:r>
            <w:r w:rsidRPr="000D0E45">
              <w:rPr>
                <w:rFonts w:hAnsi="Times New Roman" w:cs="Times New Roman"/>
                <w:color w:val="auto"/>
                <w:sz w:val="18"/>
                <w:szCs w:val="18"/>
              </w:rPr>
              <w:fldChar w:fldCharType="end"/>
            </w:r>
          </w:p>
          <w:p w14:paraId="2C645043" w14:textId="77777777" w:rsidR="00B82B29" w:rsidRPr="000D0E45" w:rsidRDefault="00B82B29" w:rsidP="00FE2505">
            <w:pPr>
              <w:kinsoku w:val="0"/>
              <w:overflowPunct w:val="0"/>
              <w:spacing w:line="374" w:lineRule="exact"/>
              <w:jc w:val="center"/>
              <w:rPr>
                <w:rFonts w:hAnsi="Times New Roman" w:cs="Times New Roman"/>
                <w:sz w:val="18"/>
                <w:szCs w:val="18"/>
              </w:rPr>
            </w:pPr>
          </w:p>
        </w:tc>
      </w:tr>
      <w:tr w:rsidR="00B82B29" w:rsidRPr="000D0E45" w14:paraId="5017D428" w14:textId="77777777" w:rsidTr="000D0E45">
        <w:tblPrEx>
          <w:tblCellMar>
            <w:top w:w="0" w:type="dxa"/>
            <w:bottom w:w="0" w:type="dxa"/>
          </w:tblCellMar>
        </w:tblPrEx>
        <w:trPr>
          <w:trHeight w:val="907"/>
        </w:trPr>
        <w:tc>
          <w:tcPr>
            <w:tcW w:w="1871" w:type="dxa"/>
            <w:vMerge/>
            <w:tcBorders>
              <w:left w:val="single" w:sz="4" w:space="0" w:color="000000"/>
              <w:right w:val="single" w:sz="4" w:space="0" w:color="000000"/>
            </w:tcBorders>
          </w:tcPr>
          <w:p w14:paraId="70ADCA4A" w14:textId="77777777" w:rsidR="00B82B29" w:rsidRPr="000D0E45" w:rsidRDefault="00B82B29">
            <w:pPr>
              <w:suppressAutoHyphens w:val="0"/>
              <w:wordWrap/>
              <w:textAlignment w:val="auto"/>
              <w:rPr>
                <w:rFonts w:hAnsi="Times New Roman" w:cs="Times New Roman"/>
                <w:sz w:val="18"/>
                <w:szCs w:val="18"/>
              </w:rPr>
            </w:pPr>
          </w:p>
        </w:tc>
        <w:tc>
          <w:tcPr>
            <w:tcW w:w="4365" w:type="dxa"/>
            <w:tcBorders>
              <w:top w:val="single" w:sz="4" w:space="0" w:color="000000"/>
              <w:left w:val="single" w:sz="4" w:space="0" w:color="000000"/>
              <w:bottom w:val="nil"/>
              <w:right w:val="single" w:sz="4" w:space="0" w:color="000000"/>
            </w:tcBorders>
            <w:vAlign w:val="center"/>
          </w:tcPr>
          <w:p w14:paraId="56365A70" w14:textId="77777777" w:rsidR="00B82B29" w:rsidRPr="000D0E45" w:rsidRDefault="00B82B29" w:rsidP="00FE2505">
            <w:pPr>
              <w:kinsoku w:val="0"/>
              <w:overflowPunct w:val="0"/>
              <w:spacing w:line="374" w:lineRule="exact"/>
              <w:jc w:val="both"/>
              <w:rPr>
                <w:rFonts w:hAnsi="Times New Roman" w:cs="Times New Roman"/>
                <w:sz w:val="18"/>
                <w:szCs w:val="18"/>
              </w:rPr>
            </w:pPr>
            <w:r w:rsidRPr="000D0E45">
              <w:rPr>
                <w:rFonts w:hint="eastAsia"/>
                <w:sz w:val="18"/>
                <w:szCs w:val="18"/>
              </w:rPr>
              <w:t xml:space="preserve">　駐車場内の通路は幅員</w:t>
            </w:r>
            <w:r w:rsidRPr="000D0E45">
              <w:rPr>
                <w:sz w:val="18"/>
                <w:szCs w:val="18"/>
              </w:rPr>
              <w:t>120</w:t>
            </w:r>
            <w:r w:rsidRPr="000D0E45">
              <w:rPr>
                <w:rFonts w:hint="eastAsia"/>
                <w:sz w:val="18"/>
                <w:szCs w:val="18"/>
              </w:rPr>
              <w:t>㎝以上（共同住宅および寄宿舎を除く。）</w:t>
            </w:r>
          </w:p>
        </w:tc>
        <w:tc>
          <w:tcPr>
            <w:tcW w:w="1984" w:type="dxa"/>
            <w:tcBorders>
              <w:top w:val="single" w:sz="4" w:space="0" w:color="000000"/>
              <w:left w:val="single" w:sz="4" w:space="0" w:color="000000"/>
              <w:bottom w:val="nil"/>
              <w:right w:val="single" w:sz="4" w:space="0" w:color="000000"/>
            </w:tcBorders>
            <w:vAlign w:val="center"/>
          </w:tcPr>
          <w:p w14:paraId="7E3867B4" w14:textId="77777777" w:rsidR="00B82B29" w:rsidRPr="000D0E45" w:rsidRDefault="00B82B29" w:rsidP="00FE2505">
            <w:pPr>
              <w:kinsoku w:val="0"/>
              <w:overflowPunct w:val="0"/>
              <w:spacing w:line="342" w:lineRule="exact"/>
              <w:jc w:val="both"/>
              <w:rPr>
                <w:rFonts w:hAnsi="Times New Roman" w:cs="Times New Roman"/>
                <w:sz w:val="18"/>
                <w:szCs w:val="18"/>
              </w:rPr>
            </w:pPr>
            <w:r w:rsidRPr="000D0E45">
              <w:rPr>
                <w:sz w:val="18"/>
                <w:szCs w:val="18"/>
              </w:rPr>
              <w:t>(</w:t>
            </w:r>
            <w:r w:rsidRPr="000D0E45">
              <w:rPr>
                <w:rFonts w:hint="eastAsia"/>
                <w:spacing w:val="-2"/>
                <w:w w:val="50"/>
                <w:sz w:val="18"/>
                <w:szCs w:val="18"/>
              </w:rPr>
              <w:t>幅員</w:t>
            </w:r>
            <w:r w:rsidRPr="000D0E45">
              <w:rPr>
                <w:sz w:val="18"/>
                <w:szCs w:val="18"/>
              </w:rPr>
              <w:t>)</w:t>
            </w:r>
            <w:r w:rsidRPr="000D0E45">
              <w:rPr>
                <w:rFonts w:hint="eastAsia"/>
                <w:sz w:val="18"/>
                <w:szCs w:val="18"/>
              </w:rPr>
              <w:t xml:space="preserve">　　　　　　</w:t>
            </w:r>
            <w:r w:rsidRPr="000D0E45">
              <w:rPr>
                <w:sz w:val="18"/>
                <w:szCs w:val="18"/>
              </w:rPr>
              <w:t>cm</w:t>
            </w:r>
          </w:p>
          <w:p w14:paraId="54EF6F9B" w14:textId="77777777" w:rsidR="00B82B29" w:rsidRPr="000D0E45" w:rsidRDefault="00B82B29" w:rsidP="00FE2505">
            <w:pPr>
              <w:kinsoku w:val="0"/>
              <w:overflowPunct w:val="0"/>
              <w:spacing w:line="374" w:lineRule="exact"/>
              <w:jc w:val="both"/>
              <w:rPr>
                <w:rFonts w:hAnsi="Times New Roman" w:cs="Times New Roman"/>
                <w:sz w:val="18"/>
                <w:szCs w:val="18"/>
              </w:rPr>
            </w:pPr>
          </w:p>
        </w:tc>
        <w:tc>
          <w:tcPr>
            <w:tcW w:w="907" w:type="dxa"/>
            <w:tcBorders>
              <w:top w:val="single" w:sz="4" w:space="0" w:color="000000"/>
              <w:left w:val="single" w:sz="4" w:space="0" w:color="000000"/>
              <w:bottom w:val="nil"/>
              <w:right w:val="single" w:sz="4" w:space="0" w:color="000000"/>
            </w:tcBorders>
            <w:vAlign w:val="center"/>
          </w:tcPr>
          <w:p w14:paraId="00997A09" w14:textId="77777777" w:rsidR="00B82B29" w:rsidRPr="000D0E45" w:rsidRDefault="00B82B29" w:rsidP="00FE2505">
            <w:pPr>
              <w:kinsoku w:val="0"/>
              <w:overflowPunct w:val="0"/>
              <w:spacing w:line="342" w:lineRule="exact"/>
              <w:jc w:val="center"/>
              <w:rPr>
                <w:rFonts w:hAnsi="Times New Roman" w:cs="Times New Roman"/>
                <w:sz w:val="18"/>
                <w:szCs w:val="18"/>
              </w:rPr>
            </w:pPr>
            <w:r w:rsidRPr="000D0E45">
              <w:rPr>
                <w:rFonts w:hAnsi="Times New Roman" w:cs="Times New Roman"/>
                <w:color w:val="auto"/>
                <w:sz w:val="18"/>
                <w:szCs w:val="18"/>
              </w:rPr>
              <w:fldChar w:fldCharType="begin"/>
            </w:r>
            <w:r w:rsidRPr="000D0E45">
              <w:rPr>
                <w:rFonts w:hAnsi="Times New Roman" w:cs="Times New Roman"/>
                <w:color w:val="auto"/>
                <w:sz w:val="18"/>
                <w:szCs w:val="18"/>
              </w:rPr>
              <w:instrText>eq \o\ad(</w:instrText>
            </w:r>
            <w:r w:rsidRPr="000D0E45">
              <w:rPr>
                <w:rFonts w:hint="eastAsia"/>
                <w:sz w:val="18"/>
                <w:szCs w:val="18"/>
              </w:rPr>
              <w:instrText>合・否</w:instrText>
            </w:r>
            <w:r w:rsidRPr="000D0E45">
              <w:rPr>
                <w:rFonts w:hAnsi="Times New Roman" w:cs="Times New Roman"/>
                <w:color w:val="auto"/>
                <w:sz w:val="18"/>
                <w:szCs w:val="18"/>
              </w:rPr>
              <w:instrText>,</w:instrText>
            </w:r>
            <w:r w:rsidRPr="000D0E45">
              <w:rPr>
                <w:rFonts w:hAnsi="Times New Roman" w:cs="Times New Roman" w:hint="eastAsia"/>
                <w:color w:val="auto"/>
                <w:sz w:val="18"/>
                <w:szCs w:val="18"/>
              </w:rPr>
              <w:instrText xml:space="preserve">　　　　</w:instrText>
            </w:r>
            <w:r w:rsidRPr="000D0E45">
              <w:rPr>
                <w:rFonts w:hAnsi="Times New Roman" w:cs="Times New Roman"/>
                <w:color w:val="auto"/>
                <w:sz w:val="18"/>
                <w:szCs w:val="18"/>
              </w:rPr>
              <w:instrText>)</w:instrText>
            </w:r>
            <w:r w:rsidRPr="000D0E45">
              <w:rPr>
                <w:rFonts w:hAnsi="Times New Roman" w:cs="Times New Roman"/>
                <w:color w:val="auto"/>
                <w:sz w:val="18"/>
                <w:szCs w:val="18"/>
              </w:rPr>
              <w:fldChar w:fldCharType="end"/>
            </w:r>
          </w:p>
          <w:p w14:paraId="1AEB4DE4" w14:textId="77777777" w:rsidR="00B82B29" w:rsidRPr="000D0E45" w:rsidRDefault="00B82B29" w:rsidP="00FE2505">
            <w:pPr>
              <w:kinsoku w:val="0"/>
              <w:overflowPunct w:val="0"/>
              <w:spacing w:line="374" w:lineRule="exact"/>
              <w:jc w:val="center"/>
              <w:rPr>
                <w:rFonts w:hAnsi="Times New Roman" w:cs="Times New Roman"/>
                <w:sz w:val="18"/>
                <w:szCs w:val="18"/>
              </w:rPr>
            </w:pPr>
          </w:p>
        </w:tc>
      </w:tr>
      <w:tr w:rsidR="00B82B29" w:rsidRPr="000D0E45" w14:paraId="3BEF2417" w14:textId="77777777" w:rsidTr="000D0E45">
        <w:tblPrEx>
          <w:tblCellMar>
            <w:top w:w="0" w:type="dxa"/>
            <w:bottom w:w="0" w:type="dxa"/>
          </w:tblCellMar>
        </w:tblPrEx>
        <w:trPr>
          <w:trHeight w:val="907"/>
        </w:trPr>
        <w:tc>
          <w:tcPr>
            <w:tcW w:w="1871" w:type="dxa"/>
            <w:vMerge/>
            <w:tcBorders>
              <w:left w:val="single" w:sz="4" w:space="0" w:color="000000"/>
              <w:right w:val="single" w:sz="4" w:space="0" w:color="000000"/>
            </w:tcBorders>
          </w:tcPr>
          <w:p w14:paraId="3D32EDF1" w14:textId="77777777" w:rsidR="00B82B29" w:rsidRPr="000D0E45" w:rsidRDefault="00B82B29">
            <w:pPr>
              <w:suppressAutoHyphens w:val="0"/>
              <w:wordWrap/>
              <w:textAlignment w:val="auto"/>
              <w:rPr>
                <w:rFonts w:hAnsi="Times New Roman" w:cs="Times New Roman"/>
                <w:sz w:val="18"/>
                <w:szCs w:val="18"/>
              </w:rPr>
            </w:pPr>
          </w:p>
        </w:tc>
        <w:tc>
          <w:tcPr>
            <w:tcW w:w="4365" w:type="dxa"/>
            <w:tcBorders>
              <w:top w:val="single" w:sz="4" w:space="0" w:color="000000"/>
              <w:left w:val="single" w:sz="4" w:space="0" w:color="000000"/>
              <w:bottom w:val="nil"/>
              <w:right w:val="single" w:sz="4" w:space="0" w:color="000000"/>
            </w:tcBorders>
            <w:vAlign w:val="center"/>
          </w:tcPr>
          <w:p w14:paraId="65DF0BD1" w14:textId="77777777" w:rsidR="00B82B29" w:rsidRPr="000D0E45" w:rsidRDefault="00B82B29" w:rsidP="00FE2505">
            <w:pPr>
              <w:kinsoku w:val="0"/>
              <w:overflowPunct w:val="0"/>
              <w:spacing w:line="374" w:lineRule="exact"/>
              <w:jc w:val="both"/>
              <w:rPr>
                <w:rFonts w:hAnsi="Times New Roman" w:cs="Times New Roman"/>
                <w:sz w:val="18"/>
                <w:szCs w:val="18"/>
              </w:rPr>
            </w:pPr>
            <w:r w:rsidRPr="000D0E45">
              <w:rPr>
                <w:rFonts w:hint="eastAsia"/>
                <w:sz w:val="18"/>
                <w:szCs w:val="18"/>
              </w:rPr>
              <w:t xml:space="preserve">　駐車場内の通路に高低差がある場合は，傾斜路およびその踊り場または特殊構造昇降機の設置</w:t>
            </w:r>
          </w:p>
        </w:tc>
        <w:tc>
          <w:tcPr>
            <w:tcW w:w="1984" w:type="dxa"/>
            <w:tcBorders>
              <w:top w:val="single" w:sz="4" w:space="0" w:color="000000"/>
              <w:left w:val="single" w:sz="4" w:space="0" w:color="000000"/>
              <w:bottom w:val="nil"/>
              <w:right w:val="single" w:sz="4" w:space="0" w:color="000000"/>
            </w:tcBorders>
            <w:vAlign w:val="center"/>
          </w:tcPr>
          <w:p w14:paraId="38D545E4" w14:textId="77777777" w:rsidR="00B82B29" w:rsidRPr="000D0E45" w:rsidRDefault="00B82B29" w:rsidP="00FE2505">
            <w:pPr>
              <w:kinsoku w:val="0"/>
              <w:overflowPunct w:val="0"/>
              <w:spacing w:line="342" w:lineRule="exact"/>
              <w:jc w:val="both"/>
              <w:rPr>
                <w:rFonts w:hAnsi="Times New Roman" w:cs="Times New Roman"/>
                <w:sz w:val="18"/>
                <w:szCs w:val="18"/>
              </w:rPr>
            </w:pPr>
            <w:r w:rsidRPr="000D0E45">
              <w:rPr>
                <w:sz w:val="18"/>
                <w:szCs w:val="18"/>
              </w:rPr>
              <w:t>(</w:t>
            </w:r>
            <w:r w:rsidRPr="000D0E45">
              <w:rPr>
                <w:rFonts w:hint="eastAsia"/>
                <w:spacing w:val="-2"/>
                <w:w w:val="50"/>
                <w:sz w:val="18"/>
                <w:szCs w:val="18"/>
              </w:rPr>
              <w:t>講じた措置</w:t>
            </w:r>
            <w:r w:rsidRPr="000D0E45">
              <w:rPr>
                <w:sz w:val="18"/>
                <w:szCs w:val="18"/>
              </w:rPr>
              <w:t>)</w:t>
            </w:r>
          </w:p>
          <w:p w14:paraId="68E7040F" w14:textId="77777777" w:rsidR="00B82B29" w:rsidRPr="000D0E45" w:rsidRDefault="00B82B29" w:rsidP="00FE2505">
            <w:pPr>
              <w:kinsoku w:val="0"/>
              <w:overflowPunct w:val="0"/>
              <w:spacing w:line="342" w:lineRule="exact"/>
              <w:jc w:val="both"/>
              <w:rPr>
                <w:rFonts w:hAnsi="Times New Roman" w:cs="Times New Roman"/>
                <w:sz w:val="18"/>
                <w:szCs w:val="18"/>
              </w:rPr>
            </w:pPr>
          </w:p>
          <w:p w14:paraId="01939130" w14:textId="77777777" w:rsidR="00B82B29" w:rsidRPr="000D0E45" w:rsidRDefault="00B82B29" w:rsidP="00FE2505">
            <w:pPr>
              <w:kinsoku w:val="0"/>
              <w:overflowPunct w:val="0"/>
              <w:spacing w:line="374" w:lineRule="exact"/>
              <w:jc w:val="both"/>
              <w:rPr>
                <w:rFonts w:hAnsi="Times New Roman" w:cs="Times New Roman"/>
                <w:sz w:val="18"/>
                <w:szCs w:val="18"/>
              </w:rPr>
            </w:pPr>
          </w:p>
        </w:tc>
        <w:tc>
          <w:tcPr>
            <w:tcW w:w="907" w:type="dxa"/>
            <w:tcBorders>
              <w:top w:val="single" w:sz="4" w:space="0" w:color="000000"/>
              <w:left w:val="single" w:sz="4" w:space="0" w:color="000000"/>
              <w:bottom w:val="nil"/>
              <w:right w:val="single" w:sz="4" w:space="0" w:color="000000"/>
            </w:tcBorders>
            <w:vAlign w:val="center"/>
          </w:tcPr>
          <w:p w14:paraId="15359AD5" w14:textId="77777777" w:rsidR="00B82B29" w:rsidRPr="000D0E45" w:rsidRDefault="00B82B29" w:rsidP="00FE2505">
            <w:pPr>
              <w:kinsoku w:val="0"/>
              <w:overflowPunct w:val="0"/>
              <w:spacing w:line="342" w:lineRule="exact"/>
              <w:jc w:val="center"/>
              <w:rPr>
                <w:rFonts w:hAnsi="Times New Roman" w:cs="Times New Roman"/>
                <w:sz w:val="18"/>
                <w:szCs w:val="18"/>
              </w:rPr>
            </w:pPr>
            <w:r w:rsidRPr="000D0E45">
              <w:rPr>
                <w:rFonts w:hAnsi="Times New Roman" w:cs="Times New Roman"/>
                <w:color w:val="auto"/>
                <w:sz w:val="18"/>
                <w:szCs w:val="18"/>
              </w:rPr>
              <w:fldChar w:fldCharType="begin"/>
            </w:r>
            <w:r w:rsidRPr="000D0E45">
              <w:rPr>
                <w:rFonts w:hAnsi="Times New Roman" w:cs="Times New Roman"/>
                <w:color w:val="auto"/>
                <w:sz w:val="18"/>
                <w:szCs w:val="18"/>
              </w:rPr>
              <w:instrText>eq \o\ad(</w:instrText>
            </w:r>
            <w:r w:rsidRPr="000D0E45">
              <w:rPr>
                <w:rFonts w:hint="eastAsia"/>
                <w:sz w:val="18"/>
                <w:szCs w:val="18"/>
              </w:rPr>
              <w:instrText>合・否</w:instrText>
            </w:r>
            <w:r w:rsidRPr="000D0E45">
              <w:rPr>
                <w:rFonts w:hAnsi="Times New Roman" w:cs="Times New Roman"/>
                <w:color w:val="auto"/>
                <w:sz w:val="18"/>
                <w:szCs w:val="18"/>
              </w:rPr>
              <w:instrText>,</w:instrText>
            </w:r>
            <w:r w:rsidRPr="000D0E45">
              <w:rPr>
                <w:rFonts w:hAnsi="Times New Roman" w:cs="Times New Roman" w:hint="eastAsia"/>
                <w:color w:val="auto"/>
                <w:sz w:val="18"/>
                <w:szCs w:val="18"/>
              </w:rPr>
              <w:instrText xml:space="preserve">　　　　</w:instrText>
            </w:r>
            <w:r w:rsidRPr="000D0E45">
              <w:rPr>
                <w:rFonts w:hAnsi="Times New Roman" w:cs="Times New Roman"/>
                <w:color w:val="auto"/>
                <w:sz w:val="18"/>
                <w:szCs w:val="18"/>
              </w:rPr>
              <w:instrText>)</w:instrText>
            </w:r>
            <w:r w:rsidRPr="000D0E45">
              <w:rPr>
                <w:rFonts w:hAnsi="Times New Roman" w:cs="Times New Roman"/>
                <w:color w:val="auto"/>
                <w:sz w:val="18"/>
                <w:szCs w:val="18"/>
              </w:rPr>
              <w:fldChar w:fldCharType="end"/>
            </w:r>
          </w:p>
          <w:p w14:paraId="4481A04B" w14:textId="77777777" w:rsidR="00B82B29" w:rsidRPr="000D0E45" w:rsidRDefault="00B82B29" w:rsidP="00FE2505">
            <w:pPr>
              <w:kinsoku w:val="0"/>
              <w:overflowPunct w:val="0"/>
              <w:spacing w:line="374" w:lineRule="exact"/>
              <w:jc w:val="center"/>
              <w:rPr>
                <w:rFonts w:hAnsi="Times New Roman" w:cs="Times New Roman"/>
                <w:sz w:val="18"/>
                <w:szCs w:val="18"/>
              </w:rPr>
            </w:pPr>
          </w:p>
        </w:tc>
      </w:tr>
      <w:tr w:rsidR="00B82B29" w:rsidRPr="000D0E45" w14:paraId="56051FDE" w14:textId="77777777" w:rsidTr="000D0E45">
        <w:tblPrEx>
          <w:tblCellMar>
            <w:top w:w="0" w:type="dxa"/>
            <w:bottom w:w="0" w:type="dxa"/>
          </w:tblCellMar>
        </w:tblPrEx>
        <w:trPr>
          <w:trHeight w:val="907"/>
        </w:trPr>
        <w:tc>
          <w:tcPr>
            <w:tcW w:w="1871" w:type="dxa"/>
            <w:vMerge/>
            <w:tcBorders>
              <w:left w:val="single" w:sz="4" w:space="0" w:color="000000"/>
              <w:right w:val="single" w:sz="4" w:space="0" w:color="000000"/>
            </w:tcBorders>
          </w:tcPr>
          <w:p w14:paraId="60486969" w14:textId="77777777" w:rsidR="00B82B29" w:rsidRPr="000D0E45" w:rsidRDefault="00B82B29">
            <w:pPr>
              <w:suppressAutoHyphens w:val="0"/>
              <w:wordWrap/>
              <w:textAlignment w:val="auto"/>
              <w:rPr>
                <w:rFonts w:hAnsi="Times New Roman" w:cs="Times New Roman"/>
                <w:sz w:val="18"/>
                <w:szCs w:val="18"/>
              </w:rPr>
            </w:pPr>
          </w:p>
        </w:tc>
        <w:tc>
          <w:tcPr>
            <w:tcW w:w="4365" w:type="dxa"/>
            <w:tcBorders>
              <w:top w:val="single" w:sz="4" w:space="0" w:color="000000"/>
              <w:left w:val="single" w:sz="4" w:space="0" w:color="000000"/>
              <w:bottom w:val="nil"/>
              <w:right w:val="single" w:sz="4" w:space="0" w:color="000000"/>
            </w:tcBorders>
            <w:vAlign w:val="center"/>
          </w:tcPr>
          <w:p w14:paraId="5500BFEE" w14:textId="77777777" w:rsidR="00B82B29" w:rsidRPr="000D0E45" w:rsidRDefault="00B82B29" w:rsidP="00FE2505">
            <w:pPr>
              <w:kinsoku w:val="0"/>
              <w:overflowPunct w:val="0"/>
              <w:spacing w:line="374" w:lineRule="exact"/>
              <w:jc w:val="both"/>
              <w:rPr>
                <w:rFonts w:hAnsi="Times New Roman" w:cs="Times New Roman"/>
                <w:sz w:val="18"/>
                <w:szCs w:val="18"/>
              </w:rPr>
            </w:pPr>
            <w:r w:rsidRPr="000D0E45">
              <w:rPr>
                <w:rFonts w:hint="eastAsia"/>
                <w:sz w:val="18"/>
                <w:szCs w:val="18"/>
              </w:rPr>
              <w:t xml:space="preserve">　駐車場内の通路の傾斜路は内のり幅</w:t>
            </w:r>
            <w:r w:rsidRPr="000D0E45">
              <w:rPr>
                <w:sz w:val="18"/>
                <w:szCs w:val="18"/>
              </w:rPr>
              <w:t>120cm</w:t>
            </w:r>
            <w:r w:rsidRPr="000D0E45">
              <w:rPr>
                <w:rFonts w:hint="eastAsia"/>
                <w:sz w:val="18"/>
                <w:szCs w:val="18"/>
              </w:rPr>
              <w:t>以上（段を併設する場合は，</w:t>
            </w:r>
            <w:r w:rsidRPr="000D0E45">
              <w:rPr>
                <w:sz w:val="18"/>
                <w:szCs w:val="18"/>
              </w:rPr>
              <w:t>90</w:t>
            </w:r>
            <w:r w:rsidRPr="000D0E45">
              <w:rPr>
                <w:rFonts w:hint="eastAsia"/>
                <w:sz w:val="18"/>
                <w:szCs w:val="18"/>
              </w:rPr>
              <w:t>㎝以上）</w:t>
            </w:r>
          </w:p>
        </w:tc>
        <w:tc>
          <w:tcPr>
            <w:tcW w:w="1984" w:type="dxa"/>
            <w:tcBorders>
              <w:top w:val="single" w:sz="4" w:space="0" w:color="000000"/>
              <w:left w:val="single" w:sz="4" w:space="0" w:color="000000"/>
              <w:bottom w:val="nil"/>
              <w:right w:val="single" w:sz="4" w:space="0" w:color="000000"/>
            </w:tcBorders>
            <w:vAlign w:val="center"/>
          </w:tcPr>
          <w:p w14:paraId="18CFDEB0" w14:textId="77777777" w:rsidR="00B82B29" w:rsidRPr="000D0E45" w:rsidRDefault="00B82B29" w:rsidP="00FE2505">
            <w:pPr>
              <w:kinsoku w:val="0"/>
              <w:overflowPunct w:val="0"/>
              <w:spacing w:line="342" w:lineRule="exact"/>
              <w:jc w:val="both"/>
              <w:rPr>
                <w:rFonts w:hAnsi="Times New Roman" w:cs="Times New Roman"/>
                <w:spacing w:val="2"/>
                <w:sz w:val="18"/>
                <w:szCs w:val="18"/>
              </w:rPr>
            </w:pPr>
            <w:r w:rsidRPr="000D0E45">
              <w:rPr>
                <w:sz w:val="18"/>
                <w:szCs w:val="18"/>
              </w:rPr>
              <w:t>(</w:t>
            </w:r>
            <w:r w:rsidRPr="000D0E45">
              <w:rPr>
                <w:rFonts w:hint="eastAsia"/>
                <w:spacing w:val="-2"/>
                <w:w w:val="50"/>
                <w:sz w:val="18"/>
                <w:szCs w:val="18"/>
              </w:rPr>
              <w:t>幅</w:t>
            </w:r>
            <w:r w:rsidRPr="000D0E45">
              <w:rPr>
                <w:sz w:val="18"/>
                <w:szCs w:val="18"/>
              </w:rPr>
              <w:t xml:space="preserve">)   </w:t>
            </w:r>
            <w:r w:rsidRPr="000D0E45">
              <w:rPr>
                <w:rFonts w:hint="eastAsia"/>
                <w:sz w:val="18"/>
                <w:szCs w:val="18"/>
              </w:rPr>
              <w:t xml:space="preserve">　　　　　</w:t>
            </w:r>
            <w:r w:rsidRPr="000D0E45">
              <w:rPr>
                <w:sz w:val="18"/>
                <w:szCs w:val="18"/>
              </w:rPr>
              <w:t>cm</w:t>
            </w:r>
          </w:p>
          <w:p w14:paraId="799EB584" w14:textId="77777777" w:rsidR="00B82B29" w:rsidRPr="000D0E45" w:rsidRDefault="00B82B29" w:rsidP="00FE2505">
            <w:pPr>
              <w:kinsoku w:val="0"/>
              <w:overflowPunct w:val="0"/>
              <w:spacing w:line="374" w:lineRule="exact"/>
              <w:jc w:val="both"/>
              <w:rPr>
                <w:rFonts w:hAnsi="Times New Roman" w:cs="Times New Roman"/>
                <w:sz w:val="18"/>
                <w:szCs w:val="18"/>
              </w:rPr>
            </w:pPr>
          </w:p>
        </w:tc>
        <w:tc>
          <w:tcPr>
            <w:tcW w:w="907" w:type="dxa"/>
            <w:tcBorders>
              <w:top w:val="single" w:sz="4" w:space="0" w:color="000000"/>
              <w:left w:val="single" w:sz="4" w:space="0" w:color="000000"/>
              <w:bottom w:val="nil"/>
              <w:right w:val="single" w:sz="4" w:space="0" w:color="000000"/>
            </w:tcBorders>
            <w:vAlign w:val="center"/>
          </w:tcPr>
          <w:p w14:paraId="58A66FE7" w14:textId="77777777" w:rsidR="00B82B29" w:rsidRPr="000D0E45" w:rsidRDefault="00B82B29" w:rsidP="00FE2505">
            <w:pPr>
              <w:kinsoku w:val="0"/>
              <w:overflowPunct w:val="0"/>
              <w:spacing w:line="342" w:lineRule="exact"/>
              <w:jc w:val="center"/>
              <w:rPr>
                <w:rFonts w:hAnsi="Times New Roman" w:cs="Times New Roman"/>
                <w:sz w:val="18"/>
                <w:szCs w:val="18"/>
              </w:rPr>
            </w:pPr>
            <w:r w:rsidRPr="000D0E45">
              <w:rPr>
                <w:rFonts w:hAnsi="Times New Roman" w:cs="Times New Roman"/>
                <w:color w:val="auto"/>
                <w:sz w:val="18"/>
                <w:szCs w:val="18"/>
              </w:rPr>
              <w:fldChar w:fldCharType="begin"/>
            </w:r>
            <w:r w:rsidRPr="000D0E45">
              <w:rPr>
                <w:rFonts w:hAnsi="Times New Roman" w:cs="Times New Roman"/>
                <w:color w:val="auto"/>
                <w:sz w:val="18"/>
                <w:szCs w:val="18"/>
              </w:rPr>
              <w:instrText>eq \o\ad(</w:instrText>
            </w:r>
            <w:r w:rsidRPr="000D0E45">
              <w:rPr>
                <w:rFonts w:hint="eastAsia"/>
                <w:sz w:val="18"/>
                <w:szCs w:val="18"/>
              </w:rPr>
              <w:instrText>合・否</w:instrText>
            </w:r>
            <w:r w:rsidRPr="000D0E45">
              <w:rPr>
                <w:rFonts w:hAnsi="Times New Roman" w:cs="Times New Roman"/>
                <w:color w:val="auto"/>
                <w:sz w:val="18"/>
                <w:szCs w:val="18"/>
              </w:rPr>
              <w:instrText>,</w:instrText>
            </w:r>
            <w:r w:rsidRPr="000D0E45">
              <w:rPr>
                <w:rFonts w:hAnsi="Times New Roman" w:cs="Times New Roman" w:hint="eastAsia"/>
                <w:color w:val="auto"/>
                <w:sz w:val="18"/>
                <w:szCs w:val="18"/>
              </w:rPr>
              <w:instrText xml:space="preserve">　　　　</w:instrText>
            </w:r>
            <w:r w:rsidRPr="000D0E45">
              <w:rPr>
                <w:rFonts w:hAnsi="Times New Roman" w:cs="Times New Roman"/>
                <w:color w:val="auto"/>
                <w:sz w:val="18"/>
                <w:szCs w:val="18"/>
              </w:rPr>
              <w:instrText>)</w:instrText>
            </w:r>
            <w:r w:rsidRPr="000D0E45">
              <w:rPr>
                <w:rFonts w:hAnsi="Times New Roman" w:cs="Times New Roman"/>
                <w:color w:val="auto"/>
                <w:sz w:val="18"/>
                <w:szCs w:val="18"/>
              </w:rPr>
              <w:fldChar w:fldCharType="end"/>
            </w:r>
          </w:p>
          <w:p w14:paraId="041FE0F1" w14:textId="77777777" w:rsidR="00B82B29" w:rsidRPr="000D0E45" w:rsidRDefault="00B82B29" w:rsidP="00FE2505">
            <w:pPr>
              <w:kinsoku w:val="0"/>
              <w:overflowPunct w:val="0"/>
              <w:spacing w:line="374" w:lineRule="exact"/>
              <w:jc w:val="center"/>
              <w:rPr>
                <w:rFonts w:hAnsi="Times New Roman" w:cs="Times New Roman"/>
                <w:sz w:val="18"/>
                <w:szCs w:val="18"/>
              </w:rPr>
            </w:pPr>
          </w:p>
        </w:tc>
      </w:tr>
      <w:tr w:rsidR="00B82B29" w:rsidRPr="000D0E45" w14:paraId="2673A2E9" w14:textId="77777777" w:rsidTr="000D0E45">
        <w:tblPrEx>
          <w:tblCellMar>
            <w:top w:w="0" w:type="dxa"/>
            <w:bottom w:w="0" w:type="dxa"/>
          </w:tblCellMar>
        </w:tblPrEx>
        <w:trPr>
          <w:trHeight w:val="454"/>
        </w:trPr>
        <w:tc>
          <w:tcPr>
            <w:tcW w:w="1871" w:type="dxa"/>
            <w:vMerge/>
            <w:tcBorders>
              <w:left w:val="single" w:sz="4" w:space="0" w:color="000000"/>
              <w:right w:val="single" w:sz="4" w:space="0" w:color="000000"/>
            </w:tcBorders>
          </w:tcPr>
          <w:p w14:paraId="1DA468D5" w14:textId="77777777" w:rsidR="00B82B29" w:rsidRPr="000D0E45" w:rsidRDefault="00B82B29">
            <w:pPr>
              <w:suppressAutoHyphens w:val="0"/>
              <w:wordWrap/>
              <w:textAlignment w:val="auto"/>
              <w:rPr>
                <w:rFonts w:hAnsi="Times New Roman" w:cs="Times New Roman"/>
                <w:sz w:val="18"/>
                <w:szCs w:val="18"/>
              </w:rPr>
            </w:pPr>
          </w:p>
        </w:tc>
        <w:tc>
          <w:tcPr>
            <w:tcW w:w="4365" w:type="dxa"/>
            <w:tcBorders>
              <w:top w:val="single" w:sz="4" w:space="0" w:color="000000"/>
              <w:left w:val="single" w:sz="4" w:space="0" w:color="000000"/>
              <w:bottom w:val="nil"/>
              <w:right w:val="single" w:sz="4" w:space="0" w:color="000000"/>
            </w:tcBorders>
            <w:vAlign w:val="center"/>
          </w:tcPr>
          <w:p w14:paraId="47567D68" w14:textId="77777777" w:rsidR="00B82B29" w:rsidRPr="000D0E45" w:rsidRDefault="00B82B29" w:rsidP="00FE2505">
            <w:pPr>
              <w:kinsoku w:val="0"/>
              <w:overflowPunct w:val="0"/>
              <w:spacing w:line="374" w:lineRule="exact"/>
              <w:jc w:val="both"/>
              <w:rPr>
                <w:rFonts w:hAnsi="Times New Roman" w:cs="Times New Roman"/>
                <w:sz w:val="18"/>
                <w:szCs w:val="18"/>
              </w:rPr>
            </w:pPr>
            <w:r w:rsidRPr="000D0E45">
              <w:rPr>
                <w:rFonts w:hint="eastAsia"/>
                <w:sz w:val="18"/>
                <w:szCs w:val="18"/>
              </w:rPr>
              <w:t xml:space="preserve">　駐車場内の通路の傾斜路は勾配</w:t>
            </w:r>
            <w:r w:rsidRPr="000D0E45">
              <w:rPr>
                <w:sz w:val="18"/>
                <w:szCs w:val="18"/>
              </w:rPr>
              <w:t>12</w:t>
            </w:r>
            <w:r w:rsidRPr="000D0E45">
              <w:rPr>
                <w:rFonts w:hint="eastAsia"/>
                <w:sz w:val="18"/>
                <w:szCs w:val="18"/>
              </w:rPr>
              <w:t>分の１以下</w:t>
            </w:r>
          </w:p>
        </w:tc>
        <w:tc>
          <w:tcPr>
            <w:tcW w:w="1984" w:type="dxa"/>
            <w:tcBorders>
              <w:top w:val="single" w:sz="4" w:space="0" w:color="000000"/>
              <w:left w:val="single" w:sz="4" w:space="0" w:color="000000"/>
              <w:bottom w:val="nil"/>
              <w:right w:val="single" w:sz="4" w:space="0" w:color="000000"/>
            </w:tcBorders>
            <w:vAlign w:val="center"/>
          </w:tcPr>
          <w:p w14:paraId="5C15EA4D" w14:textId="77777777" w:rsidR="00B82B29" w:rsidRPr="000D0E45" w:rsidRDefault="00B82B29" w:rsidP="00FE2505">
            <w:pPr>
              <w:kinsoku w:val="0"/>
              <w:overflowPunct w:val="0"/>
              <w:spacing w:line="374" w:lineRule="exact"/>
              <w:jc w:val="both"/>
              <w:rPr>
                <w:rFonts w:hAnsi="Times New Roman" w:cs="Times New Roman"/>
                <w:sz w:val="18"/>
                <w:szCs w:val="18"/>
              </w:rPr>
            </w:pPr>
            <w:r w:rsidRPr="000D0E45">
              <w:rPr>
                <w:sz w:val="18"/>
                <w:szCs w:val="18"/>
              </w:rPr>
              <w:t>(</w:t>
            </w:r>
            <w:r w:rsidRPr="000D0E45">
              <w:rPr>
                <w:rFonts w:hint="eastAsia"/>
                <w:spacing w:val="-2"/>
                <w:w w:val="50"/>
                <w:sz w:val="18"/>
                <w:szCs w:val="18"/>
              </w:rPr>
              <w:t>勾配</w:t>
            </w:r>
            <w:r w:rsidRPr="000D0E45">
              <w:rPr>
                <w:sz w:val="18"/>
                <w:szCs w:val="18"/>
              </w:rPr>
              <w:t>)</w:t>
            </w:r>
          </w:p>
        </w:tc>
        <w:tc>
          <w:tcPr>
            <w:tcW w:w="907" w:type="dxa"/>
            <w:tcBorders>
              <w:top w:val="single" w:sz="4" w:space="0" w:color="000000"/>
              <w:left w:val="single" w:sz="4" w:space="0" w:color="000000"/>
              <w:bottom w:val="nil"/>
              <w:right w:val="single" w:sz="4" w:space="0" w:color="000000"/>
            </w:tcBorders>
            <w:vAlign w:val="center"/>
          </w:tcPr>
          <w:p w14:paraId="4FCA7EE9" w14:textId="77777777" w:rsidR="00B82B29" w:rsidRPr="000D0E45" w:rsidRDefault="00B82B29" w:rsidP="00FE2505">
            <w:pPr>
              <w:kinsoku w:val="0"/>
              <w:overflowPunct w:val="0"/>
              <w:spacing w:line="374" w:lineRule="exact"/>
              <w:jc w:val="center"/>
              <w:rPr>
                <w:rFonts w:hAnsi="Times New Roman" w:cs="Times New Roman"/>
                <w:sz w:val="18"/>
                <w:szCs w:val="18"/>
              </w:rPr>
            </w:pPr>
            <w:r w:rsidRPr="000D0E45">
              <w:rPr>
                <w:rFonts w:hAnsi="Times New Roman" w:cs="Times New Roman"/>
                <w:color w:val="auto"/>
                <w:sz w:val="18"/>
                <w:szCs w:val="18"/>
              </w:rPr>
              <w:fldChar w:fldCharType="begin"/>
            </w:r>
            <w:r w:rsidRPr="000D0E45">
              <w:rPr>
                <w:rFonts w:hAnsi="Times New Roman" w:cs="Times New Roman"/>
                <w:color w:val="auto"/>
                <w:sz w:val="18"/>
                <w:szCs w:val="18"/>
              </w:rPr>
              <w:instrText>eq \o\ad(</w:instrText>
            </w:r>
            <w:r w:rsidRPr="000D0E45">
              <w:rPr>
                <w:rFonts w:hint="eastAsia"/>
                <w:sz w:val="18"/>
                <w:szCs w:val="18"/>
              </w:rPr>
              <w:instrText>合・否</w:instrText>
            </w:r>
            <w:r w:rsidRPr="000D0E45">
              <w:rPr>
                <w:rFonts w:hAnsi="Times New Roman" w:cs="Times New Roman"/>
                <w:color w:val="auto"/>
                <w:sz w:val="18"/>
                <w:szCs w:val="18"/>
              </w:rPr>
              <w:instrText>,</w:instrText>
            </w:r>
            <w:r w:rsidRPr="000D0E45">
              <w:rPr>
                <w:rFonts w:hAnsi="Times New Roman" w:cs="Times New Roman" w:hint="eastAsia"/>
                <w:color w:val="auto"/>
                <w:sz w:val="18"/>
                <w:szCs w:val="18"/>
              </w:rPr>
              <w:instrText xml:space="preserve">　　　　</w:instrText>
            </w:r>
            <w:r w:rsidRPr="000D0E45">
              <w:rPr>
                <w:rFonts w:hAnsi="Times New Roman" w:cs="Times New Roman"/>
                <w:color w:val="auto"/>
                <w:sz w:val="18"/>
                <w:szCs w:val="18"/>
              </w:rPr>
              <w:instrText>)</w:instrText>
            </w:r>
            <w:r w:rsidRPr="000D0E45">
              <w:rPr>
                <w:rFonts w:hAnsi="Times New Roman" w:cs="Times New Roman"/>
                <w:color w:val="auto"/>
                <w:sz w:val="18"/>
                <w:szCs w:val="18"/>
              </w:rPr>
              <w:fldChar w:fldCharType="end"/>
            </w:r>
          </w:p>
        </w:tc>
      </w:tr>
      <w:tr w:rsidR="00B82B29" w:rsidRPr="000D0E45" w14:paraId="63281B36" w14:textId="77777777" w:rsidTr="000D0E45">
        <w:tblPrEx>
          <w:tblCellMar>
            <w:top w:w="0" w:type="dxa"/>
            <w:bottom w:w="0" w:type="dxa"/>
          </w:tblCellMar>
        </w:tblPrEx>
        <w:trPr>
          <w:trHeight w:val="907"/>
        </w:trPr>
        <w:tc>
          <w:tcPr>
            <w:tcW w:w="1871" w:type="dxa"/>
            <w:vMerge/>
            <w:tcBorders>
              <w:left w:val="single" w:sz="4" w:space="0" w:color="000000"/>
              <w:right w:val="single" w:sz="4" w:space="0" w:color="000000"/>
            </w:tcBorders>
          </w:tcPr>
          <w:p w14:paraId="3D3D9E8F" w14:textId="77777777" w:rsidR="00B82B29" w:rsidRPr="000D0E45" w:rsidRDefault="00B82B29">
            <w:pPr>
              <w:suppressAutoHyphens w:val="0"/>
              <w:wordWrap/>
              <w:textAlignment w:val="auto"/>
              <w:rPr>
                <w:rFonts w:hAnsi="Times New Roman" w:cs="Times New Roman"/>
                <w:sz w:val="18"/>
                <w:szCs w:val="18"/>
              </w:rPr>
            </w:pPr>
          </w:p>
        </w:tc>
        <w:tc>
          <w:tcPr>
            <w:tcW w:w="4365" w:type="dxa"/>
            <w:tcBorders>
              <w:top w:val="single" w:sz="4" w:space="0" w:color="000000"/>
              <w:left w:val="single" w:sz="4" w:space="0" w:color="000000"/>
              <w:bottom w:val="nil"/>
              <w:right w:val="single" w:sz="4" w:space="0" w:color="000000"/>
            </w:tcBorders>
            <w:vAlign w:val="center"/>
          </w:tcPr>
          <w:p w14:paraId="7FF8AC96" w14:textId="77777777" w:rsidR="00B82B29" w:rsidRPr="000D0E45" w:rsidRDefault="00B82B29" w:rsidP="00FE2505">
            <w:pPr>
              <w:kinsoku w:val="0"/>
              <w:overflowPunct w:val="0"/>
              <w:spacing w:line="374" w:lineRule="exact"/>
              <w:jc w:val="both"/>
              <w:rPr>
                <w:rFonts w:hAnsi="Times New Roman" w:cs="Times New Roman"/>
                <w:sz w:val="18"/>
                <w:szCs w:val="18"/>
              </w:rPr>
            </w:pPr>
            <w:r w:rsidRPr="000D0E45">
              <w:rPr>
                <w:rFonts w:hint="eastAsia"/>
                <w:sz w:val="18"/>
                <w:szCs w:val="18"/>
              </w:rPr>
              <w:t xml:space="preserve">　駐車場内の通路の傾斜路は高さ</w:t>
            </w:r>
            <w:r w:rsidRPr="000D0E45">
              <w:rPr>
                <w:sz w:val="18"/>
                <w:szCs w:val="18"/>
              </w:rPr>
              <w:t>75cm</w:t>
            </w:r>
            <w:r w:rsidRPr="000D0E45">
              <w:rPr>
                <w:rFonts w:hint="eastAsia"/>
                <w:sz w:val="18"/>
                <w:szCs w:val="18"/>
              </w:rPr>
              <w:t>以内ごとに踏幅</w:t>
            </w:r>
            <w:r w:rsidRPr="000D0E45">
              <w:rPr>
                <w:sz w:val="18"/>
                <w:szCs w:val="18"/>
              </w:rPr>
              <w:t>150cm</w:t>
            </w:r>
            <w:r w:rsidRPr="000D0E45">
              <w:rPr>
                <w:rFonts w:hint="eastAsia"/>
                <w:sz w:val="18"/>
                <w:szCs w:val="18"/>
              </w:rPr>
              <w:t>以上の踊り場の設置</w:t>
            </w:r>
          </w:p>
        </w:tc>
        <w:tc>
          <w:tcPr>
            <w:tcW w:w="1984" w:type="dxa"/>
            <w:tcBorders>
              <w:top w:val="single" w:sz="4" w:space="0" w:color="000000"/>
              <w:left w:val="single" w:sz="4" w:space="0" w:color="000000"/>
              <w:bottom w:val="nil"/>
              <w:right w:val="single" w:sz="4" w:space="0" w:color="000000"/>
            </w:tcBorders>
            <w:vAlign w:val="center"/>
          </w:tcPr>
          <w:p w14:paraId="0201F221" w14:textId="77777777" w:rsidR="00B82B29" w:rsidRPr="000D0E45" w:rsidRDefault="00B82B29" w:rsidP="00FE2505">
            <w:pPr>
              <w:kinsoku w:val="0"/>
              <w:overflowPunct w:val="0"/>
              <w:spacing w:line="342" w:lineRule="exact"/>
              <w:jc w:val="both"/>
              <w:rPr>
                <w:rFonts w:hAnsi="Times New Roman" w:cs="Times New Roman"/>
                <w:spacing w:val="2"/>
                <w:sz w:val="18"/>
                <w:szCs w:val="18"/>
              </w:rPr>
            </w:pPr>
            <w:r w:rsidRPr="000D0E45">
              <w:rPr>
                <w:sz w:val="18"/>
                <w:szCs w:val="18"/>
              </w:rPr>
              <w:t>(</w:t>
            </w:r>
            <w:r w:rsidRPr="000D0E45">
              <w:rPr>
                <w:rFonts w:hint="eastAsia"/>
                <w:spacing w:val="-2"/>
                <w:w w:val="50"/>
                <w:sz w:val="18"/>
                <w:szCs w:val="18"/>
              </w:rPr>
              <w:t>高さ</w:t>
            </w:r>
            <w:r w:rsidRPr="000D0E45">
              <w:rPr>
                <w:sz w:val="18"/>
                <w:szCs w:val="18"/>
              </w:rPr>
              <w:t>)</w:t>
            </w:r>
            <w:r w:rsidRPr="000D0E45">
              <w:rPr>
                <w:rFonts w:hint="eastAsia"/>
                <w:sz w:val="18"/>
                <w:szCs w:val="18"/>
              </w:rPr>
              <w:t xml:space="preserve">　　</w:t>
            </w:r>
            <w:r w:rsidRPr="000D0E45">
              <w:rPr>
                <w:sz w:val="18"/>
                <w:szCs w:val="18"/>
              </w:rPr>
              <w:t xml:space="preserve">        </w:t>
            </w:r>
            <w:r w:rsidRPr="000D0E45">
              <w:rPr>
                <w:rFonts w:hint="eastAsia"/>
                <w:sz w:val="18"/>
                <w:szCs w:val="18"/>
              </w:rPr>
              <w:t>㎝</w:t>
            </w:r>
          </w:p>
          <w:p w14:paraId="1FB28460" w14:textId="77777777" w:rsidR="00B82B29" w:rsidRPr="000D0E45" w:rsidRDefault="00B82B29" w:rsidP="00FE2505">
            <w:pPr>
              <w:kinsoku w:val="0"/>
              <w:overflowPunct w:val="0"/>
              <w:spacing w:line="374" w:lineRule="exact"/>
              <w:jc w:val="both"/>
              <w:rPr>
                <w:rFonts w:hAnsi="Times New Roman" w:cs="Times New Roman"/>
                <w:sz w:val="18"/>
                <w:szCs w:val="18"/>
              </w:rPr>
            </w:pPr>
            <w:r w:rsidRPr="000D0E45">
              <w:rPr>
                <w:sz w:val="18"/>
                <w:szCs w:val="18"/>
              </w:rPr>
              <w:t>(</w:t>
            </w:r>
            <w:r w:rsidRPr="000D0E45">
              <w:rPr>
                <w:rFonts w:hint="eastAsia"/>
                <w:spacing w:val="-2"/>
                <w:w w:val="50"/>
                <w:sz w:val="18"/>
                <w:szCs w:val="18"/>
              </w:rPr>
              <w:t>踏幅</w:t>
            </w:r>
            <w:r w:rsidRPr="000D0E45">
              <w:rPr>
                <w:sz w:val="18"/>
                <w:szCs w:val="18"/>
              </w:rPr>
              <w:t>)</w:t>
            </w:r>
            <w:r w:rsidRPr="000D0E45">
              <w:rPr>
                <w:rFonts w:hint="eastAsia"/>
                <w:sz w:val="18"/>
                <w:szCs w:val="18"/>
              </w:rPr>
              <w:t xml:space="preserve">　　　　　　</w:t>
            </w:r>
            <w:r w:rsidRPr="000D0E45">
              <w:rPr>
                <w:sz w:val="18"/>
                <w:szCs w:val="18"/>
              </w:rPr>
              <w:t>cm</w:t>
            </w:r>
          </w:p>
        </w:tc>
        <w:tc>
          <w:tcPr>
            <w:tcW w:w="907" w:type="dxa"/>
            <w:tcBorders>
              <w:top w:val="single" w:sz="4" w:space="0" w:color="000000"/>
              <w:left w:val="single" w:sz="4" w:space="0" w:color="000000"/>
              <w:bottom w:val="nil"/>
              <w:right w:val="single" w:sz="4" w:space="0" w:color="000000"/>
            </w:tcBorders>
            <w:vAlign w:val="center"/>
          </w:tcPr>
          <w:p w14:paraId="1E8D2D0C" w14:textId="77777777" w:rsidR="00B82B29" w:rsidRPr="000D0E45" w:rsidRDefault="00B82B29" w:rsidP="00FE2505">
            <w:pPr>
              <w:kinsoku w:val="0"/>
              <w:overflowPunct w:val="0"/>
              <w:spacing w:line="342" w:lineRule="exact"/>
              <w:jc w:val="center"/>
              <w:rPr>
                <w:rFonts w:hAnsi="Times New Roman" w:cs="Times New Roman"/>
                <w:sz w:val="18"/>
                <w:szCs w:val="18"/>
              </w:rPr>
            </w:pPr>
            <w:r w:rsidRPr="000D0E45">
              <w:rPr>
                <w:rFonts w:hAnsi="Times New Roman" w:cs="Times New Roman"/>
                <w:color w:val="auto"/>
                <w:sz w:val="18"/>
                <w:szCs w:val="18"/>
              </w:rPr>
              <w:fldChar w:fldCharType="begin"/>
            </w:r>
            <w:r w:rsidRPr="000D0E45">
              <w:rPr>
                <w:rFonts w:hAnsi="Times New Roman" w:cs="Times New Roman"/>
                <w:color w:val="auto"/>
                <w:sz w:val="18"/>
                <w:szCs w:val="18"/>
              </w:rPr>
              <w:instrText>eq \o\ad(</w:instrText>
            </w:r>
            <w:r w:rsidRPr="000D0E45">
              <w:rPr>
                <w:rFonts w:hint="eastAsia"/>
                <w:sz w:val="18"/>
                <w:szCs w:val="18"/>
              </w:rPr>
              <w:instrText>合・否</w:instrText>
            </w:r>
            <w:r w:rsidRPr="000D0E45">
              <w:rPr>
                <w:rFonts w:hAnsi="Times New Roman" w:cs="Times New Roman"/>
                <w:color w:val="auto"/>
                <w:sz w:val="18"/>
                <w:szCs w:val="18"/>
              </w:rPr>
              <w:instrText>,</w:instrText>
            </w:r>
            <w:r w:rsidRPr="000D0E45">
              <w:rPr>
                <w:rFonts w:hAnsi="Times New Roman" w:cs="Times New Roman" w:hint="eastAsia"/>
                <w:color w:val="auto"/>
                <w:sz w:val="18"/>
                <w:szCs w:val="18"/>
              </w:rPr>
              <w:instrText xml:space="preserve">　　　　</w:instrText>
            </w:r>
            <w:r w:rsidRPr="000D0E45">
              <w:rPr>
                <w:rFonts w:hAnsi="Times New Roman" w:cs="Times New Roman"/>
                <w:color w:val="auto"/>
                <w:sz w:val="18"/>
                <w:szCs w:val="18"/>
              </w:rPr>
              <w:instrText>)</w:instrText>
            </w:r>
            <w:r w:rsidRPr="000D0E45">
              <w:rPr>
                <w:rFonts w:hAnsi="Times New Roman" w:cs="Times New Roman"/>
                <w:color w:val="auto"/>
                <w:sz w:val="18"/>
                <w:szCs w:val="18"/>
              </w:rPr>
              <w:fldChar w:fldCharType="end"/>
            </w:r>
          </w:p>
          <w:p w14:paraId="2905EB7E" w14:textId="77777777" w:rsidR="00B82B29" w:rsidRPr="000D0E45" w:rsidRDefault="00B82B29" w:rsidP="00FE2505">
            <w:pPr>
              <w:kinsoku w:val="0"/>
              <w:overflowPunct w:val="0"/>
              <w:spacing w:line="374" w:lineRule="exact"/>
              <w:jc w:val="center"/>
              <w:rPr>
                <w:rFonts w:hAnsi="Times New Roman" w:cs="Times New Roman"/>
                <w:sz w:val="18"/>
                <w:szCs w:val="18"/>
              </w:rPr>
            </w:pPr>
          </w:p>
        </w:tc>
      </w:tr>
      <w:tr w:rsidR="00B82B29" w:rsidRPr="000D0E45" w14:paraId="53EFFB9B" w14:textId="77777777" w:rsidTr="000D0E45">
        <w:tblPrEx>
          <w:tblCellMar>
            <w:top w:w="0" w:type="dxa"/>
            <w:bottom w:w="0" w:type="dxa"/>
          </w:tblCellMar>
        </w:tblPrEx>
        <w:trPr>
          <w:trHeight w:val="454"/>
        </w:trPr>
        <w:tc>
          <w:tcPr>
            <w:tcW w:w="1871" w:type="dxa"/>
            <w:vMerge/>
            <w:tcBorders>
              <w:left w:val="single" w:sz="4" w:space="0" w:color="000000"/>
              <w:right w:val="single" w:sz="4" w:space="0" w:color="000000"/>
            </w:tcBorders>
          </w:tcPr>
          <w:p w14:paraId="14A8C9AD" w14:textId="77777777" w:rsidR="00B82B29" w:rsidRPr="000D0E45" w:rsidRDefault="00B82B29">
            <w:pPr>
              <w:suppressAutoHyphens w:val="0"/>
              <w:wordWrap/>
              <w:textAlignment w:val="auto"/>
              <w:rPr>
                <w:rFonts w:hAnsi="Times New Roman" w:cs="Times New Roman"/>
                <w:sz w:val="18"/>
                <w:szCs w:val="18"/>
              </w:rPr>
            </w:pPr>
          </w:p>
        </w:tc>
        <w:tc>
          <w:tcPr>
            <w:tcW w:w="4365" w:type="dxa"/>
            <w:tcBorders>
              <w:top w:val="single" w:sz="4" w:space="0" w:color="000000"/>
              <w:left w:val="single" w:sz="4" w:space="0" w:color="000000"/>
              <w:bottom w:val="nil"/>
              <w:right w:val="single" w:sz="4" w:space="0" w:color="000000"/>
            </w:tcBorders>
            <w:vAlign w:val="center"/>
          </w:tcPr>
          <w:p w14:paraId="2A4DAA45" w14:textId="77777777" w:rsidR="00B82B29" w:rsidRPr="000D0E45" w:rsidRDefault="00B82B29" w:rsidP="00FE2505">
            <w:pPr>
              <w:kinsoku w:val="0"/>
              <w:overflowPunct w:val="0"/>
              <w:spacing w:line="374" w:lineRule="exact"/>
              <w:jc w:val="both"/>
              <w:rPr>
                <w:rFonts w:hAnsi="Times New Roman" w:cs="Times New Roman"/>
                <w:sz w:val="18"/>
                <w:szCs w:val="18"/>
              </w:rPr>
            </w:pPr>
            <w:r w:rsidRPr="000D0E45">
              <w:rPr>
                <w:rFonts w:hint="eastAsia"/>
                <w:sz w:val="18"/>
                <w:szCs w:val="18"/>
              </w:rPr>
              <w:t xml:space="preserve">　段または傾斜路および踊り場に手すりの設置</w:t>
            </w:r>
          </w:p>
        </w:tc>
        <w:tc>
          <w:tcPr>
            <w:tcW w:w="1984" w:type="dxa"/>
            <w:tcBorders>
              <w:top w:val="single" w:sz="4" w:space="0" w:color="000000"/>
              <w:left w:val="single" w:sz="4" w:space="0" w:color="000000"/>
              <w:bottom w:val="nil"/>
              <w:right w:val="single" w:sz="4" w:space="0" w:color="000000"/>
            </w:tcBorders>
            <w:vAlign w:val="center"/>
          </w:tcPr>
          <w:p w14:paraId="0089EA4B" w14:textId="77777777" w:rsidR="00B82B29" w:rsidRPr="000D0E45" w:rsidRDefault="00B82B29" w:rsidP="00FE2505">
            <w:pPr>
              <w:kinsoku w:val="0"/>
              <w:overflowPunct w:val="0"/>
              <w:spacing w:line="374" w:lineRule="exact"/>
              <w:jc w:val="both"/>
              <w:rPr>
                <w:rFonts w:hAnsi="Times New Roman" w:cs="Times New Roman"/>
                <w:sz w:val="18"/>
                <w:szCs w:val="18"/>
              </w:rPr>
            </w:pPr>
            <w:r w:rsidRPr="000D0E45">
              <w:rPr>
                <w:rFonts w:hint="eastAsia"/>
                <w:sz w:val="18"/>
                <w:szCs w:val="18"/>
              </w:rPr>
              <w:t xml:space="preserve">　　</w:t>
            </w:r>
          </w:p>
        </w:tc>
        <w:tc>
          <w:tcPr>
            <w:tcW w:w="907" w:type="dxa"/>
            <w:tcBorders>
              <w:top w:val="single" w:sz="4" w:space="0" w:color="000000"/>
              <w:left w:val="single" w:sz="4" w:space="0" w:color="000000"/>
              <w:bottom w:val="nil"/>
              <w:right w:val="single" w:sz="4" w:space="0" w:color="000000"/>
            </w:tcBorders>
            <w:vAlign w:val="center"/>
          </w:tcPr>
          <w:p w14:paraId="45EDEED3" w14:textId="77777777" w:rsidR="00B82B29" w:rsidRPr="000D0E45" w:rsidRDefault="00B82B29" w:rsidP="00FE2505">
            <w:pPr>
              <w:kinsoku w:val="0"/>
              <w:overflowPunct w:val="0"/>
              <w:spacing w:line="374" w:lineRule="exact"/>
              <w:jc w:val="center"/>
              <w:rPr>
                <w:rFonts w:hAnsi="Times New Roman" w:cs="Times New Roman"/>
                <w:sz w:val="18"/>
                <w:szCs w:val="18"/>
              </w:rPr>
            </w:pPr>
            <w:r w:rsidRPr="000D0E45">
              <w:rPr>
                <w:rFonts w:hAnsi="Times New Roman" w:cs="Times New Roman"/>
                <w:color w:val="auto"/>
                <w:sz w:val="18"/>
                <w:szCs w:val="18"/>
              </w:rPr>
              <w:fldChar w:fldCharType="begin"/>
            </w:r>
            <w:r w:rsidRPr="000D0E45">
              <w:rPr>
                <w:rFonts w:hAnsi="Times New Roman" w:cs="Times New Roman"/>
                <w:color w:val="auto"/>
                <w:sz w:val="18"/>
                <w:szCs w:val="18"/>
              </w:rPr>
              <w:instrText>eq \o\ad(</w:instrText>
            </w:r>
            <w:r w:rsidRPr="000D0E45">
              <w:rPr>
                <w:rFonts w:hint="eastAsia"/>
                <w:sz w:val="18"/>
                <w:szCs w:val="18"/>
              </w:rPr>
              <w:instrText>合・否</w:instrText>
            </w:r>
            <w:r w:rsidRPr="000D0E45">
              <w:rPr>
                <w:rFonts w:hAnsi="Times New Roman" w:cs="Times New Roman"/>
                <w:color w:val="auto"/>
                <w:sz w:val="18"/>
                <w:szCs w:val="18"/>
              </w:rPr>
              <w:instrText>,</w:instrText>
            </w:r>
            <w:r w:rsidRPr="000D0E45">
              <w:rPr>
                <w:rFonts w:hAnsi="Times New Roman" w:cs="Times New Roman" w:hint="eastAsia"/>
                <w:color w:val="auto"/>
                <w:sz w:val="18"/>
                <w:szCs w:val="18"/>
              </w:rPr>
              <w:instrText xml:space="preserve">　　　　</w:instrText>
            </w:r>
            <w:r w:rsidRPr="000D0E45">
              <w:rPr>
                <w:rFonts w:hAnsi="Times New Roman" w:cs="Times New Roman"/>
                <w:color w:val="auto"/>
                <w:sz w:val="18"/>
                <w:szCs w:val="18"/>
              </w:rPr>
              <w:instrText>)</w:instrText>
            </w:r>
            <w:r w:rsidRPr="000D0E45">
              <w:rPr>
                <w:rFonts w:hAnsi="Times New Roman" w:cs="Times New Roman"/>
                <w:color w:val="auto"/>
                <w:sz w:val="18"/>
                <w:szCs w:val="18"/>
              </w:rPr>
              <w:fldChar w:fldCharType="end"/>
            </w:r>
          </w:p>
        </w:tc>
      </w:tr>
      <w:tr w:rsidR="00B82B29" w:rsidRPr="000D0E45" w14:paraId="1355ACEB" w14:textId="77777777" w:rsidTr="000D0E45">
        <w:tblPrEx>
          <w:tblCellMar>
            <w:top w:w="0" w:type="dxa"/>
            <w:bottom w:w="0" w:type="dxa"/>
          </w:tblCellMar>
        </w:tblPrEx>
        <w:trPr>
          <w:trHeight w:val="907"/>
        </w:trPr>
        <w:tc>
          <w:tcPr>
            <w:tcW w:w="1871" w:type="dxa"/>
            <w:vMerge/>
            <w:tcBorders>
              <w:left w:val="single" w:sz="4" w:space="0" w:color="000000"/>
              <w:right w:val="single" w:sz="4" w:space="0" w:color="000000"/>
            </w:tcBorders>
          </w:tcPr>
          <w:p w14:paraId="38943E47" w14:textId="77777777" w:rsidR="00B82B29" w:rsidRPr="000D0E45" w:rsidRDefault="00B82B29">
            <w:pPr>
              <w:suppressAutoHyphens w:val="0"/>
              <w:wordWrap/>
              <w:textAlignment w:val="auto"/>
              <w:rPr>
                <w:rFonts w:hAnsi="Times New Roman" w:cs="Times New Roman"/>
                <w:sz w:val="18"/>
                <w:szCs w:val="18"/>
              </w:rPr>
            </w:pPr>
          </w:p>
        </w:tc>
        <w:tc>
          <w:tcPr>
            <w:tcW w:w="4365" w:type="dxa"/>
            <w:tcBorders>
              <w:top w:val="single" w:sz="4" w:space="0" w:color="000000"/>
              <w:left w:val="single" w:sz="4" w:space="0" w:color="000000"/>
              <w:bottom w:val="nil"/>
              <w:right w:val="single" w:sz="4" w:space="0" w:color="000000"/>
            </w:tcBorders>
            <w:vAlign w:val="center"/>
          </w:tcPr>
          <w:p w14:paraId="2A2602E2" w14:textId="77777777" w:rsidR="00B82B29" w:rsidRPr="000D0E45" w:rsidRDefault="00B82B29" w:rsidP="00FE2505">
            <w:pPr>
              <w:kinsoku w:val="0"/>
              <w:overflowPunct w:val="0"/>
              <w:spacing w:line="374" w:lineRule="exact"/>
              <w:jc w:val="both"/>
              <w:rPr>
                <w:rFonts w:hAnsi="Times New Roman" w:cs="Times New Roman"/>
                <w:sz w:val="18"/>
                <w:szCs w:val="18"/>
              </w:rPr>
            </w:pPr>
            <w:r w:rsidRPr="000D0E45">
              <w:rPr>
                <w:rFonts w:hint="eastAsia"/>
                <w:sz w:val="18"/>
                <w:szCs w:val="18"/>
              </w:rPr>
              <w:t xml:space="preserve">　駐車場内の通路の傾斜路は粗面またはぬれても滑りにくい材料仕上げ</w:t>
            </w:r>
          </w:p>
        </w:tc>
        <w:tc>
          <w:tcPr>
            <w:tcW w:w="1984" w:type="dxa"/>
            <w:tcBorders>
              <w:top w:val="single" w:sz="4" w:space="0" w:color="000000"/>
              <w:left w:val="single" w:sz="4" w:space="0" w:color="000000"/>
              <w:bottom w:val="nil"/>
              <w:right w:val="single" w:sz="4" w:space="0" w:color="000000"/>
            </w:tcBorders>
            <w:vAlign w:val="center"/>
          </w:tcPr>
          <w:p w14:paraId="0F4970D2" w14:textId="77777777" w:rsidR="00B82B29" w:rsidRPr="000D0E45" w:rsidRDefault="00B82B29" w:rsidP="00FE2505">
            <w:pPr>
              <w:kinsoku w:val="0"/>
              <w:overflowPunct w:val="0"/>
              <w:spacing w:line="342" w:lineRule="exact"/>
              <w:jc w:val="both"/>
              <w:rPr>
                <w:rFonts w:hAnsi="Times New Roman" w:cs="Times New Roman"/>
                <w:spacing w:val="2"/>
                <w:sz w:val="18"/>
                <w:szCs w:val="18"/>
              </w:rPr>
            </w:pPr>
            <w:r w:rsidRPr="000D0E45">
              <w:rPr>
                <w:sz w:val="18"/>
                <w:szCs w:val="18"/>
              </w:rPr>
              <w:t>(</w:t>
            </w:r>
            <w:r w:rsidRPr="000D0E45">
              <w:rPr>
                <w:rFonts w:hint="eastAsia"/>
                <w:spacing w:val="-2"/>
                <w:w w:val="50"/>
                <w:sz w:val="18"/>
                <w:szCs w:val="18"/>
              </w:rPr>
              <w:t>仕上げ材</w:t>
            </w:r>
            <w:r w:rsidRPr="000D0E45">
              <w:rPr>
                <w:sz w:val="18"/>
                <w:szCs w:val="18"/>
              </w:rPr>
              <w:t>)</w:t>
            </w:r>
          </w:p>
          <w:p w14:paraId="0F79DE2A" w14:textId="77777777" w:rsidR="00B82B29" w:rsidRPr="000D0E45" w:rsidRDefault="00B82B29" w:rsidP="00FE2505">
            <w:pPr>
              <w:kinsoku w:val="0"/>
              <w:overflowPunct w:val="0"/>
              <w:spacing w:line="374" w:lineRule="exact"/>
              <w:jc w:val="both"/>
              <w:rPr>
                <w:rFonts w:hAnsi="Times New Roman" w:cs="Times New Roman"/>
                <w:sz w:val="18"/>
                <w:szCs w:val="18"/>
              </w:rPr>
            </w:pPr>
          </w:p>
        </w:tc>
        <w:tc>
          <w:tcPr>
            <w:tcW w:w="907" w:type="dxa"/>
            <w:tcBorders>
              <w:top w:val="single" w:sz="4" w:space="0" w:color="000000"/>
              <w:left w:val="single" w:sz="4" w:space="0" w:color="000000"/>
              <w:bottom w:val="nil"/>
              <w:right w:val="single" w:sz="4" w:space="0" w:color="000000"/>
            </w:tcBorders>
            <w:vAlign w:val="center"/>
          </w:tcPr>
          <w:p w14:paraId="514CBBBC" w14:textId="77777777" w:rsidR="00B82B29" w:rsidRPr="000D0E45" w:rsidRDefault="00B82B29" w:rsidP="00FE2505">
            <w:pPr>
              <w:kinsoku w:val="0"/>
              <w:overflowPunct w:val="0"/>
              <w:spacing w:line="342" w:lineRule="exact"/>
              <w:jc w:val="center"/>
              <w:rPr>
                <w:rFonts w:hAnsi="Times New Roman" w:cs="Times New Roman"/>
                <w:spacing w:val="2"/>
                <w:sz w:val="18"/>
                <w:szCs w:val="18"/>
              </w:rPr>
            </w:pPr>
            <w:r w:rsidRPr="000D0E45">
              <w:rPr>
                <w:rFonts w:hAnsi="Times New Roman" w:cs="Times New Roman"/>
                <w:color w:val="auto"/>
                <w:sz w:val="18"/>
                <w:szCs w:val="18"/>
              </w:rPr>
              <w:fldChar w:fldCharType="begin"/>
            </w:r>
            <w:r w:rsidRPr="000D0E45">
              <w:rPr>
                <w:rFonts w:hAnsi="Times New Roman" w:cs="Times New Roman"/>
                <w:color w:val="auto"/>
                <w:sz w:val="18"/>
                <w:szCs w:val="18"/>
              </w:rPr>
              <w:instrText>eq \o\ad(</w:instrText>
            </w:r>
            <w:r w:rsidRPr="000D0E45">
              <w:rPr>
                <w:rFonts w:hint="eastAsia"/>
                <w:sz w:val="18"/>
                <w:szCs w:val="18"/>
              </w:rPr>
              <w:instrText>合・否</w:instrText>
            </w:r>
            <w:r w:rsidRPr="000D0E45">
              <w:rPr>
                <w:rFonts w:hAnsi="Times New Roman" w:cs="Times New Roman"/>
                <w:color w:val="auto"/>
                <w:sz w:val="18"/>
                <w:szCs w:val="18"/>
              </w:rPr>
              <w:instrText>,</w:instrText>
            </w:r>
            <w:r w:rsidRPr="000D0E45">
              <w:rPr>
                <w:rFonts w:hAnsi="Times New Roman" w:cs="Times New Roman" w:hint="eastAsia"/>
                <w:color w:val="auto"/>
                <w:sz w:val="18"/>
                <w:szCs w:val="18"/>
              </w:rPr>
              <w:instrText xml:space="preserve">　　　　</w:instrText>
            </w:r>
            <w:r w:rsidRPr="000D0E45">
              <w:rPr>
                <w:rFonts w:hAnsi="Times New Roman" w:cs="Times New Roman"/>
                <w:color w:val="auto"/>
                <w:sz w:val="18"/>
                <w:szCs w:val="18"/>
              </w:rPr>
              <w:instrText>)</w:instrText>
            </w:r>
            <w:r w:rsidRPr="000D0E45">
              <w:rPr>
                <w:rFonts w:hAnsi="Times New Roman" w:cs="Times New Roman"/>
                <w:color w:val="auto"/>
                <w:sz w:val="18"/>
                <w:szCs w:val="18"/>
              </w:rPr>
              <w:fldChar w:fldCharType="end"/>
            </w:r>
          </w:p>
          <w:p w14:paraId="07CB0A45" w14:textId="77777777" w:rsidR="00B82B29" w:rsidRPr="000D0E45" w:rsidRDefault="00B82B29" w:rsidP="00FE2505">
            <w:pPr>
              <w:kinsoku w:val="0"/>
              <w:overflowPunct w:val="0"/>
              <w:spacing w:line="374" w:lineRule="exact"/>
              <w:jc w:val="center"/>
              <w:rPr>
                <w:rFonts w:hAnsi="Times New Roman" w:cs="Times New Roman"/>
                <w:sz w:val="18"/>
                <w:szCs w:val="18"/>
              </w:rPr>
            </w:pPr>
          </w:p>
        </w:tc>
      </w:tr>
      <w:tr w:rsidR="00B82B29" w:rsidRPr="000D0E45" w14:paraId="60049A6C" w14:textId="77777777" w:rsidTr="000D0E45">
        <w:tblPrEx>
          <w:tblCellMar>
            <w:top w:w="0" w:type="dxa"/>
            <w:bottom w:w="0" w:type="dxa"/>
          </w:tblCellMar>
        </w:tblPrEx>
        <w:trPr>
          <w:trHeight w:val="907"/>
        </w:trPr>
        <w:tc>
          <w:tcPr>
            <w:tcW w:w="1871" w:type="dxa"/>
            <w:vMerge/>
            <w:tcBorders>
              <w:left w:val="single" w:sz="4" w:space="0" w:color="000000"/>
              <w:right w:val="single" w:sz="4" w:space="0" w:color="000000"/>
            </w:tcBorders>
          </w:tcPr>
          <w:p w14:paraId="58D78185" w14:textId="77777777" w:rsidR="00B82B29" w:rsidRPr="000D0E45" w:rsidRDefault="00B82B29">
            <w:pPr>
              <w:suppressAutoHyphens w:val="0"/>
              <w:wordWrap/>
              <w:textAlignment w:val="auto"/>
              <w:rPr>
                <w:rFonts w:hAnsi="Times New Roman" w:cs="Times New Roman"/>
                <w:sz w:val="18"/>
                <w:szCs w:val="18"/>
              </w:rPr>
            </w:pPr>
          </w:p>
        </w:tc>
        <w:tc>
          <w:tcPr>
            <w:tcW w:w="4365" w:type="dxa"/>
            <w:tcBorders>
              <w:top w:val="single" w:sz="4" w:space="0" w:color="000000"/>
              <w:left w:val="single" w:sz="4" w:space="0" w:color="000000"/>
              <w:bottom w:val="nil"/>
              <w:right w:val="single" w:sz="4" w:space="0" w:color="000000"/>
            </w:tcBorders>
            <w:vAlign w:val="center"/>
          </w:tcPr>
          <w:p w14:paraId="5E90B676" w14:textId="77777777" w:rsidR="00B82B29" w:rsidRPr="000D0E45" w:rsidRDefault="00B82B29" w:rsidP="00FE2505">
            <w:pPr>
              <w:kinsoku w:val="0"/>
              <w:overflowPunct w:val="0"/>
              <w:spacing w:line="374" w:lineRule="exact"/>
              <w:jc w:val="both"/>
              <w:rPr>
                <w:rFonts w:hAnsi="Times New Roman" w:cs="Times New Roman"/>
                <w:sz w:val="18"/>
                <w:szCs w:val="18"/>
              </w:rPr>
            </w:pPr>
            <w:r w:rsidRPr="000D0E45">
              <w:rPr>
                <w:rFonts w:hint="eastAsia"/>
                <w:sz w:val="18"/>
                <w:szCs w:val="18"/>
              </w:rPr>
              <w:t xml:space="preserve">　傾斜路が踊り場および駐車場内の通路と識別しやすい</w:t>
            </w:r>
          </w:p>
        </w:tc>
        <w:tc>
          <w:tcPr>
            <w:tcW w:w="1984" w:type="dxa"/>
            <w:tcBorders>
              <w:top w:val="single" w:sz="4" w:space="0" w:color="000000"/>
              <w:left w:val="single" w:sz="4" w:space="0" w:color="000000"/>
              <w:bottom w:val="nil"/>
              <w:right w:val="single" w:sz="4" w:space="0" w:color="000000"/>
            </w:tcBorders>
            <w:vAlign w:val="center"/>
          </w:tcPr>
          <w:p w14:paraId="70B4C353" w14:textId="77777777" w:rsidR="00B82B29" w:rsidRPr="000D0E45" w:rsidRDefault="00B82B29" w:rsidP="00FE2505">
            <w:pPr>
              <w:kinsoku w:val="0"/>
              <w:overflowPunct w:val="0"/>
              <w:spacing w:line="342" w:lineRule="exact"/>
              <w:jc w:val="both"/>
              <w:rPr>
                <w:rFonts w:hAnsi="Times New Roman" w:cs="Times New Roman"/>
                <w:spacing w:val="2"/>
                <w:sz w:val="18"/>
                <w:szCs w:val="18"/>
              </w:rPr>
            </w:pPr>
            <w:r w:rsidRPr="000D0E45">
              <w:rPr>
                <w:sz w:val="18"/>
                <w:szCs w:val="18"/>
              </w:rPr>
              <w:t>(</w:t>
            </w:r>
            <w:r w:rsidRPr="000D0E45">
              <w:rPr>
                <w:rFonts w:hint="eastAsia"/>
                <w:spacing w:val="-2"/>
                <w:w w:val="50"/>
                <w:sz w:val="18"/>
                <w:szCs w:val="18"/>
              </w:rPr>
              <w:t>講じた措置</w:t>
            </w:r>
            <w:r w:rsidRPr="000D0E45">
              <w:rPr>
                <w:sz w:val="18"/>
                <w:szCs w:val="18"/>
              </w:rPr>
              <w:t>)</w:t>
            </w:r>
          </w:p>
          <w:p w14:paraId="61B64E06" w14:textId="77777777" w:rsidR="00B82B29" w:rsidRPr="000D0E45" w:rsidRDefault="00B82B29" w:rsidP="00FE2505">
            <w:pPr>
              <w:kinsoku w:val="0"/>
              <w:overflowPunct w:val="0"/>
              <w:spacing w:line="374" w:lineRule="exact"/>
              <w:jc w:val="both"/>
              <w:rPr>
                <w:rFonts w:hAnsi="Times New Roman" w:cs="Times New Roman"/>
                <w:sz w:val="18"/>
                <w:szCs w:val="18"/>
              </w:rPr>
            </w:pPr>
          </w:p>
        </w:tc>
        <w:tc>
          <w:tcPr>
            <w:tcW w:w="907" w:type="dxa"/>
            <w:tcBorders>
              <w:top w:val="single" w:sz="4" w:space="0" w:color="000000"/>
              <w:left w:val="single" w:sz="4" w:space="0" w:color="000000"/>
              <w:bottom w:val="nil"/>
              <w:right w:val="single" w:sz="4" w:space="0" w:color="000000"/>
            </w:tcBorders>
            <w:vAlign w:val="center"/>
          </w:tcPr>
          <w:p w14:paraId="29DC1439" w14:textId="77777777" w:rsidR="00B82B29" w:rsidRPr="000D0E45" w:rsidRDefault="00B82B29" w:rsidP="00FE2505">
            <w:pPr>
              <w:kinsoku w:val="0"/>
              <w:overflowPunct w:val="0"/>
              <w:spacing w:line="342" w:lineRule="exact"/>
              <w:jc w:val="center"/>
              <w:rPr>
                <w:rFonts w:hAnsi="Times New Roman" w:cs="Times New Roman"/>
                <w:spacing w:val="2"/>
                <w:sz w:val="18"/>
                <w:szCs w:val="18"/>
              </w:rPr>
            </w:pPr>
            <w:r w:rsidRPr="000D0E45">
              <w:rPr>
                <w:rFonts w:hAnsi="Times New Roman" w:cs="Times New Roman"/>
                <w:color w:val="auto"/>
                <w:sz w:val="18"/>
                <w:szCs w:val="18"/>
              </w:rPr>
              <w:fldChar w:fldCharType="begin"/>
            </w:r>
            <w:r w:rsidRPr="000D0E45">
              <w:rPr>
                <w:rFonts w:hAnsi="Times New Roman" w:cs="Times New Roman"/>
                <w:color w:val="auto"/>
                <w:sz w:val="18"/>
                <w:szCs w:val="18"/>
              </w:rPr>
              <w:instrText>eq \o\ad(</w:instrText>
            </w:r>
            <w:r w:rsidRPr="000D0E45">
              <w:rPr>
                <w:rFonts w:hint="eastAsia"/>
                <w:sz w:val="18"/>
                <w:szCs w:val="18"/>
              </w:rPr>
              <w:instrText>合・否</w:instrText>
            </w:r>
            <w:r w:rsidRPr="000D0E45">
              <w:rPr>
                <w:rFonts w:hAnsi="Times New Roman" w:cs="Times New Roman"/>
                <w:color w:val="auto"/>
                <w:sz w:val="18"/>
                <w:szCs w:val="18"/>
              </w:rPr>
              <w:instrText>,</w:instrText>
            </w:r>
            <w:r w:rsidRPr="000D0E45">
              <w:rPr>
                <w:rFonts w:hAnsi="Times New Roman" w:cs="Times New Roman" w:hint="eastAsia"/>
                <w:color w:val="auto"/>
                <w:sz w:val="18"/>
                <w:szCs w:val="18"/>
              </w:rPr>
              <w:instrText xml:space="preserve">　　　　</w:instrText>
            </w:r>
            <w:r w:rsidRPr="000D0E45">
              <w:rPr>
                <w:rFonts w:hAnsi="Times New Roman" w:cs="Times New Roman"/>
                <w:color w:val="auto"/>
                <w:sz w:val="18"/>
                <w:szCs w:val="18"/>
              </w:rPr>
              <w:instrText>)</w:instrText>
            </w:r>
            <w:r w:rsidRPr="000D0E45">
              <w:rPr>
                <w:rFonts w:hAnsi="Times New Roman" w:cs="Times New Roman"/>
                <w:color w:val="auto"/>
                <w:sz w:val="18"/>
                <w:szCs w:val="18"/>
              </w:rPr>
              <w:fldChar w:fldCharType="end"/>
            </w:r>
          </w:p>
          <w:p w14:paraId="7B009297" w14:textId="77777777" w:rsidR="00B82B29" w:rsidRPr="000D0E45" w:rsidRDefault="00B82B29" w:rsidP="00FE2505">
            <w:pPr>
              <w:kinsoku w:val="0"/>
              <w:overflowPunct w:val="0"/>
              <w:spacing w:line="374" w:lineRule="exact"/>
              <w:jc w:val="center"/>
              <w:rPr>
                <w:rFonts w:hAnsi="Times New Roman" w:cs="Times New Roman"/>
                <w:sz w:val="18"/>
                <w:szCs w:val="18"/>
              </w:rPr>
            </w:pPr>
          </w:p>
        </w:tc>
      </w:tr>
      <w:tr w:rsidR="00B82B29" w:rsidRPr="000D0E45" w14:paraId="18341D51" w14:textId="77777777" w:rsidTr="000D0E45">
        <w:tblPrEx>
          <w:tblCellMar>
            <w:top w:w="0" w:type="dxa"/>
            <w:bottom w:w="0" w:type="dxa"/>
          </w:tblCellMar>
        </w:tblPrEx>
        <w:trPr>
          <w:trHeight w:val="1361"/>
        </w:trPr>
        <w:tc>
          <w:tcPr>
            <w:tcW w:w="1871" w:type="dxa"/>
            <w:vMerge/>
            <w:tcBorders>
              <w:left w:val="single" w:sz="4" w:space="0" w:color="000000"/>
              <w:bottom w:val="single" w:sz="4" w:space="0" w:color="000000"/>
              <w:right w:val="single" w:sz="4" w:space="0" w:color="000000"/>
            </w:tcBorders>
          </w:tcPr>
          <w:p w14:paraId="2BA50CE8" w14:textId="77777777" w:rsidR="00B82B29" w:rsidRPr="000D0E45" w:rsidRDefault="00B82B29">
            <w:pPr>
              <w:suppressAutoHyphens w:val="0"/>
              <w:wordWrap/>
              <w:textAlignment w:val="auto"/>
              <w:rPr>
                <w:rFonts w:hAnsi="Times New Roman" w:cs="Times New Roman"/>
                <w:sz w:val="18"/>
                <w:szCs w:val="18"/>
              </w:rPr>
            </w:pPr>
          </w:p>
        </w:tc>
        <w:tc>
          <w:tcPr>
            <w:tcW w:w="4365" w:type="dxa"/>
            <w:tcBorders>
              <w:top w:val="single" w:sz="4" w:space="0" w:color="000000"/>
              <w:left w:val="single" w:sz="4" w:space="0" w:color="000000"/>
              <w:bottom w:val="single" w:sz="4" w:space="0" w:color="000000"/>
              <w:right w:val="single" w:sz="4" w:space="0" w:color="000000"/>
            </w:tcBorders>
            <w:vAlign w:val="center"/>
          </w:tcPr>
          <w:p w14:paraId="75ECFACB" w14:textId="77777777" w:rsidR="00B82B29" w:rsidRPr="000D0E45" w:rsidRDefault="00B82B29" w:rsidP="00FE2505">
            <w:pPr>
              <w:kinsoku w:val="0"/>
              <w:overflowPunct w:val="0"/>
              <w:spacing w:line="342" w:lineRule="exact"/>
              <w:jc w:val="both"/>
              <w:rPr>
                <w:rFonts w:hAnsi="Times New Roman" w:cs="Times New Roman"/>
                <w:sz w:val="18"/>
                <w:szCs w:val="18"/>
              </w:rPr>
            </w:pPr>
            <w:r w:rsidRPr="000D0E45">
              <w:rPr>
                <w:rFonts w:hint="eastAsia"/>
                <w:sz w:val="18"/>
                <w:szCs w:val="18"/>
              </w:rPr>
              <w:t xml:space="preserve">　駐車場内の通路に排水溝を設ける場合は，つえ，車椅子のキャスター等が落ち込まない構造の溝蓋の設置</w:t>
            </w:r>
          </w:p>
        </w:tc>
        <w:tc>
          <w:tcPr>
            <w:tcW w:w="1984" w:type="dxa"/>
            <w:tcBorders>
              <w:top w:val="single" w:sz="4" w:space="0" w:color="000000"/>
              <w:left w:val="single" w:sz="4" w:space="0" w:color="000000"/>
              <w:bottom w:val="single" w:sz="4" w:space="0" w:color="000000"/>
              <w:right w:val="single" w:sz="4" w:space="0" w:color="000000"/>
            </w:tcBorders>
            <w:vAlign w:val="center"/>
          </w:tcPr>
          <w:p w14:paraId="1F5E27C6" w14:textId="77777777" w:rsidR="00B82B29" w:rsidRPr="000D0E45" w:rsidRDefault="00B82B29" w:rsidP="00FE2505">
            <w:pPr>
              <w:kinsoku w:val="0"/>
              <w:overflowPunct w:val="0"/>
              <w:spacing w:line="342" w:lineRule="exact"/>
              <w:jc w:val="both"/>
              <w:rPr>
                <w:rFonts w:hAnsi="Times New Roman" w:cs="Times New Roman"/>
                <w:sz w:val="18"/>
                <w:szCs w:val="18"/>
              </w:rPr>
            </w:pPr>
          </w:p>
          <w:p w14:paraId="7A288B4D" w14:textId="77777777" w:rsidR="00B82B29" w:rsidRPr="000D0E45" w:rsidRDefault="00B82B29" w:rsidP="00FE2505">
            <w:pPr>
              <w:kinsoku w:val="0"/>
              <w:overflowPunct w:val="0"/>
              <w:spacing w:line="342" w:lineRule="exact"/>
              <w:jc w:val="both"/>
              <w:rPr>
                <w:rFonts w:hAnsi="Times New Roman" w:cs="Times New Roman"/>
                <w:sz w:val="18"/>
                <w:szCs w:val="18"/>
              </w:rPr>
            </w:pPr>
          </w:p>
        </w:tc>
        <w:tc>
          <w:tcPr>
            <w:tcW w:w="907" w:type="dxa"/>
            <w:tcBorders>
              <w:top w:val="single" w:sz="4" w:space="0" w:color="000000"/>
              <w:left w:val="single" w:sz="4" w:space="0" w:color="000000"/>
              <w:bottom w:val="single" w:sz="4" w:space="0" w:color="000000"/>
              <w:right w:val="single" w:sz="4" w:space="0" w:color="000000"/>
            </w:tcBorders>
            <w:vAlign w:val="center"/>
          </w:tcPr>
          <w:p w14:paraId="007507E8" w14:textId="77777777" w:rsidR="00B82B29" w:rsidRPr="000D0E45" w:rsidRDefault="00B82B29" w:rsidP="00FE2505">
            <w:pPr>
              <w:kinsoku w:val="0"/>
              <w:overflowPunct w:val="0"/>
              <w:spacing w:line="342" w:lineRule="exact"/>
              <w:jc w:val="center"/>
              <w:rPr>
                <w:rFonts w:hAnsi="Times New Roman" w:cs="Times New Roman"/>
                <w:spacing w:val="2"/>
                <w:sz w:val="18"/>
                <w:szCs w:val="18"/>
              </w:rPr>
            </w:pPr>
            <w:r w:rsidRPr="000D0E45">
              <w:rPr>
                <w:rFonts w:hAnsi="Times New Roman" w:cs="Times New Roman"/>
                <w:color w:val="auto"/>
                <w:sz w:val="18"/>
                <w:szCs w:val="18"/>
              </w:rPr>
              <w:fldChar w:fldCharType="begin"/>
            </w:r>
            <w:r w:rsidRPr="000D0E45">
              <w:rPr>
                <w:rFonts w:hAnsi="Times New Roman" w:cs="Times New Roman"/>
                <w:color w:val="auto"/>
                <w:sz w:val="18"/>
                <w:szCs w:val="18"/>
              </w:rPr>
              <w:instrText>eq \o\ad(</w:instrText>
            </w:r>
            <w:r w:rsidRPr="000D0E45">
              <w:rPr>
                <w:rFonts w:hint="eastAsia"/>
                <w:sz w:val="18"/>
                <w:szCs w:val="18"/>
              </w:rPr>
              <w:instrText>合・否</w:instrText>
            </w:r>
            <w:r w:rsidRPr="000D0E45">
              <w:rPr>
                <w:rFonts w:hAnsi="Times New Roman" w:cs="Times New Roman"/>
                <w:color w:val="auto"/>
                <w:sz w:val="18"/>
                <w:szCs w:val="18"/>
              </w:rPr>
              <w:instrText>,</w:instrText>
            </w:r>
            <w:r w:rsidRPr="000D0E45">
              <w:rPr>
                <w:rFonts w:hAnsi="Times New Roman" w:cs="Times New Roman" w:hint="eastAsia"/>
                <w:color w:val="auto"/>
                <w:sz w:val="18"/>
                <w:szCs w:val="18"/>
              </w:rPr>
              <w:instrText xml:space="preserve">　　　　</w:instrText>
            </w:r>
            <w:r w:rsidRPr="000D0E45">
              <w:rPr>
                <w:rFonts w:hAnsi="Times New Roman" w:cs="Times New Roman"/>
                <w:color w:val="auto"/>
                <w:sz w:val="18"/>
                <w:szCs w:val="18"/>
              </w:rPr>
              <w:instrText>)</w:instrText>
            </w:r>
            <w:r w:rsidRPr="000D0E45">
              <w:rPr>
                <w:rFonts w:hAnsi="Times New Roman" w:cs="Times New Roman"/>
                <w:color w:val="auto"/>
                <w:sz w:val="18"/>
                <w:szCs w:val="18"/>
              </w:rPr>
              <w:fldChar w:fldCharType="end"/>
            </w:r>
          </w:p>
          <w:p w14:paraId="24BCF75F" w14:textId="77777777" w:rsidR="00B82B29" w:rsidRPr="000D0E45" w:rsidRDefault="00B82B29" w:rsidP="00FE2505">
            <w:pPr>
              <w:kinsoku w:val="0"/>
              <w:overflowPunct w:val="0"/>
              <w:spacing w:line="374" w:lineRule="exact"/>
              <w:jc w:val="center"/>
              <w:rPr>
                <w:rFonts w:hAnsi="Times New Roman" w:cs="Times New Roman"/>
                <w:sz w:val="18"/>
                <w:szCs w:val="18"/>
              </w:rPr>
            </w:pPr>
          </w:p>
          <w:p w14:paraId="006AB1D0" w14:textId="77777777" w:rsidR="00B82B29" w:rsidRPr="000D0E45" w:rsidRDefault="00B82B29" w:rsidP="00FE2505">
            <w:pPr>
              <w:kinsoku w:val="0"/>
              <w:overflowPunct w:val="0"/>
              <w:spacing w:line="342" w:lineRule="exact"/>
              <w:jc w:val="center"/>
              <w:rPr>
                <w:rFonts w:hAnsi="Times New Roman" w:cs="Times New Roman"/>
                <w:sz w:val="18"/>
                <w:szCs w:val="18"/>
              </w:rPr>
            </w:pPr>
          </w:p>
        </w:tc>
      </w:tr>
      <w:tr w:rsidR="00B82B29" w:rsidRPr="000D0E45" w14:paraId="368FCE46" w14:textId="77777777" w:rsidTr="000D0E45">
        <w:tblPrEx>
          <w:tblCellMar>
            <w:top w:w="0" w:type="dxa"/>
            <w:bottom w:w="0" w:type="dxa"/>
          </w:tblCellMar>
        </w:tblPrEx>
        <w:trPr>
          <w:trHeight w:val="567"/>
        </w:trPr>
        <w:tc>
          <w:tcPr>
            <w:tcW w:w="1871" w:type="dxa"/>
            <w:tcBorders>
              <w:top w:val="single" w:sz="4" w:space="0" w:color="000000"/>
              <w:left w:val="single" w:sz="4" w:space="0" w:color="000000"/>
              <w:bottom w:val="nil"/>
              <w:right w:val="single" w:sz="4" w:space="0" w:color="000000"/>
            </w:tcBorders>
            <w:vAlign w:val="center"/>
          </w:tcPr>
          <w:p w14:paraId="225576B8" w14:textId="77777777" w:rsidR="00B82B29" w:rsidRPr="000D0E45" w:rsidRDefault="00B82B29" w:rsidP="00A93A81">
            <w:pPr>
              <w:kinsoku w:val="0"/>
              <w:overflowPunct w:val="0"/>
              <w:snapToGrid w:val="0"/>
              <w:spacing w:line="374" w:lineRule="atLeast"/>
              <w:jc w:val="center"/>
              <w:rPr>
                <w:rFonts w:hAnsi="Times New Roman" w:cs="Times New Roman"/>
                <w:sz w:val="18"/>
                <w:szCs w:val="18"/>
              </w:rPr>
            </w:pPr>
            <w:r w:rsidRPr="000D0E45">
              <w:rPr>
                <w:rFonts w:hAnsi="Times New Roman" w:cs="Times New Roman"/>
                <w:color w:val="auto"/>
                <w:sz w:val="18"/>
                <w:szCs w:val="18"/>
              </w:rPr>
              <w:lastRenderedPageBreak/>
              <w:br w:type="page"/>
            </w:r>
            <w:r w:rsidRPr="000D0E45">
              <w:rPr>
                <w:rFonts w:hAnsi="Times New Roman" w:cs="Times New Roman"/>
                <w:color w:val="auto"/>
                <w:sz w:val="18"/>
                <w:szCs w:val="18"/>
              </w:rPr>
              <w:fldChar w:fldCharType="begin"/>
            </w:r>
            <w:r w:rsidRPr="000D0E45">
              <w:rPr>
                <w:rFonts w:hAnsi="Times New Roman" w:cs="Times New Roman"/>
                <w:color w:val="auto"/>
                <w:sz w:val="18"/>
                <w:szCs w:val="18"/>
              </w:rPr>
              <w:instrText>eq \o\ad(</w:instrText>
            </w:r>
            <w:r w:rsidRPr="000D0E45">
              <w:rPr>
                <w:rFonts w:hint="eastAsia"/>
                <w:sz w:val="18"/>
                <w:szCs w:val="18"/>
              </w:rPr>
              <w:instrText>整備項目</w:instrText>
            </w:r>
            <w:r w:rsidRPr="000D0E45">
              <w:rPr>
                <w:rFonts w:hAnsi="Times New Roman" w:cs="Times New Roman"/>
                <w:color w:val="auto"/>
                <w:sz w:val="18"/>
                <w:szCs w:val="18"/>
              </w:rPr>
              <w:instrText>,</w:instrText>
            </w:r>
            <w:r w:rsidRPr="000D0E45">
              <w:rPr>
                <w:rFonts w:hAnsi="Times New Roman" w:cs="Times New Roman" w:hint="eastAsia"/>
                <w:color w:val="auto"/>
                <w:sz w:val="18"/>
                <w:szCs w:val="18"/>
              </w:rPr>
              <w:instrText xml:space="preserve">　　　　　　</w:instrText>
            </w:r>
            <w:r w:rsidRPr="000D0E45">
              <w:rPr>
                <w:rFonts w:hAnsi="Times New Roman" w:cs="Times New Roman"/>
                <w:color w:val="auto"/>
                <w:sz w:val="18"/>
                <w:szCs w:val="18"/>
              </w:rPr>
              <w:instrText>)</w:instrText>
            </w:r>
            <w:r w:rsidRPr="000D0E45">
              <w:rPr>
                <w:rFonts w:hAnsi="Times New Roman" w:cs="Times New Roman"/>
                <w:color w:val="auto"/>
                <w:sz w:val="18"/>
                <w:szCs w:val="18"/>
              </w:rPr>
              <w:fldChar w:fldCharType="end"/>
            </w:r>
          </w:p>
        </w:tc>
        <w:tc>
          <w:tcPr>
            <w:tcW w:w="4365" w:type="dxa"/>
            <w:tcBorders>
              <w:top w:val="single" w:sz="4" w:space="0" w:color="000000"/>
              <w:left w:val="single" w:sz="4" w:space="0" w:color="000000"/>
              <w:bottom w:val="nil"/>
              <w:right w:val="single" w:sz="4" w:space="0" w:color="000000"/>
            </w:tcBorders>
            <w:vAlign w:val="center"/>
          </w:tcPr>
          <w:p w14:paraId="43B846B6" w14:textId="77777777" w:rsidR="00B82B29" w:rsidRPr="000D0E45" w:rsidRDefault="00B82B29" w:rsidP="00FE2505">
            <w:pPr>
              <w:kinsoku w:val="0"/>
              <w:overflowPunct w:val="0"/>
              <w:snapToGrid w:val="0"/>
              <w:spacing w:line="374" w:lineRule="atLeast"/>
              <w:jc w:val="center"/>
              <w:rPr>
                <w:rFonts w:hAnsi="Times New Roman" w:cs="Times New Roman"/>
                <w:sz w:val="18"/>
                <w:szCs w:val="18"/>
              </w:rPr>
            </w:pPr>
            <w:r w:rsidRPr="000D0E45">
              <w:rPr>
                <w:rFonts w:hAnsi="Times New Roman" w:cs="Times New Roman"/>
                <w:color w:val="auto"/>
                <w:sz w:val="18"/>
                <w:szCs w:val="18"/>
              </w:rPr>
              <w:fldChar w:fldCharType="begin"/>
            </w:r>
            <w:r w:rsidRPr="000D0E45">
              <w:rPr>
                <w:rFonts w:hAnsi="Times New Roman" w:cs="Times New Roman"/>
                <w:color w:val="auto"/>
                <w:sz w:val="18"/>
                <w:szCs w:val="18"/>
              </w:rPr>
              <w:instrText>eq \o\ad(</w:instrText>
            </w:r>
            <w:r w:rsidRPr="000D0E45">
              <w:rPr>
                <w:rFonts w:hint="eastAsia"/>
                <w:sz w:val="18"/>
                <w:szCs w:val="18"/>
              </w:rPr>
              <w:instrText>整備の基準の内容</w:instrText>
            </w:r>
            <w:r w:rsidRPr="000D0E45">
              <w:rPr>
                <w:rFonts w:hAnsi="Times New Roman" w:cs="Times New Roman"/>
                <w:color w:val="auto"/>
                <w:sz w:val="18"/>
                <w:szCs w:val="18"/>
              </w:rPr>
              <w:instrText>,</w:instrText>
            </w:r>
            <w:r w:rsidRPr="000D0E45">
              <w:rPr>
                <w:rFonts w:hAnsi="Times New Roman" w:cs="Times New Roman" w:hint="eastAsia"/>
                <w:color w:val="auto"/>
                <w:sz w:val="18"/>
                <w:szCs w:val="18"/>
              </w:rPr>
              <w:instrText xml:space="preserve">　　　　　　　　　　　　　　　</w:instrText>
            </w:r>
            <w:r w:rsidRPr="000D0E45">
              <w:rPr>
                <w:rFonts w:hAnsi="Times New Roman" w:cs="Times New Roman"/>
                <w:color w:val="auto"/>
                <w:sz w:val="18"/>
                <w:szCs w:val="18"/>
              </w:rPr>
              <w:instrText xml:space="preserve"> )</w:instrText>
            </w:r>
            <w:r w:rsidRPr="000D0E45">
              <w:rPr>
                <w:rFonts w:hAnsi="Times New Roman" w:cs="Times New Roman"/>
                <w:color w:val="auto"/>
                <w:sz w:val="18"/>
                <w:szCs w:val="18"/>
              </w:rPr>
              <w:fldChar w:fldCharType="end"/>
            </w:r>
          </w:p>
        </w:tc>
        <w:tc>
          <w:tcPr>
            <w:tcW w:w="1984" w:type="dxa"/>
            <w:tcBorders>
              <w:top w:val="single" w:sz="4" w:space="0" w:color="000000"/>
              <w:left w:val="single" w:sz="4" w:space="0" w:color="000000"/>
              <w:bottom w:val="nil"/>
              <w:right w:val="single" w:sz="4" w:space="0" w:color="000000"/>
            </w:tcBorders>
            <w:vAlign w:val="center"/>
          </w:tcPr>
          <w:p w14:paraId="0F7D941B" w14:textId="77777777" w:rsidR="00B82B29" w:rsidRPr="000D0E45" w:rsidRDefault="00B82B29" w:rsidP="00FE2505">
            <w:pPr>
              <w:kinsoku w:val="0"/>
              <w:overflowPunct w:val="0"/>
              <w:snapToGrid w:val="0"/>
              <w:spacing w:line="374" w:lineRule="atLeast"/>
              <w:jc w:val="center"/>
              <w:rPr>
                <w:rFonts w:hAnsi="Times New Roman" w:cs="Times New Roman"/>
                <w:sz w:val="18"/>
                <w:szCs w:val="18"/>
              </w:rPr>
            </w:pPr>
            <w:r w:rsidRPr="000D0E45">
              <w:rPr>
                <w:rFonts w:hAnsi="Times New Roman" w:cs="Times New Roman"/>
                <w:color w:val="auto"/>
                <w:sz w:val="18"/>
                <w:szCs w:val="18"/>
              </w:rPr>
              <w:fldChar w:fldCharType="begin"/>
            </w:r>
            <w:r w:rsidRPr="000D0E45">
              <w:rPr>
                <w:rFonts w:hAnsi="Times New Roman" w:cs="Times New Roman"/>
                <w:color w:val="auto"/>
                <w:sz w:val="18"/>
                <w:szCs w:val="18"/>
              </w:rPr>
              <w:instrText>eq \o\ad(</w:instrText>
            </w:r>
            <w:r w:rsidRPr="000D0E45">
              <w:rPr>
                <w:rFonts w:hint="eastAsia"/>
                <w:sz w:val="18"/>
                <w:szCs w:val="18"/>
              </w:rPr>
              <w:instrText>設計内容</w:instrText>
            </w:r>
            <w:r w:rsidRPr="000D0E45">
              <w:rPr>
                <w:rFonts w:hAnsi="Times New Roman" w:cs="Times New Roman"/>
                <w:color w:val="auto"/>
                <w:sz w:val="18"/>
                <w:szCs w:val="18"/>
              </w:rPr>
              <w:instrText>,</w:instrText>
            </w:r>
            <w:r w:rsidRPr="000D0E45">
              <w:rPr>
                <w:rFonts w:hAnsi="Times New Roman" w:cs="Times New Roman" w:hint="eastAsia"/>
                <w:color w:val="auto"/>
                <w:sz w:val="18"/>
                <w:szCs w:val="18"/>
              </w:rPr>
              <w:instrText xml:space="preserve">　　　　　　　　</w:instrText>
            </w:r>
            <w:r w:rsidRPr="000D0E45">
              <w:rPr>
                <w:rFonts w:hAnsi="Times New Roman" w:cs="Times New Roman"/>
                <w:color w:val="auto"/>
                <w:sz w:val="18"/>
                <w:szCs w:val="18"/>
              </w:rPr>
              <w:instrText>)</w:instrText>
            </w:r>
            <w:r w:rsidRPr="000D0E45">
              <w:rPr>
                <w:rFonts w:hAnsi="Times New Roman" w:cs="Times New Roman"/>
                <w:color w:val="auto"/>
                <w:sz w:val="18"/>
                <w:szCs w:val="18"/>
              </w:rPr>
              <w:fldChar w:fldCharType="end"/>
            </w:r>
          </w:p>
        </w:tc>
        <w:tc>
          <w:tcPr>
            <w:tcW w:w="907" w:type="dxa"/>
            <w:tcBorders>
              <w:top w:val="single" w:sz="4" w:space="0" w:color="000000"/>
              <w:left w:val="single" w:sz="4" w:space="0" w:color="000000"/>
              <w:bottom w:val="nil"/>
              <w:right w:val="single" w:sz="4" w:space="0" w:color="000000"/>
            </w:tcBorders>
            <w:vAlign w:val="center"/>
          </w:tcPr>
          <w:p w14:paraId="5FA77712" w14:textId="77777777" w:rsidR="00B82B29" w:rsidRPr="000D0E45" w:rsidRDefault="00B82B29" w:rsidP="00FE2505">
            <w:pPr>
              <w:kinsoku w:val="0"/>
              <w:overflowPunct w:val="0"/>
              <w:snapToGrid w:val="0"/>
              <w:spacing w:line="374" w:lineRule="atLeast"/>
              <w:jc w:val="center"/>
              <w:rPr>
                <w:rFonts w:hAnsi="Times New Roman" w:cs="Times New Roman"/>
                <w:sz w:val="18"/>
                <w:szCs w:val="18"/>
              </w:rPr>
            </w:pPr>
            <w:r w:rsidRPr="000D0E45">
              <w:rPr>
                <w:rFonts w:hint="eastAsia"/>
                <w:sz w:val="18"/>
                <w:szCs w:val="18"/>
              </w:rPr>
              <w:t>適合状況</w:t>
            </w:r>
          </w:p>
        </w:tc>
      </w:tr>
      <w:tr w:rsidR="00B82B29" w:rsidRPr="000D0E45" w14:paraId="05A0CC0E" w14:textId="77777777" w:rsidTr="000D0E45">
        <w:tblPrEx>
          <w:tblCellMar>
            <w:top w:w="0" w:type="dxa"/>
            <w:bottom w:w="0" w:type="dxa"/>
          </w:tblCellMar>
        </w:tblPrEx>
        <w:trPr>
          <w:trHeight w:val="454"/>
        </w:trPr>
        <w:tc>
          <w:tcPr>
            <w:tcW w:w="1871" w:type="dxa"/>
            <w:vMerge w:val="restart"/>
            <w:tcBorders>
              <w:top w:val="single" w:sz="4" w:space="0" w:color="000000"/>
              <w:left w:val="single" w:sz="4" w:space="0" w:color="000000"/>
              <w:right w:val="single" w:sz="4" w:space="0" w:color="000000"/>
            </w:tcBorders>
          </w:tcPr>
          <w:p w14:paraId="45E91A03" w14:textId="77777777" w:rsidR="00B82B29" w:rsidRPr="000D0E45" w:rsidRDefault="00B82B29">
            <w:pPr>
              <w:kinsoku w:val="0"/>
              <w:overflowPunct w:val="0"/>
              <w:spacing w:line="374" w:lineRule="atLeast"/>
              <w:rPr>
                <w:sz w:val="18"/>
                <w:szCs w:val="18"/>
              </w:rPr>
            </w:pPr>
          </w:p>
          <w:p w14:paraId="1A97C2FA" w14:textId="77777777" w:rsidR="00B82B29" w:rsidRPr="000D0E45" w:rsidRDefault="00B82B29">
            <w:pPr>
              <w:kinsoku w:val="0"/>
              <w:overflowPunct w:val="0"/>
              <w:spacing w:line="374" w:lineRule="atLeast"/>
              <w:rPr>
                <w:rFonts w:hAnsi="Times New Roman" w:cs="Times New Roman"/>
                <w:sz w:val="18"/>
                <w:szCs w:val="18"/>
              </w:rPr>
            </w:pPr>
            <w:r w:rsidRPr="000D0E45">
              <w:rPr>
                <w:rFonts w:hint="eastAsia"/>
                <w:sz w:val="18"/>
                <w:szCs w:val="18"/>
              </w:rPr>
              <w:t>７　敷地内の通路</w:t>
            </w:r>
          </w:p>
          <w:p w14:paraId="4B1FBB26" w14:textId="77777777" w:rsidR="00B82B29" w:rsidRPr="000D0E45" w:rsidRDefault="00B82B29">
            <w:pPr>
              <w:kinsoku w:val="0"/>
              <w:overflowPunct w:val="0"/>
              <w:spacing w:line="374" w:lineRule="atLeast"/>
              <w:rPr>
                <w:rFonts w:hAnsi="Times New Roman" w:cs="Times New Roman"/>
                <w:sz w:val="18"/>
                <w:szCs w:val="18"/>
              </w:rPr>
            </w:pPr>
          </w:p>
          <w:p w14:paraId="1B5B81D7" w14:textId="77777777" w:rsidR="00B82B29" w:rsidRPr="000D0E45" w:rsidRDefault="00B82B29">
            <w:pPr>
              <w:kinsoku w:val="0"/>
              <w:overflowPunct w:val="0"/>
              <w:spacing w:line="374" w:lineRule="atLeast"/>
              <w:rPr>
                <w:rFonts w:hAnsi="Times New Roman" w:cs="Times New Roman"/>
                <w:sz w:val="18"/>
                <w:szCs w:val="18"/>
              </w:rPr>
            </w:pPr>
          </w:p>
          <w:p w14:paraId="2090D133" w14:textId="77777777" w:rsidR="00B82B29" w:rsidRPr="000D0E45" w:rsidRDefault="00B82B29">
            <w:pPr>
              <w:kinsoku w:val="0"/>
              <w:overflowPunct w:val="0"/>
              <w:spacing w:line="374" w:lineRule="atLeast"/>
              <w:rPr>
                <w:rFonts w:hAnsi="Times New Roman" w:cs="Times New Roman"/>
                <w:sz w:val="18"/>
                <w:szCs w:val="18"/>
              </w:rPr>
            </w:pPr>
          </w:p>
          <w:p w14:paraId="6EB65EED" w14:textId="77777777" w:rsidR="00B82B29" w:rsidRPr="000D0E45" w:rsidRDefault="00B82B29">
            <w:pPr>
              <w:kinsoku w:val="0"/>
              <w:overflowPunct w:val="0"/>
              <w:spacing w:line="374" w:lineRule="atLeast"/>
              <w:rPr>
                <w:rFonts w:hAnsi="Times New Roman" w:cs="Times New Roman"/>
                <w:sz w:val="18"/>
                <w:szCs w:val="18"/>
              </w:rPr>
            </w:pPr>
          </w:p>
          <w:p w14:paraId="65649C49" w14:textId="77777777" w:rsidR="00B82B29" w:rsidRPr="000D0E45" w:rsidRDefault="00B82B29">
            <w:pPr>
              <w:kinsoku w:val="0"/>
              <w:overflowPunct w:val="0"/>
              <w:spacing w:line="374" w:lineRule="atLeast"/>
              <w:rPr>
                <w:rFonts w:hAnsi="Times New Roman" w:cs="Times New Roman"/>
                <w:sz w:val="18"/>
                <w:szCs w:val="18"/>
              </w:rPr>
            </w:pPr>
          </w:p>
          <w:p w14:paraId="5FCC95D4" w14:textId="77777777" w:rsidR="00B82B29" w:rsidRPr="000D0E45" w:rsidRDefault="00B82B29">
            <w:pPr>
              <w:kinsoku w:val="0"/>
              <w:overflowPunct w:val="0"/>
              <w:spacing w:line="374" w:lineRule="atLeast"/>
              <w:rPr>
                <w:rFonts w:hAnsi="Times New Roman" w:cs="Times New Roman"/>
                <w:sz w:val="18"/>
                <w:szCs w:val="18"/>
              </w:rPr>
            </w:pPr>
          </w:p>
          <w:p w14:paraId="469CC2C7" w14:textId="77777777" w:rsidR="00B82B29" w:rsidRPr="000D0E45" w:rsidRDefault="00B82B29">
            <w:pPr>
              <w:kinsoku w:val="0"/>
              <w:overflowPunct w:val="0"/>
              <w:spacing w:line="374" w:lineRule="atLeast"/>
              <w:rPr>
                <w:rFonts w:hAnsi="Times New Roman" w:cs="Times New Roman"/>
                <w:sz w:val="18"/>
                <w:szCs w:val="18"/>
              </w:rPr>
            </w:pPr>
          </w:p>
          <w:p w14:paraId="06E92131" w14:textId="77777777" w:rsidR="00B82B29" w:rsidRPr="000D0E45" w:rsidRDefault="00B82B29">
            <w:pPr>
              <w:kinsoku w:val="0"/>
              <w:overflowPunct w:val="0"/>
              <w:spacing w:line="374" w:lineRule="atLeast"/>
              <w:rPr>
                <w:rFonts w:hAnsi="Times New Roman" w:cs="Times New Roman"/>
                <w:sz w:val="18"/>
                <w:szCs w:val="18"/>
              </w:rPr>
            </w:pPr>
          </w:p>
          <w:p w14:paraId="38AB008F" w14:textId="77777777" w:rsidR="00B82B29" w:rsidRPr="000D0E45" w:rsidRDefault="00B82B29">
            <w:pPr>
              <w:kinsoku w:val="0"/>
              <w:overflowPunct w:val="0"/>
              <w:spacing w:line="374" w:lineRule="atLeast"/>
              <w:rPr>
                <w:rFonts w:hAnsi="Times New Roman" w:cs="Times New Roman"/>
                <w:sz w:val="18"/>
                <w:szCs w:val="18"/>
              </w:rPr>
            </w:pPr>
          </w:p>
          <w:p w14:paraId="13414ACA" w14:textId="77777777" w:rsidR="00B82B29" w:rsidRPr="000D0E45" w:rsidRDefault="00B82B29" w:rsidP="000D0E45">
            <w:pPr>
              <w:kinsoku w:val="0"/>
              <w:overflowPunct w:val="0"/>
              <w:spacing w:line="374" w:lineRule="atLeast"/>
              <w:ind w:left="1960" w:hanging="1960"/>
              <w:rPr>
                <w:rFonts w:hAnsi="Times New Roman" w:cs="Times New Roman"/>
                <w:sz w:val="18"/>
                <w:szCs w:val="18"/>
              </w:rPr>
            </w:pPr>
          </w:p>
          <w:p w14:paraId="4ADEDCE2" w14:textId="77777777" w:rsidR="00B82B29" w:rsidRPr="000D0E45" w:rsidRDefault="00B82B29">
            <w:pPr>
              <w:kinsoku w:val="0"/>
              <w:overflowPunct w:val="0"/>
              <w:spacing w:line="374" w:lineRule="atLeast"/>
              <w:rPr>
                <w:rFonts w:hAnsi="Times New Roman" w:cs="Times New Roman"/>
                <w:sz w:val="18"/>
                <w:szCs w:val="18"/>
              </w:rPr>
            </w:pPr>
          </w:p>
          <w:p w14:paraId="62CC981A" w14:textId="77777777" w:rsidR="00B82B29" w:rsidRPr="000D0E45" w:rsidRDefault="00B82B29">
            <w:pPr>
              <w:kinsoku w:val="0"/>
              <w:overflowPunct w:val="0"/>
              <w:spacing w:line="374" w:lineRule="atLeast"/>
              <w:rPr>
                <w:rFonts w:hAnsi="Times New Roman" w:cs="Times New Roman"/>
                <w:sz w:val="18"/>
                <w:szCs w:val="18"/>
              </w:rPr>
            </w:pPr>
          </w:p>
          <w:p w14:paraId="5DF3FAA8" w14:textId="77777777" w:rsidR="00B82B29" w:rsidRPr="000D0E45" w:rsidRDefault="00B82B29">
            <w:pPr>
              <w:kinsoku w:val="0"/>
              <w:overflowPunct w:val="0"/>
              <w:spacing w:line="374" w:lineRule="atLeast"/>
              <w:rPr>
                <w:rFonts w:hAnsi="Times New Roman" w:cs="Times New Roman"/>
                <w:sz w:val="18"/>
                <w:szCs w:val="18"/>
              </w:rPr>
            </w:pPr>
          </w:p>
          <w:p w14:paraId="73E3D75E" w14:textId="77777777" w:rsidR="00B82B29" w:rsidRPr="000D0E45" w:rsidRDefault="00B82B29">
            <w:pPr>
              <w:kinsoku w:val="0"/>
              <w:overflowPunct w:val="0"/>
              <w:spacing w:line="374" w:lineRule="atLeast"/>
              <w:rPr>
                <w:rFonts w:hAnsi="Times New Roman" w:cs="Times New Roman"/>
                <w:sz w:val="18"/>
                <w:szCs w:val="18"/>
              </w:rPr>
            </w:pPr>
          </w:p>
          <w:p w14:paraId="06CA3746" w14:textId="77777777" w:rsidR="00B82B29" w:rsidRPr="000D0E45" w:rsidRDefault="00B82B29">
            <w:pPr>
              <w:kinsoku w:val="0"/>
              <w:overflowPunct w:val="0"/>
              <w:spacing w:line="374" w:lineRule="atLeast"/>
              <w:rPr>
                <w:rFonts w:hAnsi="Times New Roman" w:cs="Times New Roman"/>
                <w:sz w:val="18"/>
                <w:szCs w:val="18"/>
              </w:rPr>
            </w:pPr>
          </w:p>
          <w:p w14:paraId="16B7314E" w14:textId="77777777" w:rsidR="00B82B29" w:rsidRPr="000D0E45" w:rsidRDefault="00B82B29">
            <w:pPr>
              <w:kinsoku w:val="0"/>
              <w:overflowPunct w:val="0"/>
              <w:spacing w:line="374" w:lineRule="atLeast"/>
              <w:rPr>
                <w:rFonts w:hAnsi="Times New Roman" w:cs="Times New Roman"/>
                <w:sz w:val="18"/>
                <w:szCs w:val="18"/>
              </w:rPr>
            </w:pPr>
          </w:p>
          <w:p w14:paraId="0CEB2BA5" w14:textId="77777777" w:rsidR="00B82B29" w:rsidRPr="000D0E45" w:rsidRDefault="00B82B29">
            <w:pPr>
              <w:kinsoku w:val="0"/>
              <w:overflowPunct w:val="0"/>
              <w:spacing w:line="374" w:lineRule="atLeast"/>
              <w:rPr>
                <w:rFonts w:hAnsi="Times New Roman" w:cs="Times New Roman"/>
                <w:sz w:val="18"/>
                <w:szCs w:val="18"/>
              </w:rPr>
            </w:pPr>
          </w:p>
        </w:tc>
        <w:tc>
          <w:tcPr>
            <w:tcW w:w="4365" w:type="dxa"/>
            <w:tcBorders>
              <w:top w:val="single" w:sz="4" w:space="0" w:color="000000"/>
              <w:left w:val="single" w:sz="4" w:space="0" w:color="000000"/>
              <w:bottom w:val="nil"/>
              <w:right w:val="single" w:sz="4" w:space="0" w:color="000000"/>
            </w:tcBorders>
            <w:vAlign w:val="center"/>
          </w:tcPr>
          <w:p w14:paraId="34F61629" w14:textId="77777777" w:rsidR="00B82B29" w:rsidRPr="000D0E45" w:rsidRDefault="00B82B29" w:rsidP="00FE2505">
            <w:pPr>
              <w:kinsoku w:val="0"/>
              <w:overflowPunct w:val="0"/>
              <w:spacing w:line="374" w:lineRule="atLeast"/>
              <w:jc w:val="both"/>
              <w:rPr>
                <w:rFonts w:hAnsi="Times New Roman" w:cs="Times New Roman"/>
                <w:sz w:val="18"/>
                <w:szCs w:val="18"/>
              </w:rPr>
            </w:pPr>
            <w:r w:rsidRPr="000D0E45">
              <w:rPr>
                <w:rFonts w:hint="eastAsia"/>
                <w:sz w:val="18"/>
                <w:szCs w:val="18"/>
              </w:rPr>
              <w:t xml:space="preserve">　粗面またはぬれても滑りにくい材料仕上げ</w:t>
            </w:r>
          </w:p>
        </w:tc>
        <w:tc>
          <w:tcPr>
            <w:tcW w:w="1984" w:type="dxa"/>
            <w:tcBorders>
              <w:top w:val="single" w:sz="4" w:space="0" w:color="000000"/>
              <w:left w:val="single" w:sz="4" w:space="0" w:color="000000"/>
              <w:bottom w:val="nil"/>
              <w:right w:val="single" w:sz="4" w:space="0" w:color="000000"/>
            </w:tcBorders>
            <w:vAlign w:val="center"/>
          </w:tcPr>
          <w:p w14:paraId="5FBCE5BB" w14:textId="77777777" w:rsidR="00B82B29" w:rsidRPr="000D0E45" w:rsidRDefault="00B82B29" w:rsidP="00FE2505">
            <w:pPr>
              <w:kinsoku w:val="0"/>
              <w:overflowPunct w:val="0"/>
              <w:spacing w:line="374" w:lineRule="atLeast"/>
              <w:jc w:val="both"/>
              <w:rPr>
                <w:rFonts w:hAnsi="Times New Roman" w:cs="Times New Roman"/>
                <w:sz w:val="18"/>
                <w:szCs w:val="18"/>
              </w:rPr>
            </w:pPr>
            <w:r w:rsidRPr="000D0E45">
              <w:rPr>
                <w:sz w:val="18"/>
                <w:szCs w:val="18"/>
              </w:rPr>
              <w:t>(</w:t>
            </w:r>
            <w:r w:rsidRPr="000D0E45">
              <w:rPr>
                <w:rFonts w:hint="eastAsia"/>
                <w:spacing w:val="-2"/>
                <w:w w:val="50"/>
                <w:sz w:val="18"/>
                <w:szCs w:val="18"/>
              </w:rPr>
              <w:t>仕上げ材</w:t>
            </w:r>
            <w:r w:rsidRPr="000D0E45">
              <w:rPr>
                <w:sz w:val="18"/>
                <w:szCs w:val="18"/>
              </w:rPr>
              <w:t>)</w:t>
            </w:r>
          </w:p>
        </w:tc>
        <w:tc>
          <w:tcPr>
            <w:tcW w:w="907" w:type="dxa"/>
            <w:tcBorders>
              <w:top w:val="single" w:sz="4" w:space="0" w:color="000000"/>
              <w:left w:val="single" w:sz="4" w:space="0" w:color="000000"/>
              <w:bottom w:val="nil"/>
              <w:right w:val="single" w:sz="4" w:space="0" w:color="000000"/>
            </w:tcBorders>
            <w:vAlign w:val="center"/>
          </w:tcPr>
          <w:p w14:paraId="6CC611AB" w14:textId="77777777" w:rsidR="00B82B29" w:rsidRPr="000D0E45" w:rsidRDefault="00B82B29" w:rsidP="00FE2505">
            <w:pPr>
              <w:kinsoku w:val="0"/>
              <w:overflowPunct w:val="0"/>
              <w:spacing w:line="374" w:lineRule="atLeast"/>
              <w:jc w:val="center"/>
              <w:rPr>
                <w:rFonts w:hAnsi="Times New Roman" w:cs="Times New Roman"/>
                <w:sz w:val="18"/>
                <w:szCs w:val="18"/>
              </w:rPr>
            </w:pPr>
            <w:r w:rsidRPr="000D0E45">
              <w:rPr>
                <w:rFonts w:hAnsi="Times New Roman" w:cs="Times New Roman"/>
                <w:color w:val="auto"/>
                <w:sz w:val="18"/>
                <w:szCs w:val="18"/>
              </w:rPr>
              <w:fldChar w:fldCharType="begin"/>
            </w:r>
            <w:r w:rsidRPr="000D0E45">
              <w:rPr>
                <w:rFonts w:hAnsi="Times New Roman" w:cs="Times New Roman"/>
                <w:color w:val="auto"/>
                <w:sz w:val="18"/>
                <w:szCs w:val="18"/>
              </w:rPr>
              <w:instrText>eq \o\ad(</w:instrText>
            </w:r>
            <w:r w:rsidRPr="000D0E45">
              <w:rPr>
                <w:rFonts w:hint="eastAsia"/>
                <w:sz w:val="18"/>
                <w:szCs w:val="18"/>
              </w:rPr>
              <w:instrText>合・否</w:instrText>
            </w:r>
            <w:r w:rsidRPr="000D0E45">
              <w:rPr>
                <w:rFonts w:hAnsi="Times New Roman" w:cs="Times New Roman"/>
                <w:color w:val="auto"/>
                <w:sz w:val="18"/>
                <w:szCs w:val="18"/>
              </w:rPr>
              <w:instrText>,</w:instrText>
            </w:r>
            <w:r w:rsidRPr="000D0E45">
              <w:rPr>
                <w:rFonts w:hAnsi="Times New Roman" w:cs="Times New Roman" w:hint="eastAsia"/>
                <w:color w:val="auto"/>
                <w:sz w:val="18"/>
                <w:szCs w:val="18"/>
              </w:rPr>
              <w:instrText xml:space="preserve">　　　　</w:instrText>
            </w:r>
            <w:r w:rsidRPr="000D0E45">
              <w:rPr>
                <w:rFonts w:hAnsi="Times New Roman" w:cs="Times New Roman"/>
                <w:color w:val="auto"/>
                <w:sz w:val="18"/>
                <w:szCs w:val="18"/>
              </w:rPr>
              <w:instrText>)</w:instrText>
            </w:r>
            <w:r w:rsidRPr="000D0E45">
              <w:rPr>
                <w:rFonts w:hAnsi="Times New Roman" w:cs="Times New Roman"/>
                <w:color w:val="auto"/>
                <w:sz w:val="18"/>
                <w:szCs w:val="18"/>
              </w:rPr>
              <w:fldChar w:fldCharType="end"/>
            </w:r>
          </w:p>
        </w:tc>
      </w:tr>
      <w:tr w:rsidR="00B82B29" w:rsidRPr="000D0E45" w14:paraId="09E71C0C" w14:textId="77777777" w:rsidTr="000D0E45">
        <w:tblPrEx>
          <w:tblCellMar>
            <w:top w:w="0" w:type="dxa"/>
            <w:bottom w:w="0" w:type="dxa"/>
          </w:tblCellMar>
        </w:tblPrEx>
        <w:trPr>
          <w:trHeight w:val="454"/>
        </w:trPr>
        <w:tc>
          <w:tcPr>
            <w:tcW w:w="1871" w:type="dxa"/>
            <w:vMerge/>
            <w:tcBorders>
              <w:left w:val="single" w:sz="4" w:space="0" w:color="000000"/>
              <w:right w:val="single" w:sz="4" w:space="0" w:color="000000"/>
            </w:tcBorders>
          </w:tcPr>
          <w:p w14:paraId="04C0DD2D" w14:textId="77777777" w:rsidR="00B82B29" w:rsidRPr="000D0E45" w:rsidRDefault="00B82B29">
            <w:pPr>
              <w:suppressAutoHyphens w:val="0"/>
              <w:wordWrap/>
              <w:textAlignment w:val="auto"/>
              <w:rPr>
                <w:rFonts w:hAnsi="Times New Roman" w:cs="Times New Roman"/>
                <w:sz w:val="18"/>
                <w:szCs w:val="18"/>
              </w:rPr>
            </w:pPr>
          </w:p>
        </w:tc>
        <w:tc>
          <w:tcPr>
            <w:tcW w:w="4365" w:type="dxa"/>
            <w:tcBorders>
              <w:top w:val="single" w:sz="4" w:space="0" w:color="000000"/>
              <w:left w:val="single" w:sz="4" w:space="0" w:color="000000"/>
              <w:bottom w:val="nil"/>
              <w:right w:val="single" w:sz="4" w:space="0" w:color="000000"/>
            </w:tcBorders>
            <w:vAlign w:val="center"/>
          </w:tcPr>
          <w:p w14:paraId="75F1C1A4" w14:textId="77777777" w:rsidR="00B82B29" w:rsidRPr="000D0E45" w:rsidRDefault="00B82B29" w:rsidP="00FE2505">
            <w:pPr>
              <w:kinsoku w:val="0"/>
              <w:overflowPunct w:val="0"/>
              <w:spacing w:line="374" w:lineRule="atLeast"/>
              <w:jc w:val="both"/>
              <w:rPr>
                <w:rFonts w:hAnsi="Times New Roman" w:cs="Times New Roman"/>
                <w:sz w:val="18"/>
                <w:szCs w:val="18"/>
              </w:rPr>
            </w:pPr>
            <w:r w:rsidRPr="000D0E45">
              <w:rPr>
                <w:rFonts w:hint="eastAsia"/>
                <w:sz w:val="18"/>
                <w:szCs w:val="18"/>
              </w:rPr>
              <w:t xml:space="preserve">　幅員</w:t>
            </w:r>
            <w:r w:rsidRPr="000D0E45">
              <w:rPr>
                <w:sz w:val="18"/>
                <w:szCs w:val="18"/>
              </w:rPr>
              <w:t>120cm</w:t>
            </w:r>
            <w:r w:rsidRPr="000D0E45">
              <w:rPr>
                <w:rFonts w:hint="eastAsia"/>
                <w:sz w:val="18"/>
                <w:szCs w:val="18"/>
              </w:rPr>
              <w:t>以上</w:t>
            </w:r>
          </w:p>
        </w:tc>
        <w:tc>
          <w:tcPr>
            <w:tcW w:w="1984" w:type="dxa"/>
            <w:tcBorders>
              <w:top w:val="single" w:sz="4" w:space="0" w:color="000000"/>
              <w:left w:val="single" w:sz="4" w:space="0" w:color="000000"/>
              <w:bottom w:val="nil"/>
              <w:right w:val="single" w:sz="4" w:space="0" w:color="000000"/>
            </w:tcBorders>
            <w:vAlign w:val="center"/>
          </w:tcPr>
          <w:p w14:paraId="569E968E" w14:textId="77777777" w:rsidR="00B82B29" w:rsidRPr="000D0E45" w:rsidRDefault="00B82B29" w:rsidP="00FE2505">
            <w:pPr>
              <w:kinsoku w:val="0"/>
              <w:overflowPunct w:val="0"/>
              <w:spacing w:line="374" w:lineRule="atLeast"/>
              <w:jc w:val="both"/>
              <w:rPr>
                <w:rFonts w:hAnsi="Times New Roman" w:cs="Times New Roman"/>
                <w:sz w:val="18"/>
                <w:szCs w:val="18"/>
              </w:rPr>
            </w:pPr>
            <w:r w:rsidRPr="000D0E45">
              <w:rPr>
                <w:sz w:val="18"/>
                <w:szCs w:val="18"/>
              </w:rPr>
              <w:t>(</w:t>
            </w:r>
            <w:r w:rsidRPr="000D0E45">
              <w:rPr>
                <w:rFonts w:hint="eastAsia"/>
                <w:spacing w:val="-2"/>
                <w:w w:val="50"/>
                <w:sz w:val="18"/>
                <w:szCs w:val="18"/>
              </w:rPr>
              <w:t>幅員</w:t>
            </w:r>
            <w:r w:rsidRPr="000D0E45">
              <w:rPr>
                <w:sz w:val="18"/>
                <w:szCs w:val="18"/>
              </w:rPr>
              <w:t>)</w:t>
            </w:r>
            <w:r w:rsidRPr="000D0E45">
              <w:rPr>
                <w:rFonts w:hint="eastAsia"/>
                <w:sz w:val="18"/>
                <w:szCs w:val="18"/>
              </w:rPr>
              <w:t xml:space="preserve">　　　　　　</w:t>
            </w:r>
            <w:r w:rsidRPr="000D0E45">
              <w:rPr>
                <w:sz w:val="18"/>
                <w:szCs w:val="18"/>
              </w:rPr>
              <w:t>cm</w:t>
            </w:r>
          </w:p>
        </w:tc>
        <w:tc>
          <w:tcPr>
            <w:tcW w:w="907" w:type="dxa"/>
            <w:tcBorders>
              <w:top w:val="single" w:sz="4" w:space="0" w:color="000000"/>
              <w:left w:val="single" w:sz="4" w:space="0" w:color="000000"/>
              <w:bottom w:val="nil"/>
              <w:right w:val="single" w:sz="4" w:space="0" w:color="000000"/>
            </w:tcBorders>
            <w:vAlign w:val="center"/>
          </w:tcPr>
          <w:p w14:paraId="1D02A7AB" w14:textId="77777777" w:rsidR="00B82B29" w:rsidRPr="000D0E45" w:rsidRDefault="00B82B29" w:rsidP="00FE2505">
            <w:pPr>
              <w:kinsoku w:val="0"/>
              <w:overflowPunct w:val="0"/>
              <w:spacing w:line="374" w:lineRule="atLeast"/>
              <w:jc w:val="center"/>
              <w:rPr>
                <w:rFonts w:hAnsi="Times New Roman" w:cs="Times New Roman"/>
                <w:sz w:val="18"/>
                <w:szCs w:val="18"/>
              </w:rPr>
            </w:pPr>
            <w:r w:rsidRPr="000D0E45">
              <w:rPr>
                <w:rFonts w:hAnsi="Times New Roman" w:cs="Times New Roman"/>
                <w:color w:val="auto"/>
                <w:sz w:val="18"/>
                <w:szCs w:val="18"/>
              </w:rPr>
              <w:fldChar w:fldCharType="begin"/>
            </w:r>
            <w:r w:rsidRPr="000D0E45">
              <w:rPr>
                <w:rFonts w:hAnsi="Times New Roman" w:cs="Times New Roman"/>
                <w:color w:val="auto"/>
                <w:sz w:val="18"/>
                <w:szCs w:val="18"/>
              </w:rPr>
              <w:instrText>eq \o\ad(</w:instrText>
            </w:r>
            <w:r w:rsidRPr="000D0E45">
              <w:rPr>
                <w:rFonts w:hint="eastAsia"/>
                <w:sz w:val="18"/>
                <w:szCs w:val="18"/>
              </w:rPr>
              <w:instrText>合・否</w:instrText>
            </w:r>
            <w:r w:rsidRPr="000D0E45">
              <w:rPr>
                <w:rFonts w:hAnsi="Times New Roman" w:cs="Times New Roman"/>
                <w:color w:val="auto"/>
                <w:sz w:val="18"/>
                <w:szCs w:val="18"/>
              </w:rPr>
              <w:instrText>,</w:instrText>
            </w:r>
            <w:r w:rsidRPr="000D0E45">
              <w:rPr>
                <w:rFonts w:hAnsi="Times New Roman" w:cs="Times New Roman" w:hint="eastAsia"/>
                <w:color w:val="auto"/>
                <w:sz w:val="18"/>
                <w:szCs w:val="18"/>
              </w:rPr>
              <w:instrText xml:space="preserve">　　　　</w:instrText>
            </w:r>
            <w:r w:rsidRPr="000D0E45">
              <w:rPr>
                <w:rFonts w:hAnsi="Times New Roman" w:cs="Times New Roman"/>
                <w:color w:val="auto"/>
                <w:sz w:val="18"/>
                <w:szCs w:val="18"/>
              </w:rPr>
              <w:instrText>)</w:instrText>
            </w:r>
            <w:r w:rsidRPr="000D0E45">
              <w:rPr>
                <w:rFonts w:hAnsi="Times New Roman" w:cs="Times New Roman"/>
                <w:color w:val="auto"/>
                <w:sz w:val="18"/>
                <w:szCs w:val="18"/>
              </w:rPr>
              <w:fldChar w:fldCharType="end"/>
            </w:r>
          </w:p>
        </w:tc>
      </w:tr>
      <w:tr w:rsidR="00B82B29" w:rsidRPr="000D0E45" w14:paraId="6F88EBFC" w14:textId="77777777" w:rsidTr="000D0E45">
        <w:tblPrEx>
          <w:tblCellMar>
            <w:top w:w="0" w:type="dxa"/>
            <w:bottom w:w="0" w:type="dxa"/>
          </w:tblCellMar>
        </w:tblPrEx>
        <w:trPr>
          <w:trHeight w:val="907"/>
        </w:trPr>
        <w:tc>
          <w:tcPr>
            <w:tcW w:w="1871" w:type="dxa"/>
            <w:vMerge/>
            <w:tcBorders>
              <w:left w:val="single" w:sz="4" w:space="0" w:color="000000"/>
              <w:right w:val="single" w:sz="4" w:space="0" w:color="000000"/>
            </w:tcBorders>
          </w:tcPr>
          <w:p w14:paraId="022BB26F" w14:textId="77777777" w:rsidR="00B82B29" w:rsidRPr="000D0E45" w:rsidRDefault="00B82B29">
            <w:pPr>
              <w:suppressAutoHyphens w:val="0"/>
              <w:wordWrap/>
              <w:textAlignment w:val="auto"/>
              <w:rPr>
                <w:rFonts w:hAnsi="Times New Roman" w:cs="Times New Roman"/>
                <w:sz w:val="18"/>
                <w:szCs w:val="18"/>
              </w:rPr>
            </w:pPr>
          </w:p>
        </w:tc>
        <w:tc>
          <w:tcPr>
            <w:tcW w:w="4365" w:type="dxa"/>
            <w:tcBorders>
              <w:top w:val="single" w:sz="4" w:space="0" w:color="000000"/>
              <w:left w:val="single" w:sz="4" w:space="0" w:color="000000"/>
              <w:bottom w:val="nil"/>
              <w:right w:val="single" w:sz="4" w:space="0" w:color="000000"/>
            </w:tcBorders>
            <w:vAlign w:val="center"/>
          </w:tcPr>
          <w:p w14:paraId="6168F708" w14:textId="77777777" w:rsidR="00B82B29" w:rsidRPr="000D0E45" w:rsidRDefault="00B82B29" w:rsidP="00FE2505">
            <w:pPr>
              <w:kinsoku w:val="0"/>
              <w:overflowPunct w:val="0"/>
              <w:spacing w:line="374" w:lineRule="atLeast"/>
              <w:jc w:val="both"/>
              <w:rPr>
                <w:rFonts w:hAnsi="Times New Roman" w:cs="Times New Roman"/>
                <w:sz w:val="18"/>
                <w:szCs w:val="18"/>
              </w:rPr>
            </w:pPr>
            <w:r w:rsidRPr="000D0E45">
              <w:rPr>
                <w:rFonts w:hint="eastAsia"/>
                <w:sz w:val="18"/>
                <w:szCs w:val="18"/>
              </w:rPr>
              <w:t xml:space="preserve">　高低差がある場合は，傾斜路およびその踊り場または特殊構造昇降機の設置</w:t>
            </w:r>
          </w:p>
        </w:tc>
        <w:tc>
          <w:tcPr>
            <w:tcW w:w="1984" w:type="dxa"/>
            <w:tcBorders>
              <w:top w:val="single" w:sz="4" w:space="0" w:color="000000"/>
              <w:left w:val="single" w:sz="4" w:space="0" w:color="000000"/>
              <w:bottom w:val="nil"/>
              <w:right w:val="single" w:sz="4" w:space="0" w:color="000000"/>
            </w:tcBorders>
            <w:vAlign w:val="center"/>
          </w:tcPr>
          <w:p w14:paraId="12D9DC48" w14:textId="77777777" w:rsidR="00B82B29" w:rsidRPr="000D0E45" w:rsidRDefault="00B82B29" w:rsidP="00FE2505">
            <w:pPr>
              <w:kinsoku w:val="0"/>
              <w:overflowPunct w:val="0"/>
              <w:spacing w:line="374" w:lineRule="atLeast"/>
              <w:jc w:val="both"/>
              <w:rPr>
                <w:rFonts w:hAnsi="Times New Roman" w:cs="Times New Roman"/>
                <w:sz w:val="18"/>
                <w:szCs w:val="18"/>
              </w:rPr>
            </w:pPr>
            <w:r w:rsidRPr="000D0E45">
              <w:rPr>
                <w:sz w:val="18"/>
                <w:szCs w:val="18"/>
              </w:rPr>
              <w:t>(</w:t>
            </w:r>
            <w:r w:rsidRPr="000D0E45">
              <w:rPr>
                <w:rFonts w:hint="eastAsia"/>
                <w:spacing w:val="-2"/>
                <w:w w:val="50"/>
                <w:sz w:val="18"/>
                <w:szCs w:val="18"/>
              </w:rPr>
              <w:t>講じた措置</w:t>
            </w:r>
            <w:r w:rsidRPr="000D0E45">
              <w:rPr>
                <w:sz w:val="18"/>
                <w:szCs w:val="18"/>
              </w:rPr>
              <w:t>)</w:t>
            </w:r>
          </w:p>
          <w:p w14:paraId="4AE46FA0" w14:textId="77777777" w:rsidR="00B82B29" w:rsidRPr="000D0E45" w:rsidRDefault="00B82B29" w:rsidP="00FE2505">
            <w:pPr>
              <w:kinsoku w:val="0"/>
              <w:overflowPunct w:val="0"/>
              <w:spacing w:line="374" w:lineRule="atLeast"/>
              <w:jc w:val="both"/>
              <w:rPr>
                <w:rFonts w:hAnsi="Times New Roman" w:cs="Times New Roman"/>
                <w:sz w:val="18"/>
                <w:szCs w:val="18"/>
              </w:rPr>
            </w:pPr>
          </w:p>
        </w:tc>
        <w:tc>
          <w:tcPr>
            <w:tcW w:w="907" w:type="dxa"/>
            <w:tcBorders>
              <w:top w:val="single" w:sz="4" w:space="0" w:color="000000"/>
              <w:left w:val="single" w:sz="4" w:space="0" w:color="000000"/>
              <w:bottom w:val="nil"/>
              <w:right w:val="single" w:sz="4" w:space="0" w:color="000000"/>
            </w:tcBorders>
            <w:vAlign w:val="center"/>
          </w:tcPr>
          <w:p w14:paraId="389B332E" w14:textId="77777777" w:rsidR="00B82B29" w:rsidRPr="000D0E45" w:rsidRDefault="00B82B29" w:rsidP="00FE2505">
            <w:pPr>
              <w:kinsoku w:val="0"/>
              <w:overflowPunct w:val="0"/>
              <w:spacing w:line="374" w:lineRule="atLeast"/>
              <w:jc w:val="center"/>
              <w:rPr>
                <w:rFonts w:hAnsi="Times New Roman" w:cs="Times New Roman"/>
                <w:sz w:val="18"/>
                <w:szCs w:val="18"/>
              </w:rPr>
            </w:pPr>
            <w:r w:rsidRPr="000D0E45">
              <w:rPr>
                <w:rFonts w:hAnsi="Times New Roman" w:cs="Times New Roman"/>
                <w:color w:val="auto"/>
                <w:sz w:val="18"/>
                <w:szCs w:val="18"/>
              </w:rPr>
              <w:fldChar w:fldCharType="begin"/>
            </w:r>
            <w:r w:rsidRPr="000D0E45">
              <w:rPr>
                <w:rFonts w:hAnsi="Times New Roman" w:cs="Times New Roman"/>
                <w:color w:val="auto"/>
                <w:sz w:val="18"/>
                <w:szCs w:val="18"/>
              </w:rPr>
              <w:instrText>eq \o\ad(</w:instrText>
            </w:r>
            <w:r w:rsidRPr="000D0E45">
              <w:rPr>
                <w:rFonts w:hint="eastAsia"/>
                <w:sz w:val="18"/>
                <w:szCs w:val="18"/>
              </w:rPr>
              <w:instrText>合・否</w:instrText>
            </w:r>
            <w:r w:rsidRPr="000D0E45">
              <w:rPr>
                <w:rFonts w:hAnsi="Times New Roman" w:cs="Times New Roman"/>
                <w:color w:val="auto"/>
                <w:sz w:val="18"/>
                <w:szCs w:val="18"/>
              </w:rPr>
              <w:instrText>,</w:instrText>
            </w:r>
            <w:r w:rsidRPr="000D0E45">
              <w:rPr>
                <w:rFonts w:hAnsi="Times New Roman" w:cs="Times New Roman" w:hint="eastAsia"/>
                <w:color w:val="auto"/>
                <w:sz w:val="18"/>
                <w:szCs w:val="18"/>
              </w:rPr>
              <w:instrText xml:space="preserve">　　　　</w:instrText>
            </w:r>
            <w:r w:rsidRPr="000D0E45">
              <w:rPr>
                <w:rFonts w:hAnsi="Times New Roman" w:cs="Times New Roman"/>
                <w:color w:val="auto"/>
                <w:sz w:val="18"/>
                <w:szCs w:val="18"/>
              </w:rPr>
              <w:instrText>)</w:instrText>
            </w:r>
            <w:r w:rsidRPr="000D0E45">
              <w:rPr>
                <w:rFonts w:hAnsi="Times New Roman" w:cs="Times New Roman"/>
                <w:color w:val="auto"/>
                <w:sz w:val="18"/>
                <w:szCs w:val="18"/>
              </w:rPr>
              <w:fldChar w:fldCharType="end"/>
            </w:r>
          </w:p>
          <w:p w14:paraId="35072E53" w14:textId="77777777" w:rsidR="00B82B29" w:rsidRPr="000D0E45" w:rsidRDefault="00B82B29" w:rsidP="00FE2505">
            <w:pPr>
              <w:kinsoku w:val="0"/>
              <w:overflowPunct w:val="0"/>
              <w:spacing w:line="374" w:lineRule="atLeast"/>
              <w:jc w:val="center"/>
              <w:rPr>
                <w:rFonts w:hAnsi="Times New Roman" w:cs="Times New Roman"/>
                <w:sz w:val="18"/>
                <w:szCs w:val="18"/>
              </w:rPr>
            </w:pPr>
          </w:p>
        </w:tc>
      </w:tr>
      <w:tr w:rsidR="00B82B29" w:rsidRPr="000D0E45" w14:paraId="7EDFDB65" w14:textId="77777777" w:rsidTr="000D0E45">
        <w:tblPrEx>
          <w:tblCellMar>
            <w:top w:w="0" w:type="dxa"/>
            <w:bottom w:w="0" w:type="dxa"/>
          </w:tblCellMar>
        </w:tblPrEx>
        <w:trPr>
          <w:trHeight w:val="907"/>
        </w:trPr>
        <w:tc>
          <w:tcPr>
            <w:tcW w:w="1871" w:type="dxa"/>
            <w:vMerge/>
            <w:tcBorders>
              <w:left w:val="single" w:sz="4" w:space="0" w:color="000000"/>
              <w:right w:val="single" w:sz="4" w:space="0" w:color="000000"/>
            </w:tcBorders>
          </w:tcPr>
          <w:p w14:paraId="72D20779" w14:textId="77777777" w:rsidR="00B82B29" w:rsidRPr="000D0E45" w:rsidRDefault="00B82B29">
            <w:pPr>
              <w:suppressAutoHyphens w:val="0"/>
              <w:wordWrap/>
              <w:textAlignment w:val="auto"/>
              <w:rPr>
                <w:rFonts w:hAnsi="Times New Roman" w:cs="Times New Roman"/>
                <w:sz w:val="18"/>
                <w:szCs w:val="18"/>
              </w:rPr>
            </w:pPr>
          </w:p>
        </w:tc>
        <w:tc>
          <w:tcPr>
            <w:tcW w:w="4365" w:type="dxa"/>
            <w:tcBorders>
              <w:top w:val="single" w:sz="4" w:space="0" w:color="000000"/>
              <w:left w:val="single" w:sz="4" w:space="0" w:color="000000"/>
              <w:bottom w:val="nil"/>
              <w:right w:val="single" w:sz="4" w:space="0" w:color="000000"/>
            </w:tcBorders>
            <w:vAlign w:val="center"/>
          </w:tcPr>
          <w:p w14:paraId="7E75A091" w14:textId="77777777" w:rsidR="00B82B29" w:rsidRPr="000D0E45" w:rsidRDefault="00B82B29" w:rsidP="00FE2505">
            <w:pPr>
              <w:kinsoku w:val="0"/>
              <w:overflowPunct w:val="0"/>
              <w:spacing w:line="374" w:lineRule="atLeast"/>
              <w:jc w:val="both"/>
              <w:rPr>
                <w:rFonts w:hAnsi="Times New Roman" w:cs="Times New Roman"/>
                <w:sz w:val="18"/>
                <w:szCs w:val="18"/>
              </w:rPr>
            </w:pPr>
            <w:r w:rsidRPr="000D0E45">
              <w:rPr>
                <w:rFonts w:hint="eastAsia"/>
                <w:sz w:val="18"/>
                <w:szCs w:val="18"/>
              </w:rPr>
              <w:t xml:space="preserve">　視覚障害者誘導用床材の敷設または音声誘導装置等の設置</w:t>
            </w:r>
          </w:p>
        </w:tc>
        <w:tc>
          <w:tcPr>
            <w:tcW w:w="1984" w:type="dxa"/>
            <w:tcBorders>
              <w:top w:val="single" w:sz="4" w:space="0" w:color="000000"/>
              <w:left w:val="single" w:sz="4" w:space="0" w:color="000000"/>
              <w:bottom w:val="nil"/>
              <w:right w:val="single" w:sz="4" w:space="0" w:color="000000"/>
            </w:tcBorders>
            <w:vAlign w:val="center"/>
          </w:tcPr>
          <w:p w14:paraId="019DE55F" w14:textId="77777777" w:rsidR="00B82B29" w:rsidRPr="000D0E45" w:rsidRDefault="00B82B29" w:rsidP="00FE2505">
            <w:pPr>
              <w:kinsoku w:val="0"/>
              <w:overflowPunct w:val="0"/>
              <w:spacing w:line="374" w:lineRule="atLeast"/>
              <w:jc w:val="both"/>
              <w:rPr>
                <w:rFonts w:hAnsi="Times New Roman" w:cs="Times New Roman"/>
                <w:sz w:val="18"/>
                <w:szCs w:val="18"/>
              </w:rPr>
            </w:pPr>
            <w:r w:rsidRPr="000D0E45">
              <w:rPr>
                <w:sz w:val="18"/>
                <w:szCs w:val="18"/>
              </w:rPr>
              <w:t>(</w:t>
            </w:r>
            <w:r w:rsidRPr="000D0E45">
              <w:rPr>
                <w:rFonts w:hint="eastAsia"/>
                <w:spacing w:val="-2"/>
                <w:w w:val="50"/>
                <w:sz w:val="18"/>
                <w:szCs w:val="18"/>
              </w:rPr>
              <w:t>講じた措置</w:t>
            </w:r>
            <w:r w:rsidRPr="000D0E45">
              <w:rPr>
                <w:sz w:val="18"/>
                <w:szCs w:val="18"/>
              </w:rPr>
              <w:t>)</w:t>
            </w:r>
            <w:r w:rsidRPr="000D0E45">
              <w:rPr>
                <w:rFonts w:hint="eastAsia"/>
                <w:sz w:val="18"/>
                <w:szCs w:val="18"/>
              </w:rPr>
              <w:t xml:space="preserve">　　</w:t>
            </w:r>
          </w:p>
          <w:p w14:paraId="21752962" w14:textId="77777777" w:rsidR="00B82B29" w:rsidRPr="000D0E45" w:rsidRDefault="00B82B29" w:rsidP="00FE2505">
            <w:pPr>
              <w:kinsoku w:val="0"/>
              <w:overflowPunct w:val="0"/>
              <w:spacing w:line="374" w:lineRule="atLeast"/>
              <w:jc w:val="both"/>
              <w:rPr>
                <w:rFonts w:hAnsi="Times New Roman" w:cs="Times New Roman"/>
                <w:sz w:val="18"/>
                <w:szCs w:val="18"/>
              </w:rPr>
            </w:pPr>
          </w:p>
        </w:tc>
        <w:tc>
          <w:tcPr>
            <w:tcW w:w="907" w:type="dxa"/>
            <w:tcBorders>
              <w:top w:val="single" w:sz="4" w:space="0" w:color="000000"/>
              <w:left w:val="single" w:sz="4" w:space="0" w:color="000000"/>
              <w:bottom w:val="nil"/>
              <w:right w:val="single" w:sz="4" w:space="0" w:color="000000"/>
            </w:tcBorders>
            <w:vAlign w:val="center"/>
          </w:tcPr>
          <w:p w14:paraId="26C14D1A" w14:textId="77777777" w:rsidR="00B82B29" w:rsidRPr="000D0E45" w:rsidRDefault="00B82B29" w:rsidP="00FE2505">
            <w:pPr>
              <w:kinsoku w:val="0"/>
              <w:overflowPunct w:val="0"/>
              <w:spacing w:line="374" w:lineRule="atLeast"/>
              <w:jc w:val="center"/>
              <w:rPr>
                <w:rFonts w:hAnsi="Times New Roman" w:cs="Times New Roman"/>
                <w:sz w:val="18"/>
                <w:szCs w:val="18"/>
              </w:rPr>
            </w:pPr>
            <w:r w:rsidRPr="000D0E45">
              <w:rPr>
                <w:rFonts w:hAnsi="Times New Roman" w:cs="Times New Roman"/>
                <w:color w:val="auto"/>
                <w:sz w:val="18"/>
                <w:szCs w:val="18"/>
              </w:rPr>
              <w:fldChar w:fldCharType="begin"/>
            </w:r>
            <w:r w:rsidRPr="000D0E45">
              <w:rPr>
                <w:rFonts w:hAnsi="Times New Roman" w:cs="Times New Roman"/>
                <w:color w:val="auto"/>
                <w:sz w:val="18"/>
                <w:szCs w:val="18"/>
              </w:rPr>
              <w:instrText>eq \o\ad(</w:instrText>
            </w:r>
            <w:r w:rsidRPr="000D0E45">
              <w:rPr>
                <w:rFonts w:hint="eastAsia"/>
                <w:sz w:val="18"/>
                <w:szCs w:val="18"/>
              </w:rPr>
              <w:instrText>合・否</w:instrText>
            </w:r>
            <w:r w:rsidRPr="000D0E45">
              <w:rPr>
                <w:rFonts w:hAnsi="Times New Roman" w:cs="Times New Roman"/>
                <w:color w:val="auto"/>
                <w:sz w:val="18"/>
                <w:szCs w:val="18"/>
              </w:rPr>
              <w:instrText>,</w:instrText>
            </w:r>
            <w:r w:rsidRPr="000D0E45">
              <w:rPr>
                <w:rFonts w:hAnsi="Times New Roman" w:cs="Times New Roman" w:hint="eastAsia"/>
                <w:color w:val="auto"/>
                <w:sz w:val="18"/>
                <w:szCs w:val="18"/>
              </w:rPr>
              <w:instrText xml:space="preserve">　　　　</w:instrText>
            </w:r>
            <w:r w:rsidRPr="000D0E45">
              <w:rPr>
                <w:rFonts w:hAnsi="Times New Roman" w:cs="Times New Roman"/>
                <w:color w:val="auto"/>
                <w:sz w:val="18"/>
                <w:szCs w:val="18"/>
              </w:rPr>
              <w:instrText>)</w:instrText>
            </w:r>
            <w:r w:rsidRPr="000D0E45">
              <w:rPr>
                <w:rFonts w:hAnsi="Times New Roman" w:cs="Times New Roman"/>
                <w:color w:val="auto"/>
                <w:sz w:val="18"/>
                <w:szCs w:val="18"/>
              </w:rPr>
              <w:fldChar w:fldCharType="end"/>
            </w:r>
          </w:p>
          <w:p w14:paraId="60B79BC6" w14:textId="77777777" w:rsidR="00B82B29" w:rsidRPr="000D0E45" w:rsidRDefault="00B82B29" w:rsidP="00FE2505">
            <w:pPr>
              <w:kinsoku w:val="0"/>
              <w:overflowPunct w:val="0"/>
              <w:spacing w:line="374" w:lineRule="atLeast"/>
              <w:jc w:val="center"/>
              <w:rPr>
                <w:rFonts w:hAnsi="Times New Roman" w:cs="Times New Roman"/>
                <w:sz w:val="18"/>
                <w:szCs w:val="18"/>
              </w:rPr>
            </w:pPr>
          </w:p>
        </w:tc>
      </w:tr>
      <w:tr w:rsidR="00B82B29" w:rsidRPr="000D0E45" w14:paraId="005EC87A" w14:textId="77777777" w:rsidTr="000D0E45">
        <w:tblPrEx>
          <w:tblCellMar>
            <w:top w:w="0" w:type="dxa"/>
            <w:bottom w:w="0" w:type="dxa"/>
          </w:tblCellMar>
        </w:tblPrEx>
        <w:trPr>
          <w:trHeight w:val="1361"/>
        </w:trPr>
        <w:tc>
          <w:tcPr>
            <w:tcW w:w="1871" w:type="dxa"/>
            <w:vMerge/>
            <w:tcBorders>
              <w:left w:val="single" w:sz="4" w:space="0" w:color="000000"/>
              <w:right w:val="single" w:sz="4" w:space="0" w:color="000000"/>
            </w:tcBorders>
          </w:tcPr>
          <w:p w14:paraId="6CF0BFC1" w14:textId="77777777" w:rsidR="00B82B29" w:rsidRPr="000D0E45" w:rsidRDefault="00B82B29">
            <w:pPr>
              <w:suppressAutoHyphens w:val="0"/>
              <w:wordWrap/>
              <w:textAlignment w:val="auto"/>
              <w:rPr>
                <w:rFonts w:hAnsi="Times New Roman" w:cs="Times New Roman"/>
                <w:sz w:val="18"/>
                <w:szCs w:val="18"/>
              </w:rPr>
            </w:pPr>
          </w:p>
        </w:tc>
        <w:tc>
          <w:tcPr>
            <w:tcW w:w="4365" w:type="dxa"/>
            <w:tcBorders>
              <w:top w:val="single" w:sz="4" w:space="0" w:color="000000"/>
              <w:left w:val="single" w:sz="4" w:space="0" w:color="000000"/>
              <w:bottom w:val="nil"/>
              <w:right w:val="single" w:sz="4" w:space="0" w:color="000000"/>
            </w:tcBorders>
            <w:vAlign w:val="center"/>
          </w:tcPr>
          <w:p w14:paraId="6AF937F0" w14:textId="77777777" w:rsidR="00B82B29" w:rsidRPr="000D0E45" w:rsidRDefault="00B82B29" w:rsidP="00FE2505">
            <w:pPr>
              <w:kinsoku w:val="0"/>
              <w:overflowPunct w:val="0"/>
              <w:spacing w:line="374" w:lineRule="atLeast"/>
              <w:jc w:val="both"/>
              <w:rPr>
                <w:rFonts w:hAnsi="Times New Roman" w:cs="Times New Roman"/>
                <w:sz w:val="18"/>
                <w:szCs w:val="18"/>
              </w:rPr>
            </w:pPr>
            <w:r w:rsidRPr="000D0E45">
              <w:rPr>
                <w:rFonts w:hint="eastAsia"/>
                <w:sz w:val="18"/>
                <w:szCs w:val="18"/>
              </w:rPr>
              <w:t xml:space="preserve">　車路に接する部分，車路を横断する部分ならびに傾斜路および段の上端に近接する部分に点状注意喚起床材の敷設</w:t>
            </w:r>
          </w:p>
        </w:tc>
        <w:tc>
          <w:tcPr>
            <w:tcW w:w="1984" w:type="dxa"/>
            <w:tcBorders>
              <w:top w:val="single" w:sz="4" w:space="0" w:color="000000"/>
              <w:left w:val="single" w:sz="4" w:space="0" w:color="000000"/>
              <w:bottom w:val="nil"/>
              <w:right w:val="single" w:sz="4" w:space="0" w:color="000000"/>
            </w:tcBorders>
            <w:vAlign w:val="center"/>
          </w:tcPr>
          <w:p w14:paraId="75E3D085" w14:textId="77777777" w:rsidR="00B82B29" w:rsidRPr="000D0E45" w:rsidRDefault="00B82B29" w:rsidP="00FE2505">
            <w:pPr>
              <w:kinsoku w:val="0"/>
              <w:overflowPunct w:val="0"/>
              <w:spacing w:line="374" w:lineRule="atLeast"/>
              <w:jc w:val="both"/>
              <w:rPr>
                <w:rFonts w:hAnsi="Times New Roman" w:cs="Times New Roman"/>
                <w:sz w:val="18"/>
                <w:szCs w:val="18"/>
              </w:rPr>
            </w:pPr>
            <w:r w:rsidRPr="000D0E45">
              <w:rPr>
                <w:rFonts w:hint="eastAsia"/>
                <w:sz w:val="18"/>
                <w:szCs w:val="18"/>
              </w:rPr>
              <w:t xml:space="preserve">　　</w:t>
            </w:r>
          </w:p>
          <w:p w14:paraId="3FC37288" w14:textId="77777777" w:rsidR="00B82B29" w:rsidRPr="000D0E45" w:rsidRDefault="00B82B29" w:rsidP="00FE2505">
            <w:pPr>
              <w:kinsoku w:val="0"/>
              <w:overflowPunct w:val="0"/>
              <w:spacing w:line="374" w:lineRule="atLeast"/>
              <w:jc w:val="both"/>
              <w:rPr>
                <w:rFonts w:hAnsi="Times New Roman" w:cs="Times New Roman"/>
                <w:sz w:val="18"/>
                <w:szCs w:val="18"/>
              </w:rPr>
            </w:pPr>
          </w:p>
          <w:p w14:paraId="480D9AC1" w14:textId="77777777" w:rsidR="00B82B29" w:rsidRPr="000D0E45" w:rsidRDefault="00B82B29" w:rsidP="00FE2505">
            <w:pPr>
              <w:kinsoku w:val="0"/>
              <w:overflowPunct w:val="0"/>
              <w:spacing w:line="374" w:lineRule="atLeast"/>
              <w:jc w:val="both"/>
              <w:rPr>
                <w:rFonts w:hAnsi="Times New Roman" w:cs="Times New Roman"/>
                <w:sz w:val="18"/>
                <w:szCs w:val="18"/>
              </w:rPr>
            </w:pPr>
          </w:p>
        </w:tc>
        <w:tc>
          <w:tcPr>
            <w:tcW w:w="907" w:type="dxa"/>
            <w:tcBorders>
              <w:top w:val="single" w:sz="4" w:space="0" w:color="000000"/>
              <w:left w:val="single" w:sz="4" w:space="0" w:color="000000"/>
              <w:bottom w:val="nil"/>
              <w:right w:val="single" w:sz="4" w:space="0" w:color="000000"/>
            </w:tcBorders>
            <w:vAlign w:val="center"/>
          </w:tcPr>
          <w:p w14:paraId="4CF6C5AA" w14:textId="77777777" w:rsidR="00B82B29" w:rsidRPr="000D0E45" w:rsidRDefault="00B82B29" w:rsidP="00FE2505">
            <w:pPr>
              <w:kinsoku w:val="0"/>
              <w:overflowPunct w:val="0"/>
              <w:spacing w:line="374" w:lineRule="atLeast"/>
              <w:jc w:val="center"/>
              <w:rPr>
                <w:rFonts w:hAnsi="Times New Roman" w:cs="Times New Roman"/>
                <w:sz w:val="18"/>
                <w:szCs w:val="18"/>
              </w:rPr>
            </w:pPr>
            <w:r w:rsidRPr="000D0E45">
              <w:rPr>
                <w:rFonts w:hAnsi="Times New Roman" w:cs="Times New Roman"/>
                <w:color w:val="auto"/>
                <w:sz w:val="18"/>
                <w:szCs w:val="18"/>
              </w:rPr>
              <w:fldChar w:fldCharType="begin"/>
            </w:r>
            <w:r w:rsidRPr="000D0E45">
              <w:rPr>
                <w:rFonts w:hAnsi="Times New Roman" w:cs="Times New Roman"/>
                <w:color w:val="auto"/>
                <w:sz w:val="18"/>
                <w:szCs w:val="18"/>
              </w:rPr>
              <w:instrText>eq \o\ad(</w:instrText>
            </w:r>
            <w:r w:rsidRPr="000D0E45">
              <w:rPr>
                <w:rFonts w:hint="eastAsia"/>
                <w:sz w:val="18"/>
                <w:szCs w:val="18"/>
              </w:rPr>
              <w:instrText>合・否</w:instrText>
            </w:r>
            <w:r w:rsidRPr="000D0E45">
              <w:rPr>
                <w:rFonts w:hAnsi="Times New Roman" w:cs="Times New Roman"/>
                <w:color w:val="auto"/>
                <w:sz w:val="18"/>
                <w:szCs w:val="18"/>
              </w:rPr>
              <w:instrText>,</w:instrText>
            </w:r>
            <w:r w:rsidRPr="000D0E45">
              <w:rPr>
                <w:rFonts w:hAnsi="Times New Roman" w:cs="Times New Roman" w:hint="eastAsia"/>
                <w:color w:val="auto"/>
                <w:sz w:val="18"/>
                <w:szCs w:val="18"/>
              </w:rPr>
              <w:instrText xml:space="preserve">　　　　</w:instrText>
            </w:r>
            <w:r w:rsidRPr="000D0E45">
              <w:rPr>
                <w:rFonts w:hAnsi="Times New Roman" w:cs="Times New Roman"/>
                <w:color w:val="auto"/>
                <w:sz w:val="18"/>
                <w:szCs w:val="18"/>
              </w:rPr>
              <w:instrText>)</w:instrText>
            </w:r>
            <w:r w:rsidRPr="000D0E45">
              <w:rPr>
                <w:rFonts w:hAnsi="Times New Roman" w:cs="Times New Roman"/>
                <w:color w:val="auto"/>
                <w:sz w:val="18"/>
                <w:szCs w:val="18"/>
              </w:rPr>
              <w:fldChar w:fldCharType="end"/>
            </w:r>
          </w:p>
          <w:p w14:paraId="3209E5A6" w14:textId="77777777" w:rsidR="00B82B29" w:rsidRPr="000D0E45" w:rsidRDefault="00B82B29" w:rsidP="00FE2505">
            <w:pPr>
              <w:kinsoku w:val="0"/>
              <w:overflowPunct w:val="0"/>
              <w:spacing w:line="374" w:lineRule="atLeast"/>
              <w:jc w:val="center"/>
              <w:rPr>
                <w:rFonts w:hAnsi="Times New Roman" w:cs="Times New Roman"/>
                <w:sz w:val="18"/>
                <w:szCs w:val="18"/>
              </w:rPr>
            </w:pPr>
          </w:p>
          <w:p w14:paraId="40BBD172" w14:textId="77777777" w:rsidR="00B82B29" w:rsidRPr="000D0E45" w:rsidRDefault="00B82B29" w:rsidP="00FE2505">
            <w:pPr>
              <w:kinsoku w:val="0"/>
              <w:overflowPunct w:val="0"/>
              <w:spacing w:line="374" w:lineRule="atLeast"/>
              <w:jc w:val="center"/>
              <w:rPr>
                <w:rFonts w:hAnsi="Times New Roman" w:cs="Times New Roman"/>
                <w:sz w:val="18"/>
                <w:szCs w:val="18"/>
              </w:rPr>
            </w:pPr>
          </w:p>
        </w:tc>
      </w:tr>
      <w:tr w:rsidR="00B82B29" w:rsidRPr="000D0E45" w14:paraId="41A780E3" w14:textId="77777777" w:rsidTr="000D0E45">
        <w:tblPrEx>
          <w:tblCellMar>
            <w:top w:w="0" w:type="dxa"/>
            <w:bottom w:w="0" w:type="dxa"/>
          </w:tblCellMar>
        </w:tblPrEx>
        <w:trPr>
          <w:trHeight w:val="907"/>
        </w:trPr>
        <w:tc>
          <w:tcPr>
            <w:tcW w:w="1871" w:type="dxa"/>
            <w:vMerge/>
            <w:tcBorders>
              <w:left w:val="single" w:sz="4" w:space="0" w:color="000000"/>
              <w:right w:val="single" w:sz="4" w:space="0" w:color="000000"/>
            </w:tcBorders>
          </w:tcPr>
          <w:p w14:paraId="4F3D9D6D" w14:textId="77777777" w:rsidR="00B82B29" w:rsidRPr="000D0E45" w:rsidRDefault="00B82B29">
            <w:pPr>
              <w:suppressAutoHyphens w:val="0"/>
              <w:wordWrap/>
              <w:textAlignment w:val="auto"/>
              <w:rPr>
                <w:rFonts w:hAnsi="Times New Roman" w:cs="Times New Roman"/>
                <w:sz w:val="18"/>
                <w:szCs w:val="18"/>
              </w:rPr>
            </w:pPr>
          </w:p>
        </w:tc>
        <w:tc>
          <w:tcPr>
            <w:tcW w:w="4365" w:type="dxa"/>
            <w:tcBorders>
              <w:top w:val="single" w:sz="4" w:space="0" w:color="000000"/>
              <w:left w:val="single" w:sz="4" w:space="0" w:color="000000"/>
              <w:bottom w:val="nil"/>
              <w:right w:val="single" w:sz="4" w:space="0" w:color="000000"/>
            </w:tcBorders>
            <w:vAlign w:val="center"/>
          </w:tcPr>
          <w:p w14:paraId="09CD45C7" w14:textId="77777777" w:rsidR="00B82B29" w:rsidRPr="000D0E45" w:rsidRDefault="00B82B29" w:rsidP="00FE2505">
            <w:pPr>
              <w:kinsoku w:val="0"/>
              <w:overflowPunct w:val="0"/>
              <w:spacing w:line="374" w:lineRule="atLeast"/>
              <w:jc w:val="both"/>
              <w:rPr>
                <w:rFonts w:hAnsi="Times New Roman" w:cs="Times New Roman"/>
                <w:sz w:val="18"/>
                <w:szCs w:val="18"/>
              </w:rPr>
            </w:pPr>
            <w:r w:rsidRPr="000D0E45">
              <w:rPr>
                <w:rFonts w:hint="eastAsia"/>
                <w:sz w:val="18"/>
                <w:szCs w:val="18"/>
              </w:rPr>
              <w:t xml:space="preserve">　傾斜路は内のり幅</w:t>
            </w:r>
            <w:r w:rsidRPr="000D0E45">
              <w:rPr>
                <w:sz w:val="18"/>
                <w:szCs w:val="18"/>
              </w:rPr>
              <w:t>120cm</w:t>
            </w:r>
            <w:r w:rsidRPr="000D0E45">
              <w:rPr>
                <w:rFonts w:hint="eastAsia"/>
                <w:sz w:val="18"/>
                <w:szCs w:val="18"/>
              </w:rPr>
              <w:t>以上（段を併設する場合は，</w:t>
            </w:r>
            <w:r w:rsidRPr="000D0E45">
              <w:rPr>
                <w:sz w:val="18"/>
                <w:szCs w:val="18"/>
              </w:rPr>
              <w:t>90</w:t>
            </w:r>
            <w:r w:rsidRPr="000D0E45">
              <w:rPr>
                <w:rFonts w:hint="eastAsia"/>
                <w:sz w:val="18"/>
                <w:szCs w:val="18"/>
              </w:rPr>
              <w:t>㎝以上）</w:t>
            </w:r>
          </w:p>
        </w:tc>
        <w:tc>
          <w:tcPr>
            <w:tcW w:w="1984" w:type="dxa"/>
            <w:tcBorders>
              <w:top w:val="single" w:sz="4" w:space="0" w:color="000000"/>
              <w:left w:val="single" w:sz="4" w:space="0" w:color="000000"/>
              <w:bottom w:val="nil"/>
              <w:right w:val="single" w:sz="4" w:space="0" w:color="000000"/>
            </w:tcBorders>
            <w:vAlign w:val="center"/>
          </w:tcPr>
          <w:p w14:paraId="22FAA9BA" w14:textId="77777777" w:rsidR="00B82B29" w:rsidRPr="000D0E45" w:rsidRDefault="00B82B29" w:rsidP="00FE2505">
            <w:pPr>
              <w:kinsoku w:val="0"/>
              <w:overflowPunct w:val="0"/>
              <w:spacing w:line="374" w:lineRule="atLeast"/>
              <w:jc w:val="both"/>
              <w:rPr>
                <w:rFonts w:hAnsi="Times New Roman" w:cs="Times New Roman"/>
                <w:spacing w:val="2"/>
                <w:sz w:val="18"/>
                <w:szCs w:val="18"/>
              </w:rPr>
            </w:pPr>
            <w:r w:rsidRPr="000D0E45">
              <w:rPr>
                <w:sz w:val="18"/>
                <w:szCs w:val="18"/>
              </w:rPr>
              <w:t>(</w:t>
            </w:r>
            <w:r w:rsidRPr="000D0E45">
              <w:rPr>
                <w:rFonts w:hint="eastAsia"/>
                <w:spacing w:val="-2"/>
                <w:w w:val="50"/>
                <w:sz w:val="18"/>
                <w:szCs w:val="18"/>
              </w:rPr>
              <w:t>幅</w:t>
            </w:r>
            <w:r w:rsidRPr="000D0E45">
              <w:rPr>
                <w:sz w:val="18"/>
                <w:szCs w:val="18"/>
              </w:rPr>
              <w:t xml:space="preserve">)   </w:t>
            </w:r>
            <w:r w:rsidRPr="000D0E45">
              <w:rPr>
                <w:rFonts w:hint="eastAsia"/>
                <w:sz w:val="18"/>
                <w:szCs w:val="18"/>
              </w:rPr>
              <w:t xml:space="preserve">　　　　　</w:t>
            </w:r>
            <w:r w:rsidRPr="000D0E45">
              <w:rPr>
                <w:sz w:val="18"/>
                <w:szCs w:val="18"/>
              </w:rPr>
              <w:t>cm</w:t>
            </w:r>
          </w:p>
          <w:p w14:paraId="054E1486" w14:textId="77777777" w:rsidR="00B82B29" w:rsidRPr="000D0E45" w:rsidRDefault="00B82B29" w:rsidP="00FE2505">
            <w:pPr>
              <w:kinsoku w:val="0"/>
              <w:overflowPunct w:val="0"/>
              <w:spacing w:line="374" w:lineRule="atLeast"/>
              <w:jc w:val="both"/>
              <w:rPr>
                <w:rFonts w:hAnsi="Times New Roman" w:cs="Times New Roman"/>
                <w:sz w:val="18"/>
                <w:szCs w:val="18"/>
              </w:rPr>
            </w:pPr>
          </w:p>
        </w:tc>
        <w:tc>
          <w:tcPr>
            <w:tcW w:w="907" w:type="dxa"/>
            <w:tcBorders>
              <w:top w:val="single" w:sz="4" w:space="0" w:color="000000"/>
              <w:left w:val="single" w:sz="4" w:space="0" w:color="000000"/>
              <w:bottom w:val="nil"/>
              <w:right w:val="single" w:sz="4" w:space="0" w:color="000000"/>
            </w:tcBorders>
            <w:vAlign w:val="center"/>
          </w:tcPr>
          <w:p w14:paraId="1F7604E4" w14:textId="77777777" w:rsidR="00B82B29" w:rsidRPr="000D0E45" w:rsidRDefault="00B82B29" w:rsidP="00FE2505">
            <w:pPr>
              <w:kinsoku w:val="0"/>
              <w:overflowPunct w:val="0"/>
              <w:spacing w:line="374" w:lineRule="atLeast"/>
              <w:jc w:val="center"/>
              <w:rPr>
                <w:rFonts w:hAnsi="Times New Roman" w:cs="Times New Roman"/>
                <w:sz w:val="18"/>
                <w:szCs w:val="18"/>
              </w:rPr>
            </w:pPr>
            <w:r w:rsidRPr="000D0E45">
              <w:rPr>
                <w:rFonts w:hAnsi="Times New Roman" w:cs="Times New Roman"/>
                <w:color w:val="auto"/>
                <w:sz w:val="18"/>
                <w:szCs w:val="18"/>
              </w:rPr>
              <w:fldChar w:fldCharType="begin"/>
            </w:r>
            <w:r w:rsidRPr="000D0E45">
              <w:rPr>
                <w:rFonts w:hAnsi="Times New Roman" w:cs="Times New Roman"/>
                <w:color w:val="auto"/>
                <w:sz w:val="18"/>
                <w:szCs w:val="18"/>
              </w:rPr>
              <w:instrText>eq \o\ad(</w:instrText>
            </w:r>
            <w:r w:rsidRPr="000D0E45">
              <w:rPr>
                <w:rFonts w:hint="eastAsia"/>
                <w:sz w:val="18"/>
                <w:szCs w:val="18"/>
              </w:rPr>
              <w:instrText>合・否</w:instrText>
            </w:r>
            <w:r w:rsidRPr="000D0E45">
              <w:rPr>
                <w:rFonts w:hAnsi="Times New Roman" w:cs="Times New Roman"/>
                <w:color w:val="auto"/>
                <w:sz w:val="18"/>
                <w:szCs w:val="18"/>
              </w:rPr>
              <w:instrText>,</w:instrText>
            </w:r>
            <w:r w:rsidRPr="000D0E45">
              <w:rPr>
                <w:rFonts w:hAnsi="Times New Roman" w:cs="Times New Roman" w:hint="eastAsia"/>
                <w:color w:val="auto"/>
                <w:sz w:val="18"/>
                <w:szCs w:val="18"/>
              </w:rPr>
              <w:instrText xml:space="preserve">　　　　</w:instrText>
            </w:r>
            <w:r w:rsidRPr="000D0E45">
              <w:rPr>
                <w:rFonts w:hAnsi="Times New Roman" w:cs="Times New Roman"/>
                <w:color w:val="auto"/>
                <w:sz w:val="18"/>
                <w:szCs w:val="18"/>
              </w:rPr>
              <w:instrText>)</w:instrText>
            </w:r>
            <w:r w:rsidRPr="000D0E45">
              <w:rPr>
                <w:rFonts w:hAnsi="Times New Roman" w:cs="Times New Roman"/>
                <w:color w:val="auto"/>
                <w:sz w:val="18"/>
                <w:szCs w:val="18"/>
              </w:rPr>
              <w:fldChar w:fldCharType="end"/>
            </w:r>
          </w:p>
          <w:p w14:paraId="0DA658C0" w14:textId="77777777" w:rsidR="00B82B29" w:rsidRPr="000D0E45" w:rsidRDefault="00B82B29" w:rsidP="00FE2505">
            <w:pPr>
              <w:kinsoku w:val="0"/>
              <w:overflowPunct w:val="0"/>
              <w:spacing w:line="374" w:lineRule="atLeast"/>
              <w:jc w:val="center"/>
              <w:rPr>
                <w:rFonts w:hAnsi="Times New Roman" w:cs="Times New Roman"/>
                <w:sz w:val="18"/>
                <w:szCs w:val="18"/>
              </w:rPr>
            </w:pPr>
          </w:p>
        </w:tc>
      </w:tr>
      <w:tr w:rsidR="00B82B29" w:rsidRPr="000D0E45" w14:paraId="676EFF25" w14:textId="77777777" w:rsidTr="000D0E45">
        <w:tblPrEx>
          <w:tblCellMar>
            <w:top w:w="0" w:type="dxa"/>
            <w:bottom w:w="0" w:type="dxa"/>
          </w:tblCellMar>
        </w:tblPrEx>
        <w:trPr>
          <w:trHeight w:val="454"/>
        </w:trPr>
        <w:tc>
          <w:tcPr>
            <w:tcW w:w="1871" w:type="dxa"/>
            <w:vMerge/>
            <w:tcBorders>
              <w:left w:val="single" w:sz="4" w:space="0" w:color="000000"/>
              <w:right w:val="single" w:sz="4" w:space="0" w:color="000000"/>
            </w:tcBorders>
          </w:tcPr>
          <w:p w14:paraId="520854B6" w14:textId="77777777" w:rsidR="00B82B29" w:rsidRPr="000D0E45" w:rsidRDefault="00B82B29">
            <w:pPr>
              <w:suppressAutoHyphens w:val="0"/>
              <w:wordWrap/>
              <w:textAlignment w:val="auto"/>
              <w:rPr>
                <w:rFonts w:hAnsi="Times New Roman" w:cs="Times New Roman"/>
                <w:sz w:val="18"/>
                <w:szCs w:val="18"/>
              </w:rPr>
            </w:pPr>
          </w:p>
        </w:tc>
        <w:tc>
          <w:tcPr>
            <w:tcW w:w="4365" w:type="dxa"/>
            <w:tcBorders>
              <w:top w:val="single" w:sz="4" w:space="0" w:color="000000"/>
              <w:left w:val="single" w:sz="4" w:space="0" w:color="000000"/>
              <w:bottom w:val="nil"/>
              <w:right w:val="single" w:sz="4" w:space="0" w:color="000000"/>
            </w:tcBorders>
            <w:vAlign w:val="center"/>
          </w:tcPr>
          <w:p w14:paraId="24A6B890" w14:textId="77777777" w:rsidR="00B82B29" w:rsidRPr="000D0E45" w:rsidRDefault="00B82B29" w:rsidP="00FE2505">
            <w:pPr>
              <w:kinsoku w:val="0"/>
              <w:overflowPunct w:val="0"/>
              <w:spacing w:line="374" w:lineRule="atLeast"/>
              <w:jc w:val="both"/>
              <w:rPr>
                <w:rFonts w:hAnsi="Times New Roman" w:cs="Times New Roman"/>
                <w:sz w:val="18"/>
                <w:szCs w:val="18"/>
              </w:rPr>
            </w:pPr>
            <w:r w:rsidRPr="000D0E45">
              <w:rPr>
                <w:rFonts w:hint="eastAsia"/>
                <w:sz w:val="18"/>
                <w:szCs w:val="18"/>
              </w:rPr>
              <w:t xml:space="preserve">　傾斜路は勾配</w:t>
            </w:r>
            <w:r w:rsidRPr="000D0E45">
              <w:rPr>
                <w:sz w:val="18"/>
                <w:szCs w:val="18"/>
              </w:rPr>
              <w:t>12</w:t>
            </w:r>
            <w:r w:rsidRPr="000D0E45">
              <w:rPr>
                <w:rFonts w:hint="eastAsia"/>
                <w:sz w:val="18"/>
                <w:szCs w:val="18"/>
              </w:rPr>
              <w:t>分の１以下</w:t>
            </w:r>
          </w:p>
        </w:tc>
        <w:tc>
          <w:tcPr>
            <w:tcW w:w="1984" w:type="dxa"/>
            <w:tcBorders>
              <w:top w:val="single" w:sz="4" w:space="0" w:color="000000"/>
              <w:left w:val="single" w:sz="4" w:space="0" w:color="000000"/>
              <w:bottom w:val="nil"/>
              <w:right w:val="single" w:sz="4" w:space="0" w:color="000000"/>
            </w:tcBorders>
            <w:vAlign w:val="center"/>
          </w:tcPr>
          <w:p w14:paraId="2B033C1D" w14:textId="77777777" w:rsidR="00B82B29" w:rsidRPr="000D0E45" w:rsidRDefault="00B82B29" w:rsidP="00FE2505">
            <w:pPr>
              <w:kinsoku w:val="0"/>
              <w:overflowPunct w:val="0"/>
              <w:spacing w:line="374" w:lineRule="atLeast"/>
              <w:jc w:val="both"/>
              <w:rPr>
                <w:rFonts w:hAnsi="Times New Roman" w:cs="Times New Roman"/>
                <w:sz w:val="18"/>
                <w:szCs w:val="18"/>
              </w:rPr>
            </w:pPr>
            <w:r w:rsidRPr="000D0E45">
              <w:rPr>
                <w:sz w:val="18"/>
                <w:szCs w:val="18"/>
              </w:rPr>
              <w:t>(</w:t>
            </w:r>
            <w:r w:rsidRPr="000D0E45">
              <w:rPr>
                <w:rFonts w:hint="eastAsia"/>
                <w:spacing w:val="-2"/>
                <w:w w:val="50"/>
                <w:sz w:val="18"/>
                <w:szCs w:val="18"/>
              </w:rPr>
              <w:t>勾配</w:t>
            </w:r>
            <w:r w:rsidRPr="000D0E45">
              <w:rPr>
                <w:sz w:val="18"/>
                <w:szCs w:val="18"/>
              </w:rPr>
              <w:t>)</w:t>
            </w:r>
          </w:p>
        </w:tc>
        <w:tc>
          <w:tcPr>
            <w:tcW w:w="907" w:type="dxa"/>
            <w:tcBorders>
              <w:top w:val="single" w:sz="4" w:space="0" w:color="000000"/>
              <w:left w:val="single" w:sz="4" w:space="0" w:color="000000"/>
              <w:bottom w:val="nil"/>
              <w:right w:val="single" w:sz="4" w:space="0" w:color="000000"/>
            </w:tcBorders>
            <w:vAlign w:val="center"/>
          </w:tcPr>
          <w:p w14:paraId="3625E92C" w14:textId="77777777" w:rsidR="00B82B29" w:rsidRPr="000D0E45" w:rsidRDefault="00B82B29" w:rsidP="00FE2505">
            <w:pPr>
              <w:kinsoku w:val="0"/>
              <w:overflowPunct w:val="0"/>
              <w:spacing w:line="374" w:lineRule="atLeast"/>
              <w:jc w:val="center"/>
              <w:rPr>
                <w:rFonts w:hAnsi="Times New Roman" w:cs="Times New Roman"/>
                <w:sz w:val="18"/>
                <w:szCs w:val="18"/>
              </w:rPr>
            </w:pPr>
            <w:r w:rsidRPr="000D0E45">
              <w:rPr>
                <w:rFonts w:hAnsi="Times New Roman" w:cs="Times New Roman"/>
                <w:color w:val="auto"/>
                <w:sz w:val="18"/>
                <w:szCs w:val="18"/>
              </w:rPr>
              <w:fldChar w:fldCharType="begin"/>
            </w:r>
            <w:r w:rsidRPr="000D0E45">
              <w:rPr>
                <w:rFonts w:hAnsi="Times New Roman" w:cs="Times New Roman"/>
                <w:color w:val="auto"/>
                <w:sz w:val="18"/>
                <w:szCs w:val="18"/>
              </w:rPr>
              <w:instrText>eq \o\ad(</w:instrText>
            </w:r>
            <w:r w:rsidRPr="000D0E45">
              <w:rPr>
                <w:rFonts w:hint="eastAsia"/>
                <w:sz w:val="18"/>
                <w:szCs w:val="18"/>
              </w:rPr>
              <w:instrText>合・否</w:instrText>
            </w:r>
            <w:r w:rsidRPr="000D0E45">
              <w:rPr>
                <w:rFonts w:hAnsi="Times New Roman" w:cs="Times New Roman"/>
                <w:color w:val="auto"/>
                <w:sz w:val="18"/>
                <w:szCs w:val="18"/>
              </w:rPr>
              <w:instrText>,</w:instrText>
            </w:r>
            <w:r w:rsidRPr="000D0E45">
              <w:rPr>
                <w:rFonts w:hAnsi="Times New Roman" w:cs="Times New Roman" w:hint="eastAsia"/>
                <w:color w:val="auto"/>
                <w:sz w:val="18"/>
                <w:szCs w:val="18"/>
              </w:rPr>
              <w:instrText xml:space="preserve">　　　　</w:instrText>
            </w:r>
            <w:r w:rsidRPr="000D0E45">
              <w:rPr>
                <w:rFonts w:hAnsi="Times New Roman" w:cs="Times New Roman"/>
                <w:color w:val="auto"/>
                <w:sz w:val="18"/>
                <w:szCs w:val="18"/>
              </w:rPr>
              <w:instrText>)</w:instrText>
            </w:r>
            <w:r w:rsidRPr="000D0E45">
              <w:rPr>
                <w:rFonts w:hAnsi="Times New Roman" w:cs="Times New Roman"/>
                <w:color w:val="auto"/>
                <w:sz w:val="18"/>
                <w:szCs w:val="18"/>
              </w:rPr>
              <w:fldChar w:fldCharType="end"/>
            </w:r>
          </w:p>
        </w:tc>
      </w:tr>
      <w:tr w:rsidR="00B82B29" w:rsidRPr="000D0E45" w14:paraId="2B3EB617" w14:textId="77777777" w:rsidTr="000D0E45">
        <w:tblPrEx>
          <w:tblCellMar>
            <w:top w:w="0" w:type="dxa"/>
            <w:bottom w:w="0" w:type="dxa"/>
          </w:tblCellMar>
        </w:tblPrEx>
        <w:trPr>
          <w:trHeight w:val="907"/>
        </w:trPr>
        <w:tc>
          <w:tcPr>
            <w:tcW w:w="1871" w:type="dxa"/>
            <w:vMerge/>
            <w:tcBorders>
              <w:left w:val="single" w:sz="4" w:space="0" w:color="000000"/>
              <w:right w:val="single" w:sz="4" w:space="0" w:color="000000"/>
            </w:tcBorders>
          </w:tcPr>
          <w:p w14:paraId="283F1731" w14:textId="77777777" w:rsidR="00B82B29" w:rsidRPr="000D0E45" w:rsidRDefault="00B82B29">
            <w:pPr>
              <w:suppressAutoHyphens w:val="0"/>
              <w:wordWrap/>
              <w:textAlignment w:val="auto"/>
              <w:rPr>
                <w:rFonts w:hAnsi="Times New Roman" w:cs="Times New Roman"/>
                <w:sz w:val="18"/>
                <w:szCs w:val="18"/>
              </w:rPr>
            </w:pPr>
          </w:p>
        </w:tc>
        <w:tc>
          <w:tcPr>
            <w:tcW w:w="4365" w:type="dxa"/>
            <w:tcBorders>
              <w:top w:val="single" w:sz="4" w:space="0" w:color="000000"/>
              <w:left w:val="single" w:sz="4" w:space="0" w:color="000000"/>
              <w:bottom w:val="nil"/>
              <w:right w:val="single" w:sz="4" w:space="0" w:color="000000"/>
            </w:tcBorders>
            <w:vAlign w:val="center"/>
          </w:tcPr>
          <w:p w14:paraId="17698A18" w14:textId="77777777" w:rsidR="00B82B29" w:rsidRPr="000D0E45" w:rsidRDefault="00B82B29" w:rsidP="00FE2505">
            <w:pPr>
              <w:kinsoku w:val="0"/>
              <w:overflowPunct w:val="0"/>
              <w:spacing w:line="374" w:lineRule="atLeast"/>
              <w:jc w:val="both"/>
              <w:rPr>
                <w:rFonts w:hAnsi="Times New Roman" w:cs="Times New Roman"/>
                <w:sz w:val="18"/>
                <w:szCs w:val="18"/>
              </w:rPr>
            </w:pPr>
            <w:r w:rsidRPr="000D0E45">
              <w:rPr>
                <w:rFonts w:hint="eastAsia"/>
                <w:sz w:val="18"/>
                <w:szCs w:val="18"/>
              </w:rPr>
              <w:t xml:space="preserve">　傾斜路は高さ</w:t>
            </w:r>
            <w:r w:rsidRPr="000D0E45">
              <w:rPr>
                <w:sz w:val="18"/>
                <w:szCs w:val="18"/>
              </w:rPr>
              <w:t>75cm</w:t>
            </w:r>
            <w:r w:rsidRPr="000D0E45">
              <w:rPr>
                <w:rFonts w:hint="eastAsia"/>
                <w:sz w:val="18"/>
                <w:szCs w:val="18"/>
              </w:rPr>
              <w:t>以内ごとに踏幅</w:t>
            </w:r>
            <w:r w:rsidRPr="000D0E45">
              <w:rPr>
                <w:sz w:val="18"/>
                <w:szCs w:val="18"/>
              </w:rPr>
              <w:t>150cm</w:t>
            </w:r>
            <w:r w:rsidRPr="000D0E45">
              <w:rPr>
                <w:rFonts w:hint="eastAsia"/>
                <w:sz w:val="18"/>
                <w:szCs w:val="18"/>
              </w:rPr>
              <w:t>以上の踊り場の設置</w:t>
            </w:r>
          </w:p>
        </w:tc>
        <w:tc>
          <w:tcPr>
            <w:tcW w:w="1984" w:type="dxa"/>
            <w:tcBorders>
              <w:top w:val="single" w:sz="4" w:space="0" w:color="000000"/>
              <w:left w:val="single" w:sz="4" w:space="0" w:color="000000"/>
              <w:bottom w:val="nil"/>
              <w:right w:val="single" w:sz="4" w:space="0" w:color="000000"/>
            </w:tcBorders>
            <w:vAlign w:val="center"/>
          </w:tcPr>
          <w:p w14:paraId="46E385A6" w14:textId="77777777" w:rsidR="00B82B29" w:rsidRPr="000D0E45" w:rsidRDefault="00B82B29" w:rsidP="00FE2505">
            <w:pPr>
              <w:kinsoku w:val="0"/>
              <w:overflowPunct w:val="0"/>
              <w:spacing w:line="374" w:lineRule="atLeast"/>
              <w:jc w:val="both"/>
              <w:rPr>
                <w:rFonts w:hAnsi="Times New Roman" w:cs="Times New Roman"/>
                <w:spacing w:val="2"/>
                <w:sz w:val="18"/>
                <w:szCs w:val="18"/>
              </w:rPr>
            </w:pPr>
            <w:r w:rsidRPr="000D0E45">
              <w:rPr>
                <w:sz w:val="18"/>
                <w:szCs w:val="18"/>
              </w:rPr>
              <w:t>(</w:t>
            </w:r>
            <w:r w:rsidRPr="000D0E45">
              <w:rPr>
                <w:rFonts w:hint="eastAsia"/>
                <w:spacing w:val="-2"/>
                <w:w w:val="50"/>
                <w:sz w:val="18"/>
                <w:szCs w:val="18"/>
              </w:rPr>
              <w:t>高さ</w:t>
            </w:r>
            <w:r w:rsidRPr="000D0E45">
              <w:rPr>
                <w:sz w:val="18"/>
                <w:szCs w:val="18"/>
              </w:rPr>
              <w:t>)</w:t>
            </w:r>
            <w:r w:rsidRPr="000D0E45">
              <w:rPr>
                <w:rFonts w:hint="eastAsia"/>
                <w:sz w:val="18"/>
                <w:szCs w:val="18"/>
              </w:rPr>
              <w:t xml:space="preserve">　　</w:t>
            </w:r>
            <w:r w:rsidRPr="000D0E45">
              <w:rPr>
                <w:sz w:val="18"/>
                <w:szCs w:val="18"/>
              </w:rPr>
              <w:t xml:space="preserve">        </w:t>
            </w:r>
            <w:r w:rsidRPr="000D0E45">
              <w:rPr>
                <w:rFonts w:hint="eastAsia"/>
                <w:sz w:val="18"/>
                <w:szCs w:val="18"/>
              </w:rPr>
              <w:t>㎝</w:t>
            </w:r>
          </w:p>
          <w:p w14:paraId="218AFD5C" w14:textId="77777777" w:rsidR="00B82B29" w:rsidRPr="000D0E45" w:rsidRDefault="00B82B29" w:rsidP="00FE2505">
            <w:pPr>
              <w:kinsoku w:val="0"/>
              <w:overflowPunct w:val="0"/>
              <w:spacing w:line="374" w:lineRule="atLeast"/>
              <w:jc w:val="both"/>
              <w:rPr>
                <w:rFonts w:hAnsi="Times New Roman" w:cs="Times New Roman"/>
                <w:sz w:val="18"/>
                <w:szCs w:val="18"/>
              </w:rPr>
            </w:pPr>
            <w:r w:rsidRPr="000D0E45">
              <w:rPr>
                <w:sz w:val="18"/>
                <w:szCs w:val="18"/>
              </w:rPr>
              <w:t>(</w:t>
            </w:r>
            <w:r w:rsidRPr="000D0E45">
              <w:rPr>
                <w:rFonts w:hint="eastAsia"/>
                <w:spacing w:val="-2"/>
                <w:w w:val="50"/>
                <w:sz w:val="18"/>
                <w:szCs w:val="18"/>
              </w:rPr>
              <w:t>踏幅</w:t>
            </w:r>
            <w:r w:rsidRPr="000D0E45">
              <w:rPr>
                <w:sz w:val="18"/>
                <w:szCs w:val="18"/>
              </w:rPr>
              <w:t>)</w:t>
            </w:r>
            <w:r w:rsidRPr="000D0E45">
              <w:rPr>
                <w:rFonts w:hint="eastAsia"/>
                <w:sz w:val="18"/>
                <w:szCs w:val="18"/>
              </w:rPr>
              <w:t xml:space="preserve">　　　　　　</w:t>
            </w:r>
            <w:r w:rsidRPr="000D0E45">
              <w:rPr>
                <w:sz w:val="18"/>
                <w:szCs w:val="18"/>
              </w:rPr>
              <w:t>cm</w:t>
            </w:r>
          </w:p>
        </w:tc>
        <w:tc>
          <w:tcPr>
            <w:tcW w:w="907" w:type="dxa"/>
            <w:tcBorders>
              <w:top w:val="single" w:sz="4" w:space="0" w:color="000000"/>
              <w:left w:val="single" w:sz="4" w:space="0" w:color="000000"/>
              <w:bottom w:val="nil"/>
              <w:right w:val="single" w:sz="4" w:space="0" w:color="000000"/>
            </w:tcBorders>
            <w:vAlign w:val="center"/>
          </w:tcPr>
          <w:p w14:paraId="6C2673E8" w14:textId="77777777" w:rsidR="00B82B29" w:rsidRPr="000D0E45" w:rsidRDefault="00B82B29" w:rsidP="00FE2505">
            <w:pPr>
              <w:kinsoku w:val="0"/>
              <w:overflowPunct w:val="0"/>
              <w:spacing w:line="374" w:lineRule="atLeast"/>
              <w:jc w:val="center"/>
              <w:rPr>
                <w:rFonts w:hAnsi="Times New Roman" w:cs="Times New Roman"/>
                <w:sz w:val="18"/>
                <w:szCs w:val="18"/>
              </w:rPr>
            </w:pPr>
            <w:r w:rsidRPr="000D0E45">
              <w:rPr>
                <w:rFonts w:hAnsi="Times New Roman" w:cs="Times New Roman"/>
                <w:color w:val="auto"/>
                <w:sz w:val="18"/>
                <w:szCs w:val="18"/>
              </w:rPr>
              <w:fldChar w:fldCharType="begin"/>
            </w:r>
            <w:r w:rsidRPr="000D0E45">
              <w:rPr>
                <w:rFonts w:hAnsi="Times New Roman" w:cs="Times New Roman"/>
                <w:color w:val="auto"/>
                <w:sz w:val="18"/>
                <w:szCs w:val="18"/>
              </w:rPr>
              <w:instrText>eq \o\ad(</w:instrText>
            </w:r>
            <w:r w:rsidRPr="000D0E45">
              <w:rPr>
                <w:rFonts w:hint="eastAsia"/>
                <w:sz w:val="18"/>
                <w:szCs w:val="18"/>
              </w:rPr>
              <w:instrText>合・否</w:instrText>
            </w:r>
            <w:r w:rsidRPr="000D0E45">
              <w:rPr>
                <w:rFonts w:hAnsi="Times New Roman" w:cs="Times New Roman"/>
                <w:color w:val="auto"/>
                <w:sz w:val="18"/>
                <w:szCs w:val="18"/>
              </w:rPr>
              <w:instrText>,</w:instrText>
            </w:r>
            <w:r w:rsidRPr="000D0E45">
              <w:rPr>
                <w:rFonts w:hAnsi="Times New Roman" w:cs="Times New Roman" w:hint="eastAsia"/>
                <w:color w:val="auto"/>
                <w:sz w:val="18"/>
                <w:szCs w:val="18"/>
              </w:rPr>
              <w:instrText xml:space="preserve">　　　　</w:instrText>
            </w:r>
            <w:r w:rsidRPr="000D0E45">
              <w:rPr>
                <w:rFonts w:hAnsi="Times New Roman" w:cs="Times New Roman"/>
                <w:color w:val="auto"/>
                <w:sz w:val="18"/>
                <w:szCs w:val="18"/>
              </w:rPr>
              <w:instrText>)</w:instrText>
            </w:r>
            <w:r w:rsidRPr="000D0E45">
              <w:rPr>
                <w:rFonts w:hAnsi="Times New Roman" w:cs="Times New Roman"/>
                <w:color w:val="auto"/>
                <w:sz w:val="18"/>
                <w:szCs w:val="18"/>
              </w:rPr>
              <w:fldChar w:fldCharType="end"/>
            </w:r>
          </w:p>
          <w:p w14:paraId="1A39820C" w14:textId="77777777" w:rsidR="00B82B29" w:rsidRPr="000D0E45" w:rsidRDefault="00B82B29" w:rsidP="00FE2505">
            <w:pPr>
              <w:kinsoku w:val="0"/>
              <w:overflowPunct w:val="0"/>
              <w:spacing w:line="374" w:lineRule="atLeast"/>
              <w:jc w:val="center"/>
              <w:rPr>
                <w:rFonts w:hAnsi="Times New Roman" w:cs="Times New Roman"/>
                <w:sz w:val="18"/>
                <w:szCs w:val="18"/>
              </w:rPr>
            </w:pPr>
          </w:p>
        </w:tc>
      </w:tr>
      <w:tr w:rsidR="00B82B29" w:rsidRPr="000D0E45" w14:paraId="786216CC" w14:textId="77777777" w:rsidTr="000D0E45">
        <w:tblPrEx>
          <w:tblCellMar>
            <w:top w:w="0" w:type="dxa"/>
            <w:bottom w:w="0" w:type="dxa"/>
          </w:tblCellMar>
        </w:tblPrEx>
        <w:trPr>
          <w:trHeight w:val="454"/>
        </w:trPr>
        <w:tc>
          <w:tcPr>
            <w:tcW w:w="1871" w:type="dxa"/>
            <w:vMerge/>
            <w:tcBorders>
              <w:left w:val="single" w:sz="4" w:space="0" w:color="000000"/>
              <w:right w:val="single" w:sz="4" w:space="0" w:color="000000"/>
            </w:tcBorders>
          </w:tcPr>
          <w:p w14:paraId="1FDC5EE2" w14:textId="77777777" w:rsidR="00B82B29" w:rsidRPr="000D0E45" w:rsidRDefault="00B82B29">
            <w:pPr>
              <w:suppressAutoHyphens w:val="0"/>
              <w:wordWrap/>
              <w:textAlignment w:val="auto"/>
              <w:rPr>
                <w:rFonts w:hAnsi="Times New Roman" w:cs="Times New Roman"/>
                <w:sz w:val="18"/>
                <w:szCs w:val="18"/>
              </w:rPr>
            </w:pPr>
          </w:p>
        </w:tc>
        <w:tc>
          <w:tcPr>
            <w:tcW w:w="4365" w:type="dxa"/>
            <w:tcBorders>
              <w:top w:val="single" w:sz="4" w:space="0" w:color="000000"/>
              <w:left w:val="single" w:sz="4" w:space="0" w:color="000000"/>
              <w:bottom w:val="nil"/>
              <w:right w:val="single" w:sz="4" w:space="0" w:color="000000"/>
            </w:tcBorders>
            <w:vAlign w:val="center"/>
          </w:tcPr>
          <w:p w14:paraId="6430C55D" w14:textId="77777777" w:rsidR="00B82B29" w:rsidRPr="000D0E45" w:rsidRDefault="00B82B29" w:rsidP="00FE2505">
            <w:pPr>
              <w:kinsoku w:val="0"/>
              <w:overflowPunct w:val="0"/>
              <w:spacing w:line="374" w:lineRule="atLeast"/>
              <w:jc w:val="both"/>
              <w:rPr>
                <w:rFonts w:hAnsi="Times New Roman" w:cs="Times New Roman"/>
                <w:sz w:val="18"/>
                <w:szCs w:val="18"/>
              </w:rPr>
            </w:pPr>
            <w:r w:rsidRPr="000D0E45">
              <w:rPr>
                <w:rFonts w:hint="eastAsia"/>
                <w:sz w:val="18"/>
                <w:szCs w:val="18"/>
              </w:rPr>
              <w:t xml:space="preserve">　段または傾斜路および踊り場に手すりの設置</w:t>
            </w:r>
          </w:p>
        </w:tc>
        <w:tc>
          <w:tcPr>
            <w:tcW w:w="1984" w:type="dxa"/>
            <w:tcBorders>
              <w:top w:val="single" w:sz="4" w:space="0" w:color="000000"/>
              <w:left w:val="single" w:sz="4" w:space="0" w:color="000000"/>
              <w:bottom w:val="nil"/>
              <w:right w:val="single" w:sz="4" w:space="0" w:color="000000"/>
            </w:tcBorders>
            <w:vAlign w:val="center"/>
          </w:tcPr>
          <w:p w14:paraId="3E1062A4" w14:textId="77777777" w:rsidR="00B82B29" w:rsidRPr="000D0E45" w:rsidRDefault="00B82B29" w:rsidP="00FE2505">
            <w:pPr>
              <w:kinsoku w:val="0"/>
              <w:overflowPunct w:val="0"/>
              <w:spacing w:line="374" w:lineRule="atLeast"/>
              <w:jc w:val="both"/>
              <w:rPr>
                <w:rFonts w:hAnsi="Times New Roman" w:cs="Times New Roman"/>
                <w:sz w:val="18"/>
                <w:szCs w:val="18"/>
              </w:rPr>
            </w:pPr>
          </w:p>
        </w:tc>
        <w:tc>
          <w:tcPr>
            <w:tcW w:w="907" w:type="dxa"/>
            <w:tcBorders>
              <w:top w:val="single" w:sz="4" w:space="0" w:color="000000"/>
              <w:left w:val="single" w:sz="4" w:space="0" w:color="000000"/>
              <w:bottom w:val="nil"/>
              <w:right w:val="single" w:sz="4" w:space="0" w:color="000000"/>
            </w:tcBorders>
            <w:vAlign w:val="center"/>
          </w:tcPr>
          <w:p w14:paraId="15A50FF6" w14:textId="77777777" w:rsidR="00B82B29" w:rsidRPr="000D0E45" w:rsidRDefault="00B82B29" w:rsidP="00FE2505">
            <w:pPr>
              <w:kinsoku w:val="0"/>
              <w:overflowPunct w:val="0"/>
              <w:spacing w:line="374" w:lineRule="atLeast"/>
              <w:jc w:val="center"/>
              <w:rPr>
                <w:rFonts w:hAnsi="Times New Roman" w:cs="Times New Roman"/>
                <w:sz w:val="18"/>
                <w:szCs w:val="18"/>
              </w:rPr>
            </w:pPr>
            <w:r w:rsidRPr="000D0E45">
              <w:rPr>
                <w:rFonts w:hAnsi="Times New Roman" w:cs="Times New Roman"/>
                <w:color w:val="auto"/>
                <w:sz w:val="18"/>
                <w:szCs w:val="18"/>
              </w:rPr>
              <w:fldChar w:fldCharType="begin"/>
            </w:r>
            <w:r w:rsidRPr="000D0E45">
              <w:rPr>
                <w:rFonts w:hAnsi="Times New Roman" w:cs="Times New Roman"/>
                <w:color w:val="auto"/>
                <w:sz w:val="18"/>
                <w:szCs w:val="18"/>
              </w:rPr>
              <w:instrText>eq \o\ad(</w:instrText>
            </w:r>
            <w:r w:rsidRPr="000D0E45">
              <w:rPr>
                <w:rFonts w:hint="eastAsia"/>
                <w:sz w:val="18"/>
                <w:szCs w:val="18"/>
              </w:rPr>
              <w:instrText>合・否</w:instrText>
            </w:r>
            <w:r w:rsidRPr="000D0E45">
              <w:rPr>
                <w:rFonts w:hAnsi="Times New Roman" w:cs="Times New Roman"/>
                <w:color w:val="auto"/>
                <w:sz w:val="18"/>
                <w:szCs w:val="18"/>
              </w:rPr>
              <w:instrText>,</w:instrText>
            </w:r>
            <w:r w:rsidRPr="000D0E45">
              <w:rPr>
                <w:rFonts w:hAnsi="Times New Roman" w:cs="Times New Roman" w:hint="eastAsia"/>
                <w:color w:val="auto"/>
                <w:sz w:val="18"/>
                <w:szCs w:val="18"/>
              </w:rPr>
              <w:instrText xml:space="preserve">　　　　</w:instrText>
            </w:r>
            <w:r w:rsidRPr="000D0E45">
              <w:rPr>
                <w:rFonts w:hAnsi="Times New Roman" w:cs="Times New Roman"/>
                <w:color w:val="auto"/>
                <w:sz w:val="18"/>
                <w:szCs w:val="18"/>
              </w:rPr>
              <w:instrText>)</w:instrText>
            </w:r>
            <w:r w:rsidRPr="000D0E45">
              <w:rPr>
                <w:rFonts w:hAnsi="Times New Roman" w:cs="Times New Roman"/>
                <w:color w:val="auto"/>
                <w:sz w:val="18"/>
                <w:szCs w:val="18"/>
              </w:rPr>
              <w:fldChar w:fldCharType="end"/>
            </w:r>
          </w:p>
        </w:tc>
      </w:tr>
      <w:tr w:rsidR="00B82B29" w:rsidRPr="000D0E45" w14:paraId="740E4E93" w14:textId="77777777" w:rsidTr="000D0E45">
        <w:tblPrEx>
          <w:tblCellMar>
            <w:top w:w="0" w:type="dxa"/>
            <w:bottom w:w="0" w:type="dxa"/>
          </w:tblCellMar>
        </w:tblPrEx>
        <w:trPr>
          <w:trHeight w:val="907"/>
        </w:trPr>
        <w:tc>
          <w:tcPr>
            <w:tcW w:w="1871" w:type="dxa"/>
            <w:vMerge/>
            <w:tcBorders>
              <w:left w:val="single" w:sz="4" w:space="0" w:color="000000"/>
              <w:right w:val="single" w:sz="4" w:space="0" w:color="000000"/>
            </w:tcBorders>
          </w:tcPr>
          <w:p w14:paraId="6611866B" w14:textId="77777777" w:rsidR="00B82B29" w:rsidRPr="000D0E45" w:rsidRDefault="00B82B29">
            <w:pPr>
              <w:suppressAutoHyphens w:val="0"/>
              <w:wordWrap/>
              <w:textAlignment w:val="auto"/>
              <w:rPr>
                <w:rFonts w:hAnsi="Times New Roman" w:cs="Times New Roman"/>
                <w:sz w:val="18"/>
                <w:szCs w:val="18"/>
              </w:rPr>
            </w:pPr>
          </w:p>
        </w:tc>
        <w:tc>
          <w:tcPr>
            <w:tcW w:w="4365" w:type="dxa"/>
            <w:tcBorders>
              <w:top w:val="single" w:sz="4" w:space="0" w:color="000000"/>
              <w:left w:val="single" w:sz="4" w:space="0" w:color="000000"/>
              <w:bottom w:val="nil"/>
              <w:right w:val="single" w:sz="4" w:space="0" w:color="000000"/>
            </w:tcBorders>
            <w:vAlign w:val="center"/>
          </w:tcPr>
          <w:p w14:paraId="495EAFE1" w14:textId="77777777" w:rsidR="00B82B29" w:rsidRPr="000D0E45" w:rsidRDefault="00B82B29" w:rsidP="00FE2505">
            <w:pPr>
              <w:kinsoku w:val="0"/>
              <w:overflowPunct w:val="0"/>
              <w:spacing w:line="374" w:lineRule="atLeast"/>
              <w:jc w:val="both"/>
              <w:rPr>
                <w:rFonts w:hAnsi="Times New Roman" w:cs="Times New Roman"/>
                <w:sz w:val="18"/>
                <w:szCs w:val="18"/>
              </w:rPr>
            </w:pPr>
            <w:r w:rsidRPr="000D0E45">
              <w:rPr>
                <w:rFonts w:hint="eastAsia"/>
                <w:sz w:val="18"/>
                <w:szCs w:val="18"/>
              </w:rPr>
              <w:t xml:space="preserve">　傾斜路は粗面またはぬれても滑りにくい材料仕上げ</w:t>
            </w:r>
          </w:p>
        </w:tc>
        <w:tc>
          <w:tcPr>
            <w:tcW w:w="1984" w:type="dxa"/>
            <w:tcBorders>
              <w:top w:val="single" w:sz="4" w:space="0" w:color="000000"/>
              <w:left w:val="single" w:sz="4" w:space="0" w:color="000000"/>
              <w:bottom w:val="nil"/>
              <w:right w:val="single" w:sz="4" w:space="0" w:color="000000"/>
            </w:tcBorders>
            <w:vAlign w:val="center"/>
          </w:tcPr>
          <w:p w14:paraId="508E31FD" w14:textId="77777777" w:rsidR="00B82B29" w:rsidRPr="000D0E45" w:rsidRDefault="00B82B29" w:rsidP="00FE2505">
            <w:pPr>
              <w:kinsoku w:val="0"/>
              <w:overflowPunct w:val="0"/>
              <w:spacing w:line="374" w:lineRule="atLeast"/>
              <w:jc w:val="both"/>
              <w:rPr>
                <w:rFonts w:hAnsi="Times New Roman" w:cs="Times New Roman"/>
                <w:spacing w:val="2"/>
                <w:sz w:val="18"/>
                <w:szCs w:val="18"/>
              </w:rPr>
            </w:pPr>
            <w:r w:rsidRPr="000D0E45">
              <w:rPr>
                <w:sz w:val="18"/>
                <w:szCs w:val="18"/>
              </w:rPr>
              <w:t>(</w:t>
            </w:r>
            <w:r w:rsidRPr="000D0E45">
              <w:rPr>
                <w:rFonts w:hint="eastAsia"/>
                <w:spacing w:val="-2"/>
                <w:w w:val="50"/>
                <w:sz w:val="18"/>
                <w:szCs w:val="18"/>
              </w:rPr>
              <w:t>仕上げ材</w:t>
            </w:r>
            <w:r w:rsidRPr="000D0E45">
              <w:rPr>
                <w:sz w:val="18"/>
                <w:szCs w:val="18"/>
              </w:rPr>
              <w:t>)</w:t>
            </w:r>
          </w:p>
          <w:p w14:paraId="7A209C49" w14:textId="77777777" w:rsidR="00B82B29" w:rsidRPr="000D0E45" w:rsidRDefault="00B82B29" w:rsidP="00FE2505">
            <w:pPr>
              <w:kinsoku w:val="0"/>
              <w:overflowPunct w:val="0"/>
              <w:spacing w:line="374" w:lineRule="atLeast"/>
              <w:jc w:val="both"/>
              <w:rPr>
                <w:rFonts w:hAnsi="Times New Roman" w:cs="Times New Roman"/>
                <w:sz w:val="18"/>
                <w:szCs w:val="18"/>
              </w:rPr>
            </w:pPr>
          </w:p>
        </w:tc>
        <w:tc>
          <w:tcPr>
            <w:tcW w:w="907" w:type="dxa"/>
            <w:tcBorders>
              <w:top w:val="single" w:sz="4" w:space="0" w:color="000000"/>
              <w:left w:val="single" w:sz="4" w:space="0" w:color="000000"/>
              <w:bottom w:val="nil"/>
              <w:right w:val="single" w:sz="4" w:space="0" w:color="000000"/>
            </w:tcBorders>
            <w:vAlign w:val="center"/>
          </w:tcPr>
          <w:p w14:paraId="50189381" w14:textId="77777777" w:rsidR="00B82B29" w:rsidRPr="000D0E45" w:rsidRDefault="00B82B29" w:rsidP="00FE2505">
            <w:pPr>
              <w:kinsoku w:val="0"/>
              <w:overflowPunct w:val="0"/>
              <w:spacing w:line="374" w:lineRule="atLeast"/>
              <w:jc w:val="center"/>
              <w:rPr>
                <w:rFonts w:hAnsi="Times New Roman" w:cs="Times New Roman"/>
                <w:spacing w:val="2"/>
                <w:sz w:val="18"/>
                <w:szCs w:val="18"/>
              </w:rPr>
            </w:pPr>
            <w:r w:rsidRPr="000D0E45">
              <w:rPr>
                <w:rFonts w:hAnsi="Times New Roman" w:cs="Times New Roman"/>
                <w:color w:val="auto"/>
                <w:sz w:val="18"/>
                <w:szCs w:val="18"/>
              </w:rPr>
              <w:fldChar w:fldCharType="begin"/>
            </w:r>
            <w:r w:rsidRPr="000D0E45">
              <w:rPr>
                <w:rFonts w:hAnsi="Times New Roman" w:cs="Times New Roman"/>
                <w:color w:val="auto"/>
                <w:sz w:val="18"/>
                <w:szCs w:val="18"/>
              </w:rPr>
              <w:instrText>eq \o\ad(</w:instrText>
            </w:r>
            <w:r w:rsidRPr="000D0E45">
              <w:rPr>
                <w:rFonts w:hint="eastAsia"/>
                <w:sz w:val="18"/>
                <w:szCs w:val="18"/>
              </w:rPr>
              <w:instrText>合・否</w:instrText>
            </w:r>
            <w:r w:rsidRPr="000D0E45">
              <w:rPr>
                <w:rFonts w:hAnsi="Times New Roman" w:cs="Times New Roman"/>
                <w:color w:val="auto"/>
                <w:sz w:val="18"/>
                <w:szCs w:val="18"/>
              </w:rPr>
              <w:instrText>,</w:instrText>
            </w:r>
            <w:r w:rsidRPr="000D0E45">
              <w:rPr>
                <w:rFonts w:hAnsi="Times New Roman" w:cs="Times New Roman" w:hint="eastAsia"/>
                <w:color w:val="auto"/>
                <w:sz w:val="18"/>
                <w:szCs w:val="18"/>
              </w:rPr>
              <w:instrText xml:space="preserve">　　　　</w:instrText>
            </w:r>
            <w:r w:rsidRPr="000D0E45">
              <w:rPr>
                <w:rFonts w:hAnsi="Times New Roman" w:cs="Times New Roman"/>
                <w:color w:val="auto"/>
                <w:sz w:val="18"/>
                <w:szCs w:val="18"/>
              </w:rPr>
              <w:instrText>)</w:instrText>
            </w:r>
            <w:r w:rsidRPr="000D0E45">
              <w:rPr>
                <w:rFonts w:hAnsi="Times New Roman" w:cs="Times New Roman"/>
                <w:color w:val="auto"/>
                <w:sz w:val="18"/>
                <w:szCs w:val="18"/>
              </w:rPr>
              <w:fldChar w:fldCharType="end"/>
            </w:r>
          </w:p>
          <w:p w14:paraId="59DFA6C9" w14:textId="77777777" w:rsidR="00B82B29" w:rsidRPr="000D0E45" w:rsidRDefault="00B82B29" w:rsidP="00FE2505">
            <w:pPr>
              <w:kinsoku w:val="0"/>
              <w:overflowPunct w:val="0"/>
              <w:spacing w:line="374" w:lineRule="atLeast"/>
              <w:jc w:val="center"/>
              <w:rPr>
                <w:rFonts w:hAnsi="Times New Roman" w:cs="Times New Roman"/>
                <w:sz w:val="18"/>
                <w:szCs w:val="18"/>
              </w:rPr>
            </w:pPr>
          </w:p>
        </w:tc>
      </w:tr>
      <w:tr w:rsidR="00B82B29" w:rsidRPr="000D0E45" w14:paraId="05C309FD" w14:textId="77777777" w:rsidTr="000D0E45">
        <w:tblPrEx>
          <w:tblCellMar>
            <w:top w:w="0" w:type="dxa"/>
            <w:bottom w:w="0" w:type="dxa"/>
          </w:tblCellMar>
        </w:tblPrEx>
        <w:trPr>
          <w:trHeight w:val="907"/>
        </w:trPr>
        <w:tc>
          <w:tcPr>
            <w:tcW w:w="1871" w:type="dxa"/>
            <w:vMerge/>
            <w:tcBorders>
              <w:left w:val="single" w:sz="4" w:space="0" w:color="000000"/>
              <w:right w:val="single" w:sz="4" w:space="0" w:color="000000"/>
            </w:tcBorders>
          </w:tcPr>
          <w:p w14:paraId="63E94A45" w14:textId="77777777" w:rsidR="00B82B29" w:rsidRPr="000D0E45" w:rsidRDefault="00B82B29">
            <w:pPr>
              <w:suppressAutoHyphens w:val="0"/>
              <w:wordWrap/>
              <w:textAlignment w:val="auto"/>
              <w:rPr>
                <w:rFonts w:hAnsi="Times New Roman" w:cs="Times New Roman"/>
                <w:sz w:val="18"/>
                <w:szCs w:val="18"/>
              </w:rPr>
            </w:pPr>
          </w:p>
        </w:tc>
        <w:tc>
          <w:tcPr>
            <w:tcW w:w="4365" w:type="dxa"/>
            <w:tcBorders>
              <w:top w:val="single" w:sz="4" w:space="0" w:color="000000"/>
              <w:left w:val="single" w:sz="4" w:space="0" w:color="000000"/>
              <w:bottom w:val="nil"/>
              <w:right w:val="single" w:sz="4" w:space="0" w:color="000000"/>
            </w:tcBorders>
            <w:vAlign w:val="center"/>
          </w:tcPr>
          <w:p w14:paraId="07D3366D" w14:textId="77777777" w:rsidR="00B82B29" w:rsidRPr="000D0E45" w:rsidRDefault="00B82B29" w:rsidP="00FE2505">
            <w:pPr>
              <w:kinsoku w:val="0"/>
              <w:overflowPunct w:val="0"/>
              <w:spacing w:line="374" w:lineRule="atLeast"/>
              <w:jc w:val="both"/>
              <w:rPr>
                <w:rFonts w:hAnsi="Times New Roman" w:cs="Times New Roman"/>
                <w:spacing w:val="2"/>
                <w:sz w:val="18"/>
                <w:szCs w:val="18"/>
              </w:rPr>
            </w:pPr>
            <w:r w:rsidRPr="000D0E45">
              <w:rPr>
                <w:rFonts w:hint="eastAsia"/>
                <w:sz w:val="18"/>
                <w:szCs w:val="18"/>
              </w:rPr>
              <w:t xml:space="preserve">　傾斜路が踊り場および敷地内の通路と識別し</w:t>
            </w:r>
          </w:p>
          <w:p w14:paraId="4CDBA2A7" w14:textId="77777777" w:rsidR="00B82B29" w:rsidRPr="000D0E45" w:rsidRDefault="00B82B29" w:rsidP="00FE2505">
            <w:pPr>
              <w:kinsoku w:val="0"/>
              <w:overflowPunct w:val="0"/>
              <w:spacing w:line="374" w:lineRule="atLeast"/>
              <w:jc w:val="both"/>
              <w:rPr>
                <w:rFonts w:hAnsi="Times New Roman" w:cs="Times New Roman"/>
                <w:sz w:val="18"/>
                <w:szCs w:val="18"/>
              </w:rPr>
            </w:pPr>
            <w:r w:rsidRPr="000D0E45">
              <w:rPr>
                <w:rFonts w:hint="eastAsia"/>
                <w:sz w:val="18"/>
                <w:szCs w:val="18"/>
              </w:rPr>
              <w:t>やすい</w:t>
            </w:r>
          </w:p>
        </w:tc>
        <w:tc>
          <w:tcPr>
            <w:tcW w:w="1984" w:type="dxa"/>
            <w:tcBorders>
              <w:top w:val="single" w:sz="4" w:space="0" w:color="000000"/>
              <w:left w:val="single" w:sz="4" w:space="0" w:color="000000"/>
              <w:bottom w:val="nil"/>
              <w:right w:val="single" w:sz="4" w:space="0" w:color="000000"/>
            </w:tcBorders>
            <w:vAlign w:val="center"/>
          </w:tcPr>
          <w:p w14:paraId="20FBBD35" w14:textId="77777777" w:rsidR="00B82B29" w:rsidRPr="000D0E45" w:rsidRDefault="00B82B29" w:rsidP="00FE2505">
            <w:pPr>
              <w:kinsoku w:val="0"/>
              <w:overflowPunct w:val="0"/>
              <w:spacing w:line="374" w:lineRule="atLeast"/>
              <w:jc w:val="both"/>
              <w:rPr>
                <w:rFonts w:hAnsi="Times New Roman" w:cs="Times New Roman"/>
                <w:spacing w:val="2"/>
                <w:sz w:val="18"/>
                <w:szCs w:val="18"/>
              </w:rPr>
            </w:pPr>
            <w:r w:rsidRPr="000D0E45">
              <w:rPr>
                <w:sz w:val="18"/>
                <w:szCs w:val="18"/>
              </w:rPr>
              <w:t>(</w:t>
            </w:r>
            <w:r w:rsidRPr="000D0E45">
              <w:rPr>
                <w:rFonts w:hint="eastAsia"/>
                <w:spacing w:val="-2"/>
                <w:w w:val="50"/>
                <w:sz w:val="18"/>
                <w:szCs w:val="18"/>
              </w:rPr>
              <w:t>講じた措置</w:t>
            </w:r>
            <w:r w:rsidRPr="000D0E45">
              <w:rPr>
                <w:sz w:val="18"/>
                <w:szCs w:val="18"/>
              </w:rPr>
              <w:t>)</w:t>
            </w:r>
          </w:p>
          <w:p w14:paraId="74965A3D" w14:textId="77777777" w:rsidR="00B82B29" w:rsidRPr="000D0E45" w:rsidRDefault="00B82B29" w:rsidP="00FE2505">
            <w:pPr>
              <w:kinsoku w:val="0"/>
              <w:overflowPunct w:val="0"/>
              <w:spacing w:line="374" w:lineRule="atLeast"/>
              <w:jc w:val="both"/>
              <w:rPr>
                <w:rFonts w:hAnsi="Times New Roman" w:cs="Times New Roman"/>
                <w:sz w:val="18"/>
                <w:szCs w:val="18"/>
              </w:rPr>
            </w:pPr>
          </w:p>
        </w:tc>
        <w:tc>
          <w:tcPr>
            <w:tcW w:w="907" w:type="dxa"/>
            <w:tcBorders>
              <w:top w:val="single" w:sz="4" w:space="0" w:color="000000"/>
              <w:left w:val="single" w:sz="4" w:space="0" w:color="000000"/>
              <w:bottom w:val="nil"/>
              <w:right w:val="single" w:sz="4" w:space="0" w:color="000000"/>
            </w:tcBorders>
            <w:vAlign w:val="center"/>
          </w:tcPr>
          <w:p w14:paraId="4710DB02" w14:textId="77777777" w:rsidR="00B82B29" w:rsidRPr="000D0E45" w:rsidRDefault="00B82B29" w:rsidP="00FE2505">
            <w:pPr>
              <w:kinsoku w:val="0"/>
              <w:overflowPunct w:val="0"/>
              <w:spacing w:line="374" w:lineRule="atLeast"/>
              <w:jc w:val="center"/>
              <w:rPr>
                <w:rFonts w:hAnsi="Times New Roman" w:cs="Times New Roman"/>
                <w:spacing w:val="2"/>
                <w:sz w:val="18"/>
                <w:szCs w:val="18"/>
              </w:rPr>
            </w:pPr>
            <w:r w:rsidRPr="000D0E45">
              <w:rPr>
                <w:rFonts w:hAnsi="Times New Roman" w:cs="Times New Roman"/>
                <w:color w:val="auto"/>
                <w:sz w:val="18"/>
                <w:szCs w:val="18"/>
              </w:rPr>
              <w:fldChar w:fldCharType="begin"/>
            </w:r>
            <w:r w:rsidRPr="000D0E45">
              <w:rPr>
                <w:rFonts w:hAnsi="Times New Roman" w:cs="Times New Roman"/>
                <w:color w:val="auto"/>
                <w:sz w:val="18"/>
                <w:szCs w:val="18"/>
              </w:rPr>
              <w:instrText>eq \o\ad(</w:instrText>
            </w:r>
            <w:r w:rsidRPr="000D0E45">
              <w:rPr>
                <w:rFonts w:hint="eastAsia"/>
                <w:sz w:val="18"/>
                <w:szCs w:val="18"/>
              </w:rPr>
              <w:instrText>合・否</w:instrText>
            </w:r>
            <w:r w:rsidRPr="000D0E45">
              <w:rPr>
                <w:rFonts w:hAnsi="Times New Roman" w:cs="Times New Roman"/>
                <w:color w:val="auto"/>
                <w:sz w:val="18"/>
                <w:szCs w:val="18"/>
              </w:rPr>
              <w:instrText>,</w:instrText>
            </w:r>
            <w:r w:rsidRPr="000D0E45">
              <w:rPr>
                <w:rFonts w:hAnsi="Times New Roman" w:cs="Times New Roman" w:hint="eastAsia"/>
                <w:color w:val="auto"/>
                <w:sz w:val="18"/>
                <w:szCs w:val="18"/>
              </w:rPr>
              <w:instrText xml:space="preserve">　　　　</w:instrText>
            </w:r>
            <w:r w:rsidRPr="000D0E45">
              <w:rPr>
                <w:rFonts w:hAnsi="Times New Roman" w:cs="Times New Roman"/>
                <w:color w:val="auto"/>
                <w:sz w:val="18"/>
                <w:szCs w:val="18"/>
              </w:rPr>
              <w:instrText>)</w:instrText>
            </w:r>
            <w:r w:rsidRPr="000D0E45">
              <w:rPr>
                <w:rFonts w:hAnsi="Times New Roman" w:cs="Times New Roman"/>
                <w:color w:val="auto"/>
                <w:sz w:val="18"/>
                <w:szCs w:val="18"/>
              </w:rPr>
              <w:fldChar w:fldCharType="end"/>
            </w:r>
          </w:p>
          <w:p w14:paraId="6CAEB783" w14:textId="77777777" w:rsidR="00B82B29" w:rsidRPr="000D0E45" w:rsidRDefault="00B82B29" w:rsidP="00FE2505">
            <w:pPr>
              <w:kinsoku w:val="0"/>
              <w:overflowPunct w:val="0"/>
              <w:spacing w:line="374" w:lineRule="atLeast"/>
              <w:jc w:val="center"/>
              <w:rPr>
                <w:rFonts w:hAnsi="Times New Roman" w:cs="Times New Roman"/>
                <w:sz w:val="18"/>
                <w:szCs w:val="18"/>
              </w:rPr>
            </w:pPr>
          </w:p>
        </w:tc>
      </w:tr>
      <w:tr w:rsidR="00B82B29" w:rsidRPr="000D0E45" w14:paraId="58F5A35C" w14:textId="77777777" w:rsidTr="000D0E45">
        <w:tblPrEx>
          <w:tblCellMar>
            <w:top w:w="0" w:type="dxa"/>
            <w:bottom w:w="0" w:type="dxa"/>
          </w:tblCellMar>
        </w:tblPrEx>
        <w:trPr>
          <w:trHeight w:val="907"/>
        </w:trPr>
        <w:tc>
          <w:tcPr>
            <w:tcW w:w="1871" w:type="dxa"/>
            <w:vMerge/>
            <w:tcBorders>
              <w:left w:val="single" w:sz="4" w:space="0" w:color="000000"/>
              <w:bottom w:val="nil"/>
              <w:right w:val="single" w:sz="4" w:space="0" w:color="000000"/>
            </w:tcBorders>
          </w:tcPr>
          <w:p w14:paraId="2662E9E1" w14:textId="77777777" w:rsidR="00B82B29" w:rsidRPr="000D0E45" w:rsidRDefault="00B82B29">
            <w:pPr>
              <w:suppressAutoHyphens w:val="0"/>
              <w:wordWrap/>
              <w:textAlignment w:val="auto"/>
              <w:rPr>
                <w:rFonts w:hAnsi="Times New Roman" w:cs="Times New Roman"/>
                <w:sz w:val="18"/>
                <w:szCs w:val="18"/>
              </w:rPr>
            </w:pPr>
          </w:p>
        </w:tc>
        <w:tc>
          <w:tcPr>
            <w:tcW w:w="4365" w:type="dxa"/>
            <w:tcBorders>
              <w:top w:val="single" w:sz="4" w:space="0" w:color="000000"/>
              <w:left w:val="single" w:sz="4" w:space="0" w:color="000000"/>
              <w:bottom w:val="nil"/>
              <w:right w:val="single" w:sz="4" w:space="0" w:color="000000"/>
            </w:tcBorders>
            <w:vAlign w:val="center"/>
          </w:tcPr>
          <w:p w14:paraId="3BB334B4" w14:textId="77777777" w:rsidR="00B82B29" w:rsidRPr="000D0E45" w:rsidRDefault="00B82B29" w:rsidP="00FE2505">
            <w:pPr>
              <w:kinsoku w:val="0"/>
              <w:overflowPunct w:val="0"/>
              <w:spacing w:line="374" w:lineRule="atLeast"/>
              <w:jc w:val="both"/>
              <w:rPr>
                <w:rFonts w:hAnsi="Times New Roman" w:cs="Times New Roman"/>
                <w:sz w:val="18"/>
                <w:szCs w:val="18"/>
              </w:rPr>
            </w:pPr>
            <w:r w:rsidRPr="000D0E45">
              <w:rPr>
                <w:rFonts w:hint="eastAsia"/>
                <w:sz w:val="18"/>
                <w:szCs w:val="18"/>
              </w:rPr>
              <w:t xml:space="preserve">　排水溝を設ける場合は，つえ，車椅子のキャスター等が落ち込まない構造の溝蓋の設置</w:t>
            </w:r>
          </w:p>
        </w:tc>
        <w:tc>
          <w:tcPr>
            <w:tcW w:w="1984" w:type="dxa"/>
            <w:tcBorders>
              <w:top w:val="single" w:sz="4" w:space="0" w:color="000000"/>
              <w:left w:val="single" w:sz="4" w:space="0" w:color="000000"/>
              <w:bottom w:val="nil"/>
              <w:right w:val="single" w:sz="4" w:space="0" w:color="000000"/>
            </w:tcBorders>
            <w:vAlign w:val="center"/>
          </w:tcPr>
          <w:p w14:paraId="64F9C0AB" w14:textId="77777777" w:rsidR="00B82B29" w:rsidRPr="000D0E45" w:rsidRDefault="00B82B29" w:rsidP="00FE2505">
            <w:pPr>
              <w:kinsoku w:val="0"/>
              <w:overflowPunct w:val="0"/>
              <w:spacing w:line="374" w:lineRule="atLeast"/>
              <w:jc w:val="both"/>
              <w:rPr>
                <w:rFonts w:hAnsi="Times New Roman" w:cs="Times New Roman"/>
                <w:sz w:val="18"/>
                <w:szCs w:val="18"/>
              </w:rPr>
            </w:pPr>
          </w:p>
          <w:p w14:paraId="5C6153CF" w14:textId="77777777" w:rsidR="00B82B29" w:rsidRPr="000D0E45" w:rsidRDefault="00B82B29" w:rsidP="00FE2505">
            <w:pPr>
              <w:kinsoku w:val="0"/>
              <w:overflowPunct w:val="0"/>
              <w:spacing w:line="374" w:lineRule="atLeast"/>
              <w:jc w:val="both"/>
              <w:rPr>
                <w:rFonts w:hAnsi="Times New Roman" w:cs="Times New Roman"/>
                <w:sz w:val="18"/>
                <w:szCs w:val="18"/>
              </w:rPr>
            </w:pPr>
          </w:p>
        </w:tc>
        <w:tc>
          <w:tcPr>
            <w:tcW w:w="907" w:type="dxa"/>
            <w:tcBorders>
              <w:top w:val="single" w:sz="4" w:space="0" w:color="000000"/>
              <w:left w:val="single" w:sz="4" w:space="0" w:color="000000"/>
              <w:bottom w:val="nil"/>
              <w:right w:val="single" w:sz="4" w:space="0" w:color="000000"/>
            </w:tcBorders>
            <w:vAlign w:val="center"/>
          </w:tcPr>
          <w:p w14:paraId="1CD9176D" w14:textId="77777777" w:rsidR="00B82B29" w:rsidRPr="000D0E45" w:rsidRDefault="00B82B29" w:rsidP="00FE2505">
            <w:pPr>
              <w:kinsoku w:val="0"/>
              <w:overflowPunct w:val="0"/>
              <w:spacing w:line="374" w:lineRule="atLeast"/>
              <w:jc w:val="center"/>
              <w:rPr>
                <w:rFonts w:hAnsi="Times New Roman" w:cs="Times New Roman"/>
                <w:sz w:val="18"/>
                <w:szCs w:val="18"/>
              </w:rPr>
            </w:pPr>
            <w:r w:rsidRPr="000D0E45">
              <w:rPr>
                <w:rFonts w:hAnsi="Times New Roman" w:cs="Times New Roman"/>
                <w:color w:val="auto"/>
                <w:sz w:val="18"/>
                <w:szCs w:val="18"/>
              </w:rPr>
              <w:fldChar w:fldCharType="begin"/>
            </w:r>
            <w:r w:rsidRPr="000D0E45">
              <w:rPr>
                <w:rFonts w:hAnsi="Times New Roman" w:cs="Times New Roman"/>
                <w:color w:val="auto"/>
                <w:sz w:val="18"/>
                <w:szCs w:val="18"/>
              </w:rPr>
              <w:instrText>eq \o\ad(</w:instrText>
            </w:r>
            <w:r w:rsidRPr="000D0E45">
              <w:rPr>
                <w:rFonts w:hint="eastAsia"/>
                <w:sz w:val="18"/>
                <w:szCs w:val="18"/>
              </w:rPr>
              <w:instrText>合・否</w:instrText>
            </w:r>
            <w:r w:rsidRPr="000D0E45">
              <w:rPr>
                <w:rFonts w:hAnsi="Times New Roman" w:cs="Times New Roman"/>
                <w:color w:val="auto"/>
                <w:sz w:val="18"/>
                <w:szCs w:val="18"/>
              </w:rPr>
              <w:instrText>,</w:instrText>
            </w:r>
            <w:r w:rsidRPr="000D0E45">
              <w:rPr>
                <w:rFonts w:hAnsi="Times New Roman" w:cs="Times New Roman" w:hint="eastAsia"/>
                <w:color w:val="auto"/>
                <w:sz w:val="18"/>
                <w:szCs w:val="18"/>
              </w:rPr>
              <w:instrText xml:space="preserve">　　　　</w:instrText>
            </w:r>
            <w:r w:rsidRPr="000D0E45">
              <w:rPr>
                <w:rFonts w:hAnsi="Times New Roman" w:cs="Times New Roman"/>
                <w:color w:val="auto"/>
                <w:sz w:val="18"/>
                <w:szCs w:val="18"/>
              </w:rPr>
              <w:instrText>)</w:instrText>
            </w:r>
            <w:r w:rsidRPr="000D0E45">
              <w:rPr>
                <w:rFonts w:hAnsi="Times New Roman" w:cs="Times New Roman"/>
                <w:color w:val="auto"/>
                <w:sz w:val="18"/>
                <w:szCs w:val="18"/>
              </w:rPr>
              <w:fldChar w:fldCharType="end"/>
            </w:r>
          </w:p>
          <w:p w14:paraId="4F64614D" w14:textId="77777777" w:rsidR="00B82B29" w:rsidRPr="000D0E45" w:rsidRDefault="00B82B29" w:rsidP="00FE2505">
            <w:pPr>
              <w:kinsoku w:val="0"/>
              <w:overflowPunct w:val="0"/>
              <w:spacing w:line="374" w:lineRule="atLeast"/>
              <w:jc w:val="center"/>
              <w:rPr>
                <w:rFonts w:hAnsi="Times New Roman" w:cs="Times New Roman"/>
                <w:sz w:val="18"/>
                <w:szCs w:val="18"/>
              </w:rPr>
            </w:pPr>
          </w:p>
        </w:tc>
      </w:tr>
      <w:tr w:rsidR="00B82B29" w:rsidRPr="000D0E45" w14:paraId="134A41D0" w14:textId="77777777" w:rsidTr="000D0E45">
        <w:tblPrEx>
          <w:tblCellMar>
            <w:top w:w="0" w:type="dxa"/>
            <w:bottom w:w="0" w:type="dxa"/>
          </w:tblCellMar>
        </w:tblPrEx>
        <w:trPr>
          <w:trHeight w:val="454"/>
        </w:trPr>
        <w:tc>
          <w:tcPr>
            <w:tcW w:w="1871" w:type="dxa"/>
            <w:vMerge w:val="restart"/>
            <w:tcBorders>
              <w:top w:val="single" w:sz="4" w:space="0" w:color="000000"/>
              <w:left w:val="single" w:sz="4" w:space="0" w:color="000000"/>
              <w:right w:val="single" w:sz="4" w:space="0" w:color="000000"/>
            </w:tcBorders>
          </w:tcPr>
          <w:p w14:paraId="6288D8D6" w14:textId="77777777" w:rsidR="00B82B29" w:rsidRPr="000D0E45" w:rsidRDefault="00B82B29">
            <w:pPr>
              <w:kinsoku w:val="0"/>
              <w:overflowPunct w:val="0"/>
              <w:spacing w:line="374" w:lineRule="atLeast"/>
              <w:rPr>
                <w:rFonts w:hAnsi="Times New Roman" w:cs="Times New Roman"/>
                <w:sz w:val="18"/>
                <w:szCs w:val="18"/>
              </w:rPr>
            </w:pPr>
          </w:p>
          <w:p w14:paraId="36F37078" w14:textId="77777777" w:rsidR="00B82B29" w:rsidRPr="000D0E45" w:rsidRDefault="00B82B29">
            <w:pPr>
              <w:kinsoku w:val="0"/>
              <w:overflowPunct w:val="0"/>
              <w:spacing w:line="374" w:lineRule="atLeast"/>
              <w:rPr>
                <w:rFonts w:hAnsi="Times New Roman" w:cs="Times New Roman"/>
                <w:spacing w:val="2"/>
                <w:sz w:val="18"/>
                <w:szCs w:val="18"/>
              </w:rPr>
            </w:pPr>
            <w:r w:rsidRPr="000D0E45">
              <w:rPr>
                <w:rFonts w:hint="eastAsia"/>
                <w:sz w:val="18"/>
                <w:szCs w:val="18"/>
              </w:rPr>
              <w:t>８</w:t>
            </w:r>
            <w:r w:rsidRPr="000D0E45">
              <w:rPr>
                <w:sz w:val="18"/>
                <w:szCs w:val="18"/>
              </w:rPr>
              <w:t xml:space="preserve">  </w:t>
            </w:r>
            <w:r w:rsidRPr="000D0E45">
              <w:rPr>
                <w:rFonts w:hint="eastAsia"/>
                <w:sz w:val="18"/>
                <w:szCs w:val="18"/>
              </w:rPr>
              <w:t>洗面所</w:t>
            </w:r>
            <w:r w:rsidRPr="000D0E45">
              <w:rPr>
                <w:rFonts w:hAnsi="Times New Roman" w:cs="Times New Roman"/>
                <w:color w:val="auto"/>
                <w:sz w:val="18"/>
                <w:szCs w:val="18"/>
              </w:rPr>
              <w:fldChar w:fldCharType="begin"/>
            </w:r>
            <w:r w:rsidRPr="000D0E45">
              <w:rPr>
                <w:rFonts w:hAnsi="Times New Roman" w:cs="Times New Roman"/>
                <w:color w:val="auto"/>
                <w:sz w:val="18"/>
                <w:szCs w:val="18"/>
              </w:rPr>
              <w:instrText>eq \o\ad(</w:instrText>
            </w:r>
            <w:r w:rsidRPr="000D0E45">
              <w:rPr>
                <w:rFonts w:hint="eastAsia"/>
                <w:sz w:val="18"/>
                <w:szCs w:val="18"/>
              </w:rPr>
              <w:instrText>（新設・改修）</w:instrText>
            </w:r>
            <w:r w:rsidRPr="000D0E45">
              <w:rPr>
                <w:rFonts w:hAnsi="Times New Roman" w:cs="Times New Roman"/>
                <w:color w:val="auto"/>
                <w:sz w:val="18"/>
                <w:szCs w:val="18"/>
              </w:rPr>
              <w:instrText>,</w:instrText>
            </w:r>
            <w:r w:rsidRPr="000D0E45">
              <w:rPr>
                <w:rFonts w:hAnsi="Times New Roman" w:cs="Times New Roman" w:hint="eastAsia"/>
                <w:color w:val="auto"/>
                <w:sz w:val="18"/>
                <w:szCs w:val="18"/>
              </w:rPr>
              <w:instrText xml:space="preserve">　　　　　　　　　　</w:instrText>
            </w:r>
            <w:r w:rsidRPr="000D0E45">
              <w:rPr>
                <w:rFonts w:hAnsi="Times New Roman" w:cs="Times New Roman"/>
                <w:color w:val="auto"/>
                <w:sz w:val="18"/>
                <w:szCs w:val="18"/>
              </w:rPr>
              <w:instrText>)</w:instrText>
            </w:r>
            <w:r w:rsidRPr="000D0E45">
              <w:rPr>
                <w:rFonts w:hAnsi="Times New Roman" w:cs="Times New Roman"/>
                <w:color w:val="auto"/>
                <w:sz w:val="18"/>
                <w:szCs w:val="18"/>
              </w:rPr>
              <w:fldChar w:fldCharType="end"/>
            </w:r>
          </w:p>
        </w:tc>
        <w:tc>
          <w:tcPr>
            <w:tcW w:w="4365" w:type="dxa"/>
            <w:tcBorders>
              <w:top w:val="single" w:sz="4" w:space="0" w:color="000000"/>
              <w:left w:val="single" w:sz="4" w:space="0" w:color="000000"/>
              <w:bottom w:val="nil"/>
              <w:right w:val="single" w:sz="4" w:space="0" w:color="000000"/>
            </w:tcBorders>
            <w:vAlign w:val="center"/>
          </w:tcPr>
          <w:p w14:paraId="342E868F" w14:textId="77777777" w:rsidR="00B82B29" w:rsidRPr="000D0E45" w:rsidRDefault="00B82B29" w:rsidP="00FE2505">
            <w:pPr>
              <w:kinsoku w:val="0"/>
              <w:overflowPunct w:val="0"/>
              <w:spacing w:line="374" w:lineRule="atLeast"/>
              <w:jc w:val="both"/>
              <w:rPr>
                <w:rFonts w:hAnsi="Times New Roman" w:cs="Times New Roman"/>
                <w:sz w:val="18"/>
                <w:szCs w:val="18"/>
              </w:rPr>
            </w:pPr>
            <w:r w:rsidRPr="000D0E45">
              <w:rPr>
                <w:rFonts w:hint="eastAsia"/>
                <w:sz w:val="18"/>
                <w:szCs w:val="18"/>
              </w:rPr>
              <w:t xml:space="preserve">　粗面またはぬれても滑りにくい材料仕上げ</w:t>
            </w:r>
          </w:p>
        </w:tc>
        <w:tc>
          <w:tcPr>
            <w:tcW w:w="1984" w:type="dxa"/>
            <w:tcBorders>
              <w:top w:val="single" w:sz="4" w:space="0" w:color="000000"/>
              <w:left w:val="single" w:sz="4" w:space="0" w:color="000000"/>
              <w:bottom w:val="nil"/>
              <w:right w:val="single" w:sz="4" w:space="0" w:color="000000"/>
            </w:tcBorders>
            <w:vAlign w:val="center"/>
          </w:tcPr>
          <w:p w14:paraId="77ECE30E" w14:textId="77777777" w:rsidR="00B82B29" w:rsidRPr="000D0E45" w:rsidRDefault="00B82B29" w:rsidP="00FE2505">
            <w:pPr>
              <w:kinsoku w:val="0"/>
              <w:overflowPunct w:val="0"/>
              <w:spacing w:line="374" w:lineRule="atLeast"/>
              <w:jc w:val="both"/>
              <w:rPr>
                <w:rFonts w:hAnsi="Times New Roman" w:cs="Times New Roman"/>
                <w:sz w:val="18"/>
                <w:szCs w:val="18"/>
              </w:rPr>
            </w:pPr>
            <w:r w:rsidRPr="000D0E45">
              <w:rPr>
                <w:sz w:val="18"/>
                <w:szCs w:val="18"/>
              </w:rPr>
              <w:t>(</w:t>
            </w:r>
            <w:r w:rsidRPr="000D0E45">
              <w:rPr>
                <w:rFonts w:hint="eastAsia"/>
                <w:spacing w:val="-2"/>
                <w:w w:val="50"/>
                <w:sz w:val="18"/>
                <w:szCs w:val="18"/>
              </w:rPr>
              <w:t>仕上げ材</w:t>
            </w:r>
            <w:r w:rsidRPr="000D0E45">
              <w:rPr>
                <w:sz w:val="18"/>
                <w:szCs w:val="18"/>
              </w:rPr>
              <w:t>)</w:t>
            </w:r>
          </w:p>
        </w:tc>
        <w:tc>
          <w:tcPr>
            <w:tcW w:w="907" w:type="dxa"/>
            <w:tcBorders>
              <w:top w:val="single" w:sz="4" w:space="0" w:color="000000"/>
              <w:left w:val="single" w:sz="4" w:space="0" w:color="000000"/>
              <w:bottom w:val="nil"/>
              <w:right w:val="single" w:sz="4" w:space="0" w:color="000000"/>
            </w:tcBorders>
            <w:vAlign w:val="center"/>
          </w:tcPr>
          <w:p w14:paraId="55CF7863" w14:textId="77777777" w:rsidR="00B82B29" w:rsidRPr="000D0E45" w:rsidRDefault="00B82B29" w:rsidP="00FE2505">
            <w:pPr>
              <w:kinsoku w:val="0"/>
              <w:overflowPunct w:val="0"/>
              <w:spacing w:line="374" w:lineRule="atLeast"/>
              <w:jc w:val="center"/>
              <w:rPr>
                <w:rFonts w:hAnsi="Times New Roman" w:cs="Times New Roman"/>
                <w:sz w:val="18"/>
                <w:szCs w:val="18"/>
              </w:rPr>
            </w:pPr>
            <w:r w:rsidRPr="000D0E45">
              <w:rPr>
                <w:rFonts w:hAnsi="Times New Roman" w:cs="Times New Roman"/>
                <w:color w:val="auto"/>
                <w:sz w:val="18"/>
                <w:szCs w:val="18"/>
              </w:rPr>
              <w:fldChar w:fldCharType="begin"/>
            </w:r>
            <w:r w:rsidRPr="000D0E45">
              <w:rPr>
                <w:rFonts w:hAnsi="Times New Roman" w:cs="Times New Roman"/>
                <w:color w:val="auto"/>
                <w:sz w:val="18"/>
                <w:szCs w:val="18"/>
              </w:rPr>
              <w:instrText>eq \o\ad(</w:instrText>
            </w:r>
            <w:r w:rsidRPr="000D0E45">
              <w:rPr>
                <w:rFonts w:hint="eastAsia"/>
                <w:sz w:val="18"/>
                <w:szCs w:val="18"/>
              </w:rPr>
              <w:instrText>合・否</w:instrText>
            </w:r>
            <w:r w:rsidRPr="000D0E45">
              <w:rPr>
                <w:rFonts w:hAnsi="Times New Roman" w:cs="Times New Roman"/>
                <w:color w:val="auto"/>
                <w:sz w:val="18"/>
                <w:szCs w:val="18"/>
              </w:rPr>
              <w:instrText>,</w:instrText>
            </w:r>
            <w:r w:rsidRPr="000D0E45">
              <w:rPr>
                <w:rFonts w:hAnsi="Times New Roman" w:cs="Times New Roman" w:hint="eastAsia"/>
                <w:color w:val="auto"/>
                <w:sz w:val="18"/>
                <w:szCs w:val="18"/>
              </w:rPr>
              <w:instrText xml:space="preserve">　　　　</w:instrText>
            </w:r>
            <w:r w:rsidRPr="000D0E45">
              <w:rPr>
                <w:rFonts w:hAnsi="Times New Roman" w:cs="Times New Roman"/>
                <w:color w:val="auto"/>
                <w:sz w:val="18"/>
                <w:szCs w:val="18"/>
              </w:rPr>
              <w:instrText>)</w:instrText>
            </w:r>
            <w:r w:rsidRPr="000D0E45">
              <w:rPr>
                <w:rFonts w:hAnsi="Times New Roman" w:cs="Times New Roman"/>
                <w:color w:val="auto"/>
                <w:sz w:val="18"/>
                <w:szCs w:val="18"/>
              </w:rPr>
              <w:fldChar w:fldCharType="end"/>
            </w:r>
          </w:p>
        </w:tc>
      </w:tr>
      <w:tr w:rsidR="00B82B29" w:rsidRPr="000D0E45" w14:paraId="07EDED28" w14:textId="77777777" w:rsidTr="000D0E45">
        <w:tblPrEx>
          <w:tblCellMar>
            <w:top w:w="0" w:type="dxa"/>
            <w:bottom w:w="0" w:type="dxa"/>
          </w:tblCellMar>
        </w:tblPrEx>
        <w:trPr>
          <w:trHeight w:val="907"/>
        </w:trPr>
        <w:tc>
          <w:tcPr>
            <w:tcW w:w="1871" w:type="dxa"/>
            <w:vMerge/>
            <w:tcBorders>
              <w:left w:val="single" w:sz="4" w:space="0" w:color="000000"/>
              <w:bottom w:val="single" w:sz="4" w:space="0" w:color="000000"/>
              <w:right w:val="single" w:sz="4" w:space="0" w:color="000000"/>
            </w:tcBorders>
          </w:tcPr>
          <w:p w14:paraId="22CB85DB" w14:textId="77777777" w:rsidR="00B82B29" w:rsidRPr="000D0E45" w:rsidRDefault="00B82B29">
            <w:pPr>
              <w:suppressAutoHyphens w:val="0"/>
              <w:wordWrap/>
              <w:textAlignment w:val="auto"/>
              <w:rPr>
                <w:rFonts w:hAnsi="Times New Roman" w:cs="Times New Roman"/>
                <w:sz w:val="18"/>
                <w:szCs w:val="18"/>
              </w:rPr>
            </w:pPr>
          </w:p>
        </w:tc>
        <w:tc>
          <w:tcPr>
            <w:tcW w:w="4365" w:type="dxa"/>
            <w:tcBorders>
              <w:top w:val="single" w:sz="4" w:space="0" w:color="000000"/>
              <w:left w:val="single" w:sz="4" w:space="0" w:color="000000"/>
              <w:bottom w:val="single" w:sz="4" w:space="0" w:color="000000"/>
              <w:right w:val="single" w:sz="4" w:space="0" w:color="000000"/>
            </w:tcBorders>
            <w:vAlign w:val="center"/>
          </w:tcPr>
          <w:p w14:paraId="74DAEC5C" w14:textId="77777777" w:rsidR="00B82B29" w:rsidRPr="000D0E45" w:rsidRDefault="00B82B29" w:rsidP="00FE2505">
            <w:pPr>
              <w:kinsoku w:val="0"/>
              <w:overflowPunct w:val="0"/>
              <w:spacing w:line="374" w:lineRule="atLeast"/>
              <w:jc w:val="both"/>
              <w:rPr>
                <w:rFonts w:hAnsi="Times New Roman" w:cs="Times New Roman"/>
                <w:sz w:val="18"/>
                <w:szCs w:val="18"/>
              </w:rPr>
            </w:pPr>
            <w:r w:rsidRPr="000D0E45">
              <w:rPr>
                <w:rFonts w:hint="eastAsia"/>
                <w:sz w:val="18"/>
                <w:szCs w:val="18"/>
              </w:rPr>
              <w:t xml:space="preserve">　車椅子使用者が円滑に利用できる高さの洗面器の設置</w:t>
            </w:r>
          </w:p>
        </w:tc>
        <w:tc>
          <w:tcPr>
            <w:tcW w:w="1984" w:type="dxa"/>
            <w:tcBorders>
              <w:top w:val="single" w:sz="4" w:space="0" w:color="000000"/>
              <w:left w:val="single" w:sz="4" w:space="0" w:color="000000"/>
              <w:bottom w:val="single" w:sz="4" w:space="0" w:color="000000"/>
              <w:right w:val="single" w:sz="4" w:space="0" w:color="000000"/>
            </w:tcBorders>
            <w:vAlign w:val="center"/>
          </w:tcPr>
          <w:p w14:paraId="0DAA8268" w14:textId="77777777" w:rsidR="00B82B29" w:rsidRPr="000D0E45" w:rsidRDefault="00B82B29" w:rsidP="00FE2505">
            <w:pPr>
              <w:kinsoku w:val="0"/>
              <w:overflowPunct w:val="0"/>
              <w:spacing w:line="374" w:lineRule="atLeast"/>
              <w:jc w:val="both"/>
              <w:rPr>
                <w:rFonts w:hAnsi="Times New Roman" w:cs="Times New Roman"/>
                <w:sz w:val="18"/>
                <w:szCs w:val="18"/>
              </w:rPr>
            </w:pPr>
            <w:r w:rsidRPr="000D0E45">
              <w:rPr>
                <w:sz w:val="18"/>
                <w:szCs w:val="18"/>
              </w:rPr>
              <w:t>(</w:t>
            </w:r>
            <w:r w:rsidRPr="000D0E45">
              <w:rPr>
                <w:rFonts w:hint="eastAsia"/>
                <w:spacing w:val="-2"/>
                <w:w w:val="50"/>
                <w:sz w:val="18"/>
                <w:szCs w:val="18"/>
              </w:rPr>
              <w:t>設置数</w:t>
            </w:r>
            <w:r w:rsidRPr="000D0E45">
              <w:rPr>
                <w:sz w:val="18"/>
                <w:szCs w:val="18"/>
              </w:rPr>
              <w:t>)</w:t>
            </w:r>
          </w:p>
          <w:p w14:paraId="6159825B" w14:textId="77777777" w:rsidR="00B82B29" w:rsidRPr="000D0E45" w:rsidRDefault="00B82B29" w:rsidP="00FE2505">
            <w:pPr>
              <w:kinsoku w:val="0"/>
              <w:overflowPunct w:val="0"/>
              <w:spacing w:line="374" w:lineRule="atLeast"/>
              <w:jc w:val="both"/>
              <w:rPr>
                <w:rFonts w:hAnsi="Times New Roman" w:cs="Times New Roman"/>
                <w:sz w:val="18"/>
                <w:szCs w:val="18"/>
              </w:rPr>
            </w:pPr>
          </w:p>
        </w:tc>
        <w:tc>
          <w:tcPr>
            <w:tcW w:w="907" w:type="dxa"/>
            <w:tcBorders>
              <w:top w:val="single" w:sz="4" w:space="0" w:color="000000"/>
              <w:left w:val="single" w:sz="4" w:space="0" w:color="000000"/>
              <w:bottom w:val="single" w:sz="4" w:space="0" w:color="000000"/>
              <w:right w:val="single" w:sz="4" w:space="0" w:color="000000"/>
            </w:tcBorders>
            <w:vAlign w:val="center"/>
          </w:tcPr>
          <w:p w14:paraId="41EACE33" w14:textId="77777777" w:rsidR="00B82B29" w:rsidRPr="000D0E45" w:rsidRDefault="00B82B29" w:rsidP="00FE2505">
            <w:pPr>
              <w:kinsoku w:val="0"/>
              <w:overflowPunct w:val="0"/>
              <w:spacing w:line="374" w:lineRule="atLeast"/>
              <w:jc w:val="center"/>
              <w:rPr>
                <w:rFonts w:hAnsi="Times New Roman" w:cs="Times New Roman"/>
                <w:sz w:val="18"/>
                <w:szCs w:val="18"/>
              </w:rPr>
            </w:pPr>
            <w:r w:rsidRPr="000D0E45">
              <w:rPr>
                <w:rFonts w:hAnsi="Times New Roman" w:cs="Times New Roman"/>
                <w:color w:val="auto"/>
                <w:sz w:val="18"/>
                <w:szCs w:val="18"/>
              </w:rPr>
              <w:fldChar w:fldCharType="begin"/>
            </w:r>
            <w:r w:rsidRPr="000D0E45">
              <w:rPr>
                <w:rFonts w:hAnsi="Times New Roman" w:cs="Times New Roman"/>
                <w:color w:val="auto"/>
                <w:sz w:val="18"/>
                <w:szCs w:val="18"/>
              </w:rPr>
              <w:instrText>eq \o\ad(</w:instrText>
            </w:r>
            <w:r w:rsidRPr="000D0E45">
              <w:rPr>
                <w:rFonts w:hint="eastAsia"/>
                <w:sz w:val="18"/>
                <w:szCs w:val="18"/>
              </w:rPr>
              <w:instrText>合・否</w:instrText>
            </w:r>
            <w:r w:rsidRPr="000D0E45">
              <w:rPr>
                <w:rFonts w:hAnsi="Times New Roman" w:cs="Times New Roman"/>
                <w:color w:val="auto"/>
                <w:sz w:val="18"/>
                <w:szCs w:val="18"/>
              </w:rPr>
              <w:instrText>,</w:instrText>
            </w:r>
            <w:r w:rsidRPr="000D0E45">
              <w:rPr>
                <w:rFonts w:hAnsi="Times New Roman" w:cs="Times New Roman" w:hint="eastAsia"/>
                <w:color w:val="auto"/>
                <w:sz w:val="18"/>
                <w:szCs w:val="18"/>
              </w:rPr>
              <w:instrText xml:space="preserve">　　　　</w:instrText>
            </w:r>
            <w:r w:rsidRPr="000D0E45">
              <w:rPr>
                <w:rFonts w:hAnsi="Times New Roman" w:cs="Times New Roman"/>
                <w:color w:val="auto"/>
                <w:sz w:val="18"/>
                <w:szCs w:val="18"/>
              </w:rPr>
              <w:instrText>)</w:instrText>
            </w:r>
            <w:r w:rsidRPr="000D0E45">
              <w:rPr>
                <w:rFonts w:hAnsi="Times New Roman" w:cs="Times New Roman"/>
                <w:color w:val="auto"/>
                <w:sz w:val="18"/>
                <w:szCs w:val="18"/>
              </w:rPr>
              <w:fldChar w:fldCharType="end"/>
            </w:r>
          </w:p>
          <w:p w14:paraId="67F55F01" w14:textId="77777777" w:rsidR="00B82B29" w:rsidRPr="000D0E45" w:rsidRDefault="00B82B29" w:rsidP="00FE2505">
            <w:pPr>
              <w:kinsoku w:val="0"/>
              <w:overflowPunct w:val="0"/>
              <w:spacing w:line="374" w:lineRule="atLeast"/>
              <w:jc w:val="center"/>
              <w:rPr>
                <w:rFonts w:hAnsi="Times New Roman" w:cs="Times New Roman"/>
                <w:sz w:val="18"/>
                <w:szCs w:val="18"/>
              </w:rPr>
            </w:pPr>
          </w:p>
          <w:p w14:paraId="4B4A9975" w14:textId="77777777" w:rsidR="00B82B29" w:rsidRPr="000D0E45" w:rsidRDefault="00B82B29" w:rsidP="00FE2505">
            <w:pPr>
              <w:kinsoku w:val="0"/>
              <w:overflowPunct w:val="0"/>
              <w:spacing w:line="374" w:lineRule="atLeast"/>
              <w:jc w:val="center"/>
              <w:rPr>
                <w:rFonts w:hAnsi="Times New Roman" w:cs="Times New Roman"/>
                <w:sz w:val="18"/>
                <w:szCs w:val="18"/>
              </w:rPr>
            </w:pPr>
          </w:p>
        </w:tc>
      </w:tr>
    </w:tbl>
    <w:p w14:paraId="4DAFCE3A" w14:textId="77777777" w:rsidR="00B82B29" w:rsidRPr="000D0E45" w:rsidRDefault="00B82B29">
      <w:pPr>
        <w:adjustRightInd/>
        <w:rPr>
          <w:rFonts w:hAnsi="Times New Roman" w:cs="Times New Roman"/>
          <w:spacing w:val="2"/>
          <w:sz w:val="18"/>
          <w:szCs w:val="18"/>
        </w:rPr>
      </w:pPr>
    </w:p>
    <w:p w14:paraId="6C8777D6" w14:textId="77777777" w:rsidR="00B82B29" w:rsidRDefault="00B82B29">
      <w:pPr>
        <w:adjustRightInd/>
        <w:rPr>
          <w:rFonts w:hAnsi="Times New Roman" w:cs="Times New Roman"/>
          <w:spacing w:val="2"/>
          <w:sz w:val="18"/>
          <w:szCs w:val="18"/>
        </w:rPr>
      </w:pPr>
    </w:p>
    <w:p w14:paraId="240D34BF" w14:textId="77777777" w:rsidR="001D776B" w:rsidRDefault="001D776B">
      <w:pPr>
        <w:adjustRightInd/>
        <w:rPr>
          <w:rFonts w:hAnsi="Times New Roman" w:cs="Times New Roman"/>
          <w:spacing w:val="2"/>
          <w:sz w:val="18"/>
          <w:szCs w:val="18"/>
        </w:rPr>
      </w:pPr>
    </w:p>
    <w:p w14:paraId="29AD3B5C" w14:textId="77777777" w:rsidR="001D776B" w:rsidRDefault="001D776B">
      <w:pPr>
        <w:adjustRightInd/>
        <w:rPr>
          <w:rFonts w:hAnsi="Times New Roman" w:cs="Times New Roman"/>
          <w:spacing w:val="2"/>
          <w:sz w:val="18"/>
          <w:szCs w:val="18"/>
        </w:rPr>
      </w:pPr>
    </w:p>
    <w:p w14:paraId="75CB0632" w14:textId="77777777" w:rsidR="001D776B" w:rsidRDefault="001D776B">
      <w:pPr>
        <w:adjustRightInd/>
        <w:rPr>
          <w:rFonts w:hAnsi="Times New Roman" w:cs="Times New Roman"/>
          <w:spacing w:val="2"/>
          <w:sz w:val="18"/>
          <w:szCs w:val="18"/>
        </w:rPr>
      </w:pPr>
    </w:p>
    <w:p w14:paraId="08B99AD6" w14:textId="77777777" w:rsidR="001D776B" w:rsidRDefault="001D776B">
      <w:pPr>
        <w:adjustRightInd/>
        <w:rPr>
          <w:rFonts w:hAnsi="Times New Roman" w:cs="Times New Roman"/>
          <w:spacing w:val="2"/>
          <w:sz w:val="18"/>
          <w:szCs w:val="18"/>
        </w:rPr>
      </w:pPr>
    </w:p>
    <w:p w14:paraId="5375C228" w14:textId="77777777" w:rsidR="001D776B" w:rsidRDefault="001D776B">
      <w:pPr>
        <w:adjustRightInd/>
        <w:rPr>
          <w:rFonts w:hAnsi="Times New Roman" w:cs="Times New Roman"/>
          <w:spacing w:val="2"/>
          <w:sz w:val="18"/>
          <w:szCs w:val="18"/>
        </w:rPr>
      </w:pPr>
    </w:p>
    <w:p w14:paraId="67A65E22" w14:textId="77777777" w:rsidR="001D776B" w:rsidRPr="000D0E45" w:rsidRDefault="001D776B">
      <w:pPr>
        <w:adjustRightInd/>
        <w:rPr>
          <w:rFonts w:hAnsi="Times New Roman" w:cs="Times New Roman"/>
          <w:spacing w:val="2"/>
          <w:sz w:val="18"/>
          <w:szCs w:val="18"/>
        </w:rPr>
      </w:pPr>
    </w:p>
    <w:tbl>
      <w:tblPr>
        <w:tblW w:w="9127" w:type="dxa"/>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71"/>
        <w:gridCol w:w="4365"/>
        <w:gridCol w:w="1984"/>
        <w:gridCol w:w="907"/>
      </w:tblGrid>
      <w:tr w:rsidR="00B82B29" w:rsidRPr="000D0E45" w14:paraId="55ACB6EB" w14:textId="77777777" w:rsidTr="000D0E45">
        <w:tblPrEx>
          <w:tblCellMar>
            <w:top w:w="0" w:type="dxa"/>
            <w:bottom w:w="0" w:type="dxa"/>
          </w:tblCellMar>
        </w:tblPrEx>
        <w:trPr>
          <w:trHeight w:val="567"/>
        </w:trPr>
        <w:tc>
          <w:tcPr>
            <w:tcW w:w="1871" w:type="dxa"/>
            <w:tcBorders>
              <w:top w:val="single" w:sz="4" w:space="0" w:color="000000"/>
              <w:left w:val="single" w:sz="4" w:space="0" w:color="000000"/>
              <w:bottom w:val="nil"/>
              <w:right w:val="single" w:sz="4" w:space="0" w:color="000000"/>
            </w:tcBorders>
            <w:vAlign w:val="center"/>
          </w:tcPr>
          <w:p w14:paraId="747623E0" w14:textId="77777777" w:rsidR="00B82B29" w:rsidRPr="000D0E45" w:rsidRDefault="00B82B29" w:rsidP="00A93A81">
            <w:pPr>
              <w:kinsoku w:val="0"/>
              <w:overflowPunct w:val="0"/>
              <w:snapToGrid w:val="0"/>
              <w:spacing w:line="374" w:lineRule="atLeast"/>
              <w:jc w:val="center"/>
              <w:rPr>
                <w:rFonts w:hAnsi="Times New Roman" w:cs="Times New Roman"/>
                <w:spacing w:val="2"/>
                <w:sz w:val="18"/>
                <w:szCs w:val="18"/>
              </w:rPr>
            </w:pPr>
            <w:r w:rsidRPr="000D0E45">
              <w:rPr>
                <w:rFonts w:hAnsi="Times New Roman" w:cs="Times New Roman"/>
                <w:color w:val="auto"/>
                <w:sz w:val="18"/>
                <w:szCs w:val="18"/>
              </w:rPr>
              <w:fldChar w:fldCharType="begin"/>
            </w:r>
            <w:r w:rsidRPr="000D0E45">
              <w:rPr>
                <w:rFonts w:hAnsi="Times New Roman" w:cs="Times New Roman"/>
                <w:color w:val="auto"/>
                <w:sz w:val="18"/>
                <w:szCs w:val="18"/>
              </w:rPr>
              <w:instrText>eq \o\ad(</w:instrText>
            </w:r>
            <w:r w:rsidRPr="000D0E45">
              <w:rPr>
                <w:rFonts w:hint="eastAsia"/>
                <w:sz w:val="18"/>
                <w:szCs w:val="18"/>
              </w:rPr>
              <w:instrText>整備項目</w:instrText>
            </w:r>
            <w:r w:rsidRPr="000D0E45">
              <w:rPr>
                <w:rFonts w:hAnsi="Times New Roman" w:cs="Times New Roman"/>
                <w:color w:val="auto"/>
                <w:sz w:val="18"/>
                <w:szCs w:val="18"/>
              </w:rPr>
              <w:instrText>,</w:instrText>
            </w:r>
            <w:r w:rsidRPr="000D0E45">
              <w:rPr>
                <w:rFonts w:hAnsi="Times New Roman" w:cs="Times New Roman" w:hint="eastAsia"/>
                <w:color w:val="auto"/>
                <w:sz w:val="18"/>
                <w:szCs w:val="18"/>
              </w:rPr>
              <w:instrText xml:space="preserve">　　　　　　</w:instrText>
            </w:r>
            <w:r w:rsidRPr="000D0E45">
              <w:rPr>
                <w:rFonts w:hAnsi="Times New Roman" w:cs="Times New Roman"/>
                <w:color w:val="auto"/>
                <w:sz w:val="18"/>
                <w:szCs w:val="18"/>
              </w:rPr>
              <w:instrText>)</w:instrText>
            </w:r>
            <w:r w:rsidRPr="000D0E45">
              <w:rPr>
                <w:rFonts w:hAnsi="Times New Roman" w:cs="Times New Roman"/>
                <w:color w:val="auto"/>
                <w:sz w:val="18"/>
                <w:szCs w:val="18"/>
              </w:rPr>
              <w:fldChar w:fldCharType="end"/>
            </w:r>
          </w:p>
        </w:tc>
        <w:tc>
          <w:tcPr>
            <w:tcW w:w="4365" w:type="dxa"/>
            <w:tcBorders>
              <w:top w:val="single" w:sz="4" w:space="0" w:color="000000"/>
              <w:left w:val="single" w:sz="4" w:space="0" w:color="000000"/>
              <w:bottom w:val="nil"/>
              <w:right w:val="single" w:sz="4" w:space="0" w:color="000000"/>
            </w:tcBorders>
            <w:vAlign w:val="center"/>
          </w:tcPr>
          <w:p w14:paraId="734B4D4C" w14:textId="77777777" w:rsidR="00B82B29" w:rsidRPr="000D0E45" w:rsidRDefault="00B82B29" w:rsidP="00FE2505">
            <w:pPr>
              <w:kinsoku w:val="0"/>
              <w:overflowPunct w:val="0"/>
              <w:snapToGrid w:val="0"/>
              <w:spacing w:line="374" w:lineRule="atLeast"/>
              <w:jc w:val="center"/>
              <w:rPr>
                <w:rFonts w:hAnsi="Times New Roman" w:cs="Times New Roman"/>
                <w:spacing w:val="2"/>
                <w:sz w:val="18"/>
                <w:szCs w:val="18"/>
              </w:rPr>
            </w:pPr>
            <w:r w:rsidRPr="000D0E45">
              <w:rPr>
                <w:rFonts w:hAnsi="Times New Roman" w:cs="Times New Roman"/>
                <w:color w:val="auto"/>
                <w:sz w:val="18"/>
                <w:szCs w:val="18"/>
              </w:rPr>
              <w:fldChar w:fldCharType="begin"/>
            </w:r>
            <w:r w:rsidRPr="000D0E45">
              <w:rPr>
                <w:rFonts w:hAnsi="Times New Roman" w:cs="Times New Roman"/>
                <w:color w:val="auto"/>
                <w:sz w:val="18"/>
                <w:szCs w:val="18"/>
              </w:rPr>
              <w:instrText>eq \o\ad(</w:instrText>
            </w:r>
            <w:r w:rsidRPr="000D0E45">
              <w:rPr>
                <w:rFonts w:hint="eastAsia"/>
                <w:sz w:val="18"/>
                <w:szCs w:val="18"/>
              </w:rPr>
              <w:instrText>整備の基準の内容</w:instrText>
            </w:r>
            <w:r w:rsidRPr="000D0E45">
              <w:rPr>
                <w:rFonts w:hAnsi="Times New Roman" w:cs="Times New Roman"/>
                <w:color w:val="auto"/>
                <w:sz w:val="18"/>
                <w:szCs w:val="18"/>
              </w:rPr>
              <w:instrText>,</w:instrText>
            </w:r>
            <w:r w:rsidRPr="000D0E45">
              <w:rPr>
                <w:rFonts w:hAnsi="Times New Roman" w:cs="Times New Roman" w:hint="eastAsia"/>
                <w:color w:val="auto"/>
                <w:sz w:val="18"/>
                <w:szCs w:val="18"/>
              </w:rPr>
              <w:instrText xml:space="preserve">　　　　　　　　　　　　　　　</w:instrText>
            </w:r>
            <w:r w:rsidRPr="000D0E45">
              <w:rPr>
                <w:rFonts w:hAnsi="Times New Roman" w:cs="Times New Roman"/>
                <w:color w:val="auto"/>
                <w:sz w:val="18"/>
                <w:szCs w:val="18"/>
              </w:rPr>
              <w:instrText xml:space="preserve"> )</w:instrText>
            </w:r>
            <w:r w:rsidRPr="000D0E45">
              <w:rPr>
                <w:rFonts w:hAnsi="Times New Roman" w:cs="Times New Roman"/>
                <w:color w:val="auto"/>
                <w:sz w:val="18"/>
                <w:szCs w:val="18"/>
              </w:rPr>
              <w:fldChar w:fldCharType="end"/>
            </w:r>
          </w:p>
        </w:tc>
        <w:tc>
          <w:tcPr>
            <w:tcW w:w="1984" w:type="dxa"/>
            <w:tcBorders>
              <w:top w:val="single" w:sz="4" w:space="0" w:color="000000"/>
              <w:left w:val="single" w:sz="4" w:space="0" w:color="000000"/>
              <w:bottom w:val="nil"/>
              <w:right w:val="single" w:sz="4" w:space="0" w:color="000000"/>
            </w:tcBorders>
            <w:vAlign w:val="center"/>
          </w:tcPr>
          <w:p w14:paraId="2AE13F71" w14:textId="77777777" w:rsidR="00B82B29" w:rsidRPr="000D0E45" w:rsidRDefault="00B82B29" w:rsidP="00FE2505">
            <w:pPr>
              <w:kinsoku w:val="0"/>
              <w:overflowPunct w:val="0"/>
              <w:snapToGrid w:val="0"/>
              <w:spacing w:line="374" w:lineRule="atLeast"/>
              <w:jc w:val="center"/>
              <w:rPr>
                <w:rFonts w:hAnsi="Times New Roman" w:cs="Times New Roman"/>
                <w:spacing w:val="2"/>
                <w:sz w:val="18"/>
                <w:szCs w:val="18"/>
              </w:rPr>
            </w:pPr>
            <w:r w:rsidRPr="000D0E45">
              <w:rPr>
                <w:rFonts w:hAnsi="Times New Roman" w:cs="Times New Roman"/>
                <w:color w:val="auto"/>
                <w:sz w:val="18"/>
                <w:szCs w:val="18"/>
              </w:rPr>
              <w:fldChar w:fldCharType="begin"/>
            </w:r>
            <w:r w:rsidRPr="000D0E45">
              <w:rPr>
                <w:rFonts w:hAnsi="Times New Roman" w:cs="Times New Roman"/>
                <w:color w:val="auto"/>
                <w:sz w:val="18"/>
                <w:szCs w:val="18"/>
              </w:rPr>
              <w:instrText>eq \o\ad(</w:instrText>
            </w:r>
            <w:r w:rsidRPr="000D0E45">
              <w:rPr>
                <w:rFonts w:hint="eastAsia"/>
                <w:sz w:val="18"/>
                <w:szCs w:val="18"/>
              </w:rPr>
              <w:instrText>設計内容</w:instrText>
            </w:r>
            <w:r w:rsidRPr="000D0E45">
              <w:rPr>
                <w:rFonts w:hAnsi="Times New Roman" w:cs="Times New Roman"/>
                <w:color w:val="auto"/>
                <w:sz w:val="18"/>
                <w:szCs w:val="18"/>
              </w:rPr>
              <w:instrText>,</w:instrText>
            </w:r>
            <w:r w:rsidRPr="000D0E45">
              <w:rPr>
                <w:rFonts w:hAnsi="Times New Roman" w:cs="Times New Roman" w:hint="eastAsia"/>
                <w:color w:val="auto"/>
                <w:sz w:val="18"/>
                <w:szCs w:val="18"/>
              </w:rPr>
              <w:instrText xml:space="preserve">　　　　　　　　</w:instrText>
            </w:r>
            <w:r w:rsidRPr="000D0E45">
              <w:rPr>
                <w:rFonts w:hAnsi="Times New Roman" w:cs="Times New Roman"/>
                <w:color w:val="auto"/>
                <w:sz w:val="18"/>
                <w:szCs w:val="18"/>
              </w:rPr>
              <w:instrText>)</w:instrText>
            </w:r>
            <w:r w:rsidRPr="000D0E45">
              <w:rPr>
                <w:rFonts w:hAnsi="Times New Roman" w:cs="Times New Roman"/>
                <w:color w:val="auto"/>
                <w:sz w:val="18"/>
                <w:szCs w:val="18"/>
              </w:rPr>
              <w:fldChar w:fldCharType="end"/>
            </w:r>
          </w:p>
        </w:tc>
        <w:tc>
          <w:tcPr>
            <w:tcW w:w="907" w:type="dxa"/>
            <w:tcBorders>
              <w:top w:val="single" w:sz="4" w:space="0" w:color="000000"/>
              <w:left w:val="single" w:sz="4" w:space="0" w:color="000000"/>
              <w:bottom w:val="nil"/>
              <w:right w:val="single" w:sz="4" w:space="0" w:color="000000"/>
            </w:tcBorders>
            <w:vAlign w:val="center"/>
          </w:tcPr>
          <w:p w14:paraId="1E4B9C02" w14:textId="77777777" w:rsidR="00B82B29" w:rsidRPr="000D0E45" w:rsidRDefault="00B82B29" w:rsidP="00FE2505">
            <w:pPr>
              <w:kinsoku w:val="0"/>
              <w:overflowPunct w:val="0"/>
              <w:snapToGrid w:val="0"/>
              <w:spacing w:line="374" w:lineRule="atLeast"/>
              <w:jc w:val="center"/>
              <w:rPr>
                <w:rFonts w:hAnsi="Times New Roman" w:cs="Times New Roman"/>
                <w:spacing w:val="2"/>
                <w:sz w:val="18"/>
                <w:szCs w:val="18"/>
              </w:rPr>
            </w:pPr>
            <w:r w:rsidRPr="000D0E45">
              <w:rPr>
                <w:rFonts w:hint="eastAsia"/>
                <w:sz w:val="18"/>
                <w:szCs w:val="18"/>
              </w:rPr>
              <w:t>適合状況</w:t>
            </w:r>
          </w:p>
        </w:tc>
      </w:tr>
      <w:tr w:rsidR="00B82B29" w:rsidRPr="000D0E45" w14:paraId="26C069EF" w14:textId="77777777" w:rsidTr="000D0E45">
        <w:tblPrEx>
          <w:tblCellMar>
            <w:top w:w="0" w:type="dxa"/>
            <w:bottom w:w="0" w:type="dxa"/>
          </w:tblCellMar>
        </w:tblPrEx>
        <w:trPr>
          <w:trHeight w:val="454"/>
        </w:trPr>
        <w:tc>
          <w:tcPr>
            <w:tcW w:w="1871" w:type="dxa"/>
            <w:vMerge w:val="restart"/>
            <w:tcBorders>
              <w:top w:val="single" w:sz="4" w:space="0" w:color="000000"/>
              <w:left w:val="single" w:sz="4" w:space="0" w:color="000000"/>
              <w:right w:val="single" w:sz="4" w:space="0" w:color="000000"/>
            </w:tcBorders>
          </w:tcPr>
          <w:p w14:paraId="5DF22611" w14:textId="77777777" w:rsidR="00B82B29" w:rsidRPr="000D0E45" w:rsidRDefault="00B82B29">
            <w:pPr>
              <w:kinsoku w:val="0"/>
              <w:overflowPunct w:val="0"/>
              <w:spacing w:line="374" w:lineRule="atLeast"/>
              <w:rPr>
                <w:rFonts w:hAnsi="Times New Roman" w:cs="Times New Roman"/>
                <w:spacing w:val="2"/>
                <w:sz w:val="18"/>
                <w:szCs w:val="18"/>
              </w:rPr>
            </w:pPr>
          </w:p>
          <w:p w14:paraId="2DAB4C11" w14:textId="77777777" w:rsidR="00B82B29" w:rsidRPr="000D0E45" w:rsidRDefault="00B82B29">
            <w:pPr>
              <w:kinsoku w:val="0"/>
              <w:overflowPunct w:val="0"/>
              <w:spacing w:line="374" w:lineRule="atLeast"/>
              <w:rPr>
                <w:rFonts w:hAnsi="Times New Roman" w:cs="Times New Roman"/>
                <w:spacing w:val="2"/>
                <w:sz w:val="18"/>
                <w:szCs w:val="18"/>
              </w:rPr>
            </w:pPr>
            <w:r w:rsidRPr="000D0E45">
              <w:rPr>
                <w:rFonts w:hint="eastAsia"/>
                <w:sz w:val="18"/>
                <w:szCs w:val="18"/>
              </w:rPr>
              <w:t>９　浴室等</w:t>
            </w:r>
          </w:p>
          <w:p w14:paraId="1F92059D" w14:textId="77777777" w:rsidR="00B82B29" w:rsidRPr="000D0E45" w:rsidRDefault="00B82B29">
            <w:pPr>
              <w:kinsoku w:val="0"/>
              <w:overflowPunct w:val="0"/>
              <w:spacing w:line="374" w:lineRule="atLeast"/>
              <w:rPr>
                <w:rFonts w:hAnsi="Times New Roman" w:cs="Times New Roman"/>
                <w:spacing w:val="2"/>
                <w:sz w:val="18"/>
                <w:szCs w:val="18"/>
              </w:rPr>
            </w:pPr>
          </w:p>
          <w:p w14:paraId="3FEE1EEB" w14:textId="77777777" w:rsidR="00B82B29" w:rsidRPr="000D0E45" w:rsidRDefault="00B82B29">
            <w:pPr>
              <w:kinsoku w:val="0"/>
              <w:overflowPunct w:val="0"/>
              <w:spacing w:line="374" w:lineRule="atLeast"/>
              <w:rPr>
                <w:rFonts w:hAnsi="Times New Roman" w:cs="Times New Roman"/>
                <w:spacing w:val="2"/>
                <w:sz w:val="18"/>
                <w:szCs w:val="18"/>
              </w:rPr>
            </w:pPr>
          </w:p>
          <w:p w14:paraId="2D24F0C5" w14:textId="77777777" w:rsidR="00B82B29" w:rsidRPr="000D0E45" w:rsidRDefault="00B82B29">
            <w:pPr>
              <w:kinsoku w:val="0"/>
              <w:overflowPunct w:val="0"/>
              <w:spacing w:line="374" w:lineRule="atLeast"/>
              <w:rPr>
                <w:rFonts w:hAnsi="Times New Roman" w:cs="Times New Roman"/>
                <w:spacing w:val="2"/>
                <w:sz w:val="18"/>
                <w:szCs w:val="18"/>
              </w:rPr>
            </w:pPr>
          </w:p>
          <w:p w14:paraId="7D356F68" w14:textId="77777777" w:rsidR="00B82B29" w:rsidRPr="000D0E45" w:rsidRDefault="00B82B29">
            <w:pPr>
              <w:kinsoku w:val="0"/>
              <w:overflowPunct w:val="0"/>
              <w:spacing w:line="374" w:lineRule="atLeast"/>
              <w:rPr>
                <w:rFonts w:hAnsi="Times New Roman" w:cs="Times New Roman"/>
                <w:spacing w:val="2"/>
                <w:sz w:val="18"/>
                <w:szCs w:val="18"/>
              </w:rPr>
            </w:pPr>
          </w:p>
        </w:tc>
        <w:tc>
          <w:tcPr>
            <w:tcW w:w="4365" w:type="dxa"/>
            <w:tcBorders>
              <w:top w:val="single" w:sz="4" w:space="0" w:color="000000"/>
              <w:left w:val="single" w:sz="4" w:space="0" w:color="000000"/>
              <w:bottom w:val="nil"/>
              <w:right w:val="single" w:sz="4" w:space="0" w:color="000000"/>
            </w:tcBorders>
            <w:vAlign w:val="center"/>
          </w:tcPr>
          <w:p w14:paraId="05FFF1AE" w14:textId="77777777" w:rsidR="00B82B29" w:rsidRPr="000D0E45" w:rsidRDefault="00B82B29" w:rsidP="00FE2505">
            <w:pPr>
              <w:kinsoku w:val="0"/>
              <w:overflowPunct w:val="0"/>
              <w:spacing w:line="374" w:lineRule="atLeast"/>
              <w:jc w:val="both"/>
              <w:rPr>
                <w:rFonts w:hAnsi="Times New Roman" w:cs="Times New Roman"/>
                <w:spacing w:val="2"/>
                <w:sz w:val="18"/>
                <w:szCs w:val="18"/>
              </w:rPr>
            </w:pPr>
            <w:r w:rsidRPr="000D0E45">
              <w:rPr>
                <w:rFonts w:hint="eastAsia"/>
                <w:sz w:val="18"/>
                <w:szCs w:val="18"/>
              </w:rPr>
              <w:t xml:space="preserve">　出入口の内のり幅</w:t>
            </w:r>
            <w:r w:rsidRPr="000D0E45">
              <w:rPr>
                <w:sz w:val="18"/>
                <w:szCs w:val="18"/>
              </w:rPr>
              <w:t>80cm</w:t>
            </w:r>
            <w:r w:rsidRPr="000D0E45">
              <w:rPr>
                <w:rFonts w:hint="eastAsia"/>
                <w:sz w:val="18"/>
                <w:szCs w:val="18"/>
              </w:rPr>
              <w:t>以上</w:t>
            </w:r>
          </w:p>
        </w:tc>
        <w:tc>
          <w:tcPr>
            <w:tcW w:w="1984" w:type="dxa"/>
            <w:tcBorders>
              <w:top w:val="single" w:sz="4" w:space="0" w:color="000000"/>
              <w:left w:val="single" w:sz="4" w:space="0" w:color="000000"/>
              <w:bottom w:val="nil"/>
              <w:right w:val="single" w:sz="4" w:space="0" w:color="000000"/>
            </w:tcBorders>
            <w:vAlign w:val="center"/>
          </w:tcPr>
          <w:p w14:paraId="46E74E4B" w14:textId="77777777" w:rsidR="00B82B29" w:rsidRPr="000D0E45" w:rsidRDefault="00B82B29" w:rsidP="00FE2505">
            <w:pPr>
              <w:kinsoku w:val="0"/>
              <w:overflowPunct w:val="0"/>
              <w:spacing w:line="374" w:lineRule="atLeast"/>
              <w:jc w:val="both"/>
              <w:rPr>
                <w:rFonts w:hAnsi="Times New Roman" w:cs="Times New Roman"/>
                <w:spacing w:val="2"/>
                <w:sz w:val="18"/>
                <w:szCs w:val="18"/>
              </w:rPr>
            </w:pPr>
            <w:r w:rsidRPr="000D0E45">
              <w:rPr>
                <w:sz w:val="18"/>
                <w:szCs w:val="18"/>
              </w:rPr>
              <w:t>(</w:t>
            </w:r>
            <w:r w:rsidRPr="000D0E45">
              <w:rPr>
                <w:rFonts w:hint="eastAsia"/>
                <w:spacing w:val="-2"/>
                <w:w w:val="50"/>
                <w:sz w:val="18"/>
                <w:szCs w:val="18"/>
              </w:rPr>
              <w:t>幅</w:t>
            </w:r>
            <w:r w:rsidRPr="000D0E45">
              <w:rPr>
                <w:sz w:val="18"/>
                <w:szCs w:val="18"/>
              </w:rPr>
              <w:t xml:space="preserve">)   </w:t>
            </w:r>
            <w:r w:rsidRPr="000D0E45">
              <w:rPr>
                <w:rFonts w:hint="eastAsia"/>
                <w:sz w:val="18"/>
                <w:szCs w:val="18"/>
              </w:rPr>
              <w:t xml:space="preserve">　　　　　</w:t>
            </w:r>
            <w:r w:rsidRPr="000D0E45">
              <w:rPr>
                <w:sz w:val="18"/>
                <w:szCs w:val="18"/>
              </w:rPr>
              <w:t>cm</w:t>
            </w:r>
          </w:p>
        </w:tc>
        <w:tc>
          <w:tcPr>
            <w:tcW w:w="907" w:type="dxa"/>
            <w:tcBorders>
              <w:top w:val="single" w:sz="4" w:space="0" w:color="000000"/>
              <w:left w:val="single" w:sz="4" w:space="0" w:color="000000"/>
              <w:bottom w:val="nil"/>
              <w:right w:val="single" w:sz="4" w:space="0" w:color="000000"/>
            </w:tcBorders>
            <w:vAlign w:val="center"/>
          </w:tcPr>
          <w:p w14:paraId="32B361EC" w14:textId="77777777" w:rsidR="00B82B29" w:rsidRPr="000D0E45" w:rsidRDefault="00B82B29" w:rsidP="00FE2505">
            <w:pPr>
              <w:kinsoku w:val="0"/>
              <w:overflowPunct w:val="0"/>
              <w:spacing w:line="374" w:lineRule="atLeast"/>
              <w:jc w:val="center"/>
              <w:rPr>
                <w:rFonts w:hAnsi="Times New Roman" w:cs="Times New Roman"/>
                <w:spacing w:val="2"/>
                <w:sz w:val="18"/>
                <w:szCs w:val="18"/>
              </w:rPr>
            </w:pPr>
            <w:r w:rsidRPr="000D0E45">
              <w:rPr>
                <w:rFonts w:hAnsi="Times New Roman" w:cs="Times New Roman"/>
                <w:color w:val="auto"/>
                <w:sz w:val="18"/>
                <w:szCs w:val="18"/>
              </w:rPr>
              <w:fldChar w:fldCharType="begin"/>
            </w:r>
            <w:r w:rsidRPr="000D0E45">
              <w:rPr>
                <w:rFonts w:hAnsi="Times New Roman" w:cs="Times New Roman"/>
                <w:color w:val="auto"/>
                <w:sz w:val="18"/>
                <w:szCs w:val="18"/>
              </w:rPr>
              <w:instrText>eq \o\ad(</w:instrText>
            </w:r>
            <w:r w:rsidRPr="000D0E45">
              <w:rPr>
                <w:rFonts w:hint="eastAsia"/>
                <w:sz w:val="18"/>
                <w:szCs w:val="18"/>
              </w:rPr>
              <w:instrText>合・否</w:instrText>
            </w:r>
            <w:r w:rsidRPr="000D0E45">
              <w:rPr>
                <w:rFonts w:hAnsi="Times New Roman" w:cs="Times New Roman"/>
                <w:color w:val="auto"/>
                <w:sz w:val="18"/>
                <w:szCs w:val="18"/>
              </w:rPr>
              <w:instrText>,</w:instrText>
            </w:r>
            <w:r w:rsidRPr="000D0E45">
              <w:rPr>
                <w:rFonts w:hAnsi="Times New Roman" w:cs="Times New Roman" w:hint="eastAsia"/>
                <w:color w:val="auto"/>
                <w:sz w:val="18"/>
                <w:szCs w:val="18"/>
              </w:rPr>
              <w:instrText xml:space="preserve">　　　　</w:instrText>
            </w:r>
            <w:r w:rsidRPr="000D0E45">
              <w:rPr>
                <w:rFonts w:hAnsi="Times New Roman" w:cs="Times New Roman"/>
                <w:color w:val="auto"/>
                <w:sz w:val="18"/>
                <w:szCs w:val="18"/>
              </w:rPr>
              <w:instrText>)</w:instrText>
            </w:r>
            <w:r w:rsidRPr="000D0E45">
              <w:rPr>
                <w:rFonts w:hAnsi="Times New Roman" w:cs="Times New Roman"/>
                <w:color w:val="auto"/>
                <w:sz w:val="18"/>
                <w:szCs w:val="18"/>
              </w:rPr>
              <w:fldChar w:fldCharType="end"/>
            </w:r>
          </w:p>
        </w:tc>
      </w:tr>
      <w:tr w:rsidR="00B82B29" w:rsidRPr="000D0E45" w14:paraId="1D812F76" w14:textId="77777777" w:rsidTr="000D0E45">
        <w:tblPrEx>
          <w:tblCellMar>
            <w:top w:w="0" w:type="dxa"/>
            <w:bottom w:w="0" w:type="dxa"/>
          </w:tblCellMar>
        </w:tblPrEx>
        <w:trPr>
          <w:trHeight w:val="907"/>
        </w:trPr>
        <w:tc>
          <w:tcPr>
            <w:tcW w:w="1871" w:type="dxa"/>
            <w:vMerge/>
            <w:tcBorders>
              <w:left w:val="single" w:sz="4" w:space="0" w:color="000000"/>
              <w:right w:val="single" w:sz="4" w:space="0" w:color="000000"/>
            </w:tcBorders>
          </w:tcPr>
          <w:p w14:paraId="3EACCF70" w14:textId="77777777" w:rsidR="00B82B29" w:rsidRPr="000D0E45" w:rsidRDefault="00B82B29">
            <w:pPr>
              <w:suppressAutoHyphens w:val="0"/>
              <w:wordWrap/>
              <w:textAlignment w:val="auto"/>
              <w:rPr>
                <w:rFonts w:hAnsi="Times New Roman" w:cs="Times New Roman"/>
                <w:spacing w:val="2"/>
                <w:sz w:val="18"/>
                <w:szCs w:val="18"/>
              </w:rPr>
            </w:pPr>
          </w:p>
        </w:tc>
        <w:tc>
          <w:tcPr>
            <w:tcW w:w="4365" w:type="dxa"/>
            <w:tcBorders>
              <w:top w:val="single" w:sz="4" w:space="0" w:color="000000"/>
              <w:left w:val="single" w:sz="4" w:space="0" w:color="000000"/>
              <w:bottom w:val="nil"/>
              <w:right w:val="single" w:sz="4" w:space="0" w:color="000000"/>
            </w:tcBorders>
            <w:vAlign w:val="center"/>
          </w:tcPr>
          <w:p w14:paraId="069EDED2" w14:textId="77777777" w:rsidR="00B82B29" w:rsidRPr="000D0E45" w:rsidRDefault="00B82B29" w:rsidP="00FE2505">
            <w:pPr>
              <w:kinsoku w:val="0"/>
              <w:overflowPunct w:val="0"/>
              <w:spacing w:line="374" w:lineRule="atLeast"/>
              <w:jc w:val="both"/>
              <w:rPr>
                <w:rFonts w:hAnsi="Times New Roman" w:cs="Times New Roman"/>
                <w:spacing w:val="2"/>
                <w:sz w:val="18"/>
                <w:szCs w:val="18"/>
              </w:rPr>
            </w:pPr>
            <w:r w:rsidRPr="000D0E45">
              <w:rPr>
                <w:rFonts w:hint="eastAsia"/>
                <w:sz w:val="18"/>
                <w:szCs w:val="18"/>
              </w:rPr>
              <w:t xml:space="preserve">　出入口に戸を設ける場合は，障害者，高齢者等が円滑に開閉して通過できる構造</w:t>
            </w:r>
          </w:p>
        </w:tc>
        <w:tc>
          <w:tcPr>
            <w:tcW w:w="1984" w:type="dxa"/>
            <w:tcBorders>
              <w:top w:val="single" w:sz="4" w:space="0" w:color="000000"/>
              <w:left w:val="single" w:sz="4" w:space="0" w:color="000000"/>
              <w:bottom w:val="nil"/>
              <w:right w:val="single" w:sz="4" w:space="0" w:color="000000"/>
            </w:tcBorders>
            <w:vAlign w:val="center"/>
          </w:tcPr>
          <w:p w14:paraId="17D6DDAE" w14:textId="77777777" w:rsidR="00B82B29" w:rsidRPr="000D0E45" w:rsidRDefault="00B82B29" w:rsidP="00FE2505">
            <w:pPr>
              <w:kinsoku w:val="0"/>
              <w:overflowPunct w:val="0"/>
              <w:spacing w:line="374" w:lineRule="atLeast"/>
              <w:jc w:val="both"/>
              <w:rPr>
                <w:rFonts w:hAnsi="Times New Roman" w:cs="Times New Roman"/>
                <w:spacing w:val="2"/>
                <w:sz w:val="18"/>
                <w:szCs w:val="18"/>
              </w:rPr>
            </w:pPr>
            <w:r w:rsidRPr="000D0E45">
              <w:rPr>
                <w:sz w:val="18"/>
                <w:szCs w:val="18"/>
              </w:rPr>
              <w:t>(</w:t>
            </w:r>
            <w:r w:rsidRPr="000D0E45">
              <w:rPr>
                <w:rFonts w:hint="eastAsia"/>
                <w:spacing w:val="-2"/>
                <w:w w:val="50"/>
                <w:sz w:val="18"/>
                <w:szCs w:val="18"/>
              </w:rPr>
              <w:t>開閉方式</w:t>
            </w:r>
            <w:r w:rsidRPr="000D0E45">
              <w:rPr>
                <w:sz w:val="18"/>
                <w:szCs w:val="18"/>
              </w:rPr>
              <w:t>)</w:t>
            </w:r>
          </w:p>
          <w:p w14:paraId="29032950" w14:textId="77777777" w:rsidR="00B82B29" w:rsidRPr="000D0E45" w:rsidRDefault="00B82B29" w:rsidP="00FE2505">
            <w:pPr>
              <w:kinsoku w:val="0"/>
              <w:overflowPunct w:val="0"/>
              <w:spacing w:line="374" w:lineRule="atLeast"/>
              <w:jc w:val="both"/>
              <w:rPr>
                <w:rFonts w:hAnsi="Times New Roman" w:cs="Times New Roman"/>
                <w:spacing w:val="2"/>
                <w:sz w:val="18"/>
                <w:szCs w:val="18"/>
              </w:rPr>
            </w:pPr>
          </w:p>
        </w:tc>
        <w:tc>
          <w:tcPr>
            <w:tcW w:w="907" w:type="dxa"/>
            <w:tcBorders>
              <w:top w:val="single" w:sz="4" w:space="0" w:color="000000"/>
              <w:left w:val="single" w:sz="4" w:space="0" w:color="000000"/>
              <w:bottom w:val="nil"/>
              <w:right w:val="single" w:sz="4" w:space="0" w:color="000000"/>
            </w:tcBorders>
            <w:vAlign w:val="center"/>
          </w:tcPr>
          <w:p w14:paraId="7954B860" w14:textId="77777777" w:rsidR="00B82B29" w:rsidRPr="000D0E45" w:rsidRDefault="00B82B29" w:rsidP="00FE2505">
            <w:pPr>
              <w:kinsoku w:val="0"/>
              <w:overflowPunct w:val="0"/>
              <w:spacing w:line="374" w:lineRule="atLeast"/>
              <w:jc w:val="center"/>
              <w:rPr>
                <w:rFonts w:hAnsi="Times New Roman" w:cs="Times New Roman"/>
                <w:spacing w:val="2"/>
                <w:sz w:val="18"/>
                <w:szCs w:val="18"/>
              </w:rPr>
            </w:pPr>
            <w:r w:rsidRPr="000D0E45">
              <w:rPr>
                <w:rFonts w:hAnsi="Times New Roman" w:cs="Times New Roman"/>
                <w:color w:val="auto"/>
                <w:sz w:val="18"/>
                <w:szCs w:val="18"/>
              </w:rPr>
              <w:fldChar w:fldCharType="begin"/>
            </w:r>
            <w:r w:rsidRPr="000D0E45">
              <w:rPr>
                <w:rFonts w:hAnsi="Times New Roman" w:cs="Times New Roman"/>
                <w:color w:val="auto"/>
                <w:sz w:val="18"/>
                <w:szCs w:val="18"/>
              </w:rPr>
              <w:instrText>eq \o\ad(</w:instrText>
            </w:r>
            <w:r w:rsidRPr="000D0E45">
              <w:rPr>
                <w:rFonts w:hint="eastAsia"/>
                <w:sz w:val="18"/>
                <w:szCs w:val="18"/>
              </w:rPr>
              <w:instrText>合・否</w:instrText>
            </w:r>
            <w:r w:rsidRPr="000D0E45">
              <w:rPr>
                <w:rFonts w:hAnsi="Times New Roman" w:cs="Times New Roman"/>
                <w:color w:val="auto"/>
                <w:sz w:val="18"/>
                <w:szCs w:val="18"/>
              </w:rPr>
              <w:instrText>,</w:instrText>
            </w:r>
            <w:r w:rsidRPr="000D0E45">
              <w:rPr>
                <w:rFonts w:hAnsi="Times New Roman" w:cs="Times New Roman" w:hint="eastAsia"/>
                <w:color w:val="auto"/>
                <w:sz w:val="18"/>
                <w:szCs w:val="18"/>
              </w:rPr>
              <w:instrText xml:space="preserve">　　　　</w:instrText>
            </w:r>
            <w:r w:rsidRPr="000D0E45">
              <w:rPr>
                <w:rFonts w:hAnsi="Times New Roman" w:cs="Times New Roman"/>
                <w:color w:val="auto"/>
                <w:sz w:val="18"/>
                <w:szCs w:val="18"/>
              </w:rPr>
              <w:instrText>)</w:instrText>
            </w:r>
            <w:r w:rsidRPr="000D0E45">
              <w:rPr>
                <w:rFonts w:hAnsi="Times New Roman" w:cs="Times New Roman"/>
                <w:color w:val="auto"/>
                <w:sz w:val="18"/>
                <w:szCs w:val="18"/>
              </w:rPr>
              <w:fldChar w:fldCharType="end"/>
            </w:r>
          </w:p>
          <w:p w14:paraId="423244AB" w14:textId="77777777" w:rsidR="00B82B29" w:rsidRPr="000D0E45" w:rsidRDefault="00B82B29" w:rsidP="00FE2505">
            <w:pPr>
              <w:kinsoku w:val="0"/>
              <w:overflowPunct w:val="0"/>
              <w:spacing w:line="374" w:lineRule="atLeast"/>
              <w:jc w:val="center"/>
              <w:rPr>
                <w:rFonts w:hAnsi="Times New Roman" w:cs="Times New Roman"/>
                <w:spacing w:val="2"/>
                <w:sz w:val="18"/>
                <w:szCs w:val="18"/>
              </w:rPr>
            </w:pPr>
          </w:p>
        </w:tc>
      </w:tr>
      <w:tr w:rsidR="00B82B29" w:rsidRPr="000D0E45" w14:paraId="5BBF6C1E" w14:textId="77777777" w:rsidTr="000D0E45">
        <w:tblPrEx>
          <w:tblCellMar>
            <w:top w:w="0" w:type="dxa"/>
            <w:bottom w:w="0" w:type="dxa"/>
          </w:tblCellMar>
        </w:tblPrEx>
        <w:trPr>
          <w:trHeight w:val="907"/>
        </w:trPr>
        <w:tc>
          <w:tcPr>
            <w:tcW w:w="1871" w:type="dxa"/>
            <w:vMerge/>
            <w:tcBorders>
              <w:left w:val="single" w:sz="4" w:space="0" w:color="000000"/>
              <w:right w:val="single" w:sz="4" w:space="0" w:color="000000"/>
            </w:tcBorders>
          </w:tcPr>
          <w:p w14:paraId="00068575" w14:textId="77777777" w:rsidR="00B82B29" w:rsidRPr="000D0E45" w:rsidRDefault="00B82B29">
            <w:pPr>
              <w:suppressAutoHyphens w:val="0"/>
              <w:wordWrap/>
              <w:textAlignment w:val="auto"/>
              <w:rPr>
                <w:rFonts w:hAnsi="Times New Roman" w:cs="Times New Roman"/>
                <w:spacing w:val="2"/>
                <w:sz w:val="18"/>
                <w:szCs w:val="18"/>
              </w:rPr>
            </w:pPr>
          </w:p>
        </w:tc>
        <w:tc>
          <w:tcPr>
            <w:tcW w:w="4365" w:type="dxa"/>
            <w:tcBorders>
              <w:top w:val="single" w:sz="4" w:space="0" w:color="000000"/>
              <w:left w:val="single" w:sz="4" w:space="0" w:color="000000"/>
              <w:bottom w:val="nil"/>
              <w:right w:val="single" w:sz="4" w:space="0" w:color="000000"/>
            </w:tcBorders>
            <w:vAlign w:val="center"/>
          </w:tcPr>
          <w:p w14:paraId="153A86D7" w14:textId="77777777" w:rsidR="00B82B29" w:rsidRPr="000D0E45" w:rsidRDefault="00B82B29" w:rsidP="00FE2505">
            <w:pPr>
              <w:kinsoku w:val="0"/>
              <w:overflowPunct w:val="0"/>
              <w:spacing w:line="374" w:lineRule="atLeast"/>
              <w:jc w:val="both"/>
              <w:rPr>
                <w:rFonts w:hAnsi="Times New Roman" w:cs="Times New Roman"/>
                <w:spacing w:val="2"/>
                <w:sz w:val="18"/>
                <w:szCs w:val="18"/>
              </w:rPr>
            </w:pPr>
            <w:r w:rsidRPr="000D0E45">
              <w:rPr>
                <w:rFonts w:hint="eastAsia"/>
                <w:sz w:val="18"/>
                <w:szCs w:val="18"/>
              </w:rPr>
              <w:t xml:space="preserve">　出入口に障害者，高齢者等の通過の支障となる段がない</w:t>
            </w:r>
          </w:p>
        </w:tc>
        <w:tc>
          <w:tcPr>
            <w:tcW w:w="1984" w:type="dxa"/>
            <w:tcBorders>
              <w:top w:val="single" w:sz="4" w:space="0" w:color="000000"/>
              <w:left w:val="single" w:sz="4" w:space="0" w:color="000000"/>
              <w:bottom w:val="nil"/>
              <w:right w:val="single" w:sz="4" w:space="0" w:color="000000"/>
            </w:tcBorders>
            <w:vAlign w:val="center"/>
          </w:tcPr>
          <w:p w14:paraId="01539577" w14:textId="77777777" w:rsidR="00B82B29" w:rsidRPr="000D0E45" w:rsidRDefault="00B82B29" w:rsidP="00FE2505">
            <w:pPr>
              <w:kinsoku w:val="0"/>
              <w:overflowPunct w:val="0"/>
              <w:spacing w:line="374" w:lineRule="atLeast"/>
              <w:jc w:val="both"/>
              <w:rPr>
                <w:rFonts w:hAnsi="Times New Roman" w:cs="Times New Roman"/>
                <w:spacing w:val="2"/>
                <w:sz w:val="18"/>
                <w:szCs w:val="18"/>
              </w:rPr>
            </w:pPr>
            <w:r w:rsidRPr="000D0E45">
              <w:rPr>
                <w:sz w:val="18"/>
                <w:szCs w:val="18"/>
              </w:rPr>
              <w:t>(</w:t>
            </w:r>
            <w:r w:rsidRPr="000D0E45">
              <w:rPr>
                <w:rFonts w:hint="eastAsia"/>
                <w:spacing w:val="-2"/>
                <w:w w:val="50"/>
                <w:sz w:val="18"/>
                <w:szCs w:val="18"/>
              </w:rPr>
              <w:t>最大段差</w:t>
            </w:r>
            <w:r w:rsidRPr="000D0E45">
              <w:rPr>
                <w:sz w:val="18"/>
                <w:szCs w:val="18"/>
              </w:rPr>
              <w:t xml:space="preserve">)          </w:t>
            </w:r>
            <w:r w:rsidRPr="000D0E45">
              <w:rPr>
                <w:rFonts w:hint="eastAsia"/>
                <w:sz w:val="18"/>
                <w:szCs w:val="18"/>
              </w:rPr>
              <w:t>㎝</w:t>
            </w:r>
          </w:p>
          <w:p w14:paraId="7E99AF91" w14:textId="77777777" w:rsidR="00B82B29" w:rsidRPr="000D0E45" w:rsidRDefault="00B82B29" w:rsidP="00FE2505">
            <w:pPr>
              <w:kinsoku w:val="0"/>
              <w:overflowPunct w:val="0"/>
              <w:spacing w:line="374" w:lineRule="atLeast"/>
              <w:jc w:val="both"/>
              <w:rPr>
                <w:rFonts w:hAnsi="Times New Roman" w:cs="Times New Roman"/>
                <w:spacing w:val="2"/>
                <w:sz w:val="18"/>
                <w:szCs w:val="18"/>
              </w:rPr>
            </w:pPr>
          </w:p>
        </w:tc>
        <w:tc>
          <w:tcPr>
            <w:tcW w:w="907" w:type="dxa"/>
            <w:tcBorders>
              <w:top w:val="single" w:sz="4" w:space="0" w:color="000000"/>
              <w:left w:val="single" w:sz="4" w:space="0" w:color="000000"/>
              <w:bottom w:val="nil"/>
              <w:right w:val="single" w:sz="4" w:space="0" w:color="000000"/>
            </w:tcBorders>
            <w:vAlign w:val="center"/>
          </w:tcPr>
          <w:p w14:paraId="68F1444E" w14:textId="77777777" w:rsidR="00B82B29" w:rsidRPr="000D0E45" w:rsidRDefault="00B82B29" w:rsidP="00FE2505">
            <w:pPr>
              <w:kinsoku w:val="0"/>
              <w:overflowPunct w:val="0"/>
              <w:spacing w:line="374" w:lineRule="atLeast"/>
              <w:jc w:val="center"/>
              <w:rPr>
                <w:rFonts w:hAnsi="Times New Roman" w:cs="Times New Roman"/>
                <w:spacing w:val="2"/>
                <w:sz w:val="18"/>
                <w:szCs w:val="18"/>
              </w:rPr>
            </w:pPr>
            <w:r w:rsidRPr="000D0E45">
              <w:rPr>
                <w:rFonts w:hAnsi="Times New Roman" w:cs="Times New Roman"/>
                <w:color w:val="auto"/>
                <w:sz w:val="18"/>
                <w:szCs w:val="18"/>
              </w:rPr>
              <w:fldChar w:fldCharType="begin"/>
            </w:r>
            <w:r w:rsidRPr="000D0E45">
              <w:rPr>
                <w:rFonts w:hAnsi="Times New Roman" w:cs="Times New Roman"/>
                <w:color w:val="auto"/>
                <w:sz w:val="18"/>
                <w:szCs w:val="18"/>
              </w:rPr>
              <w:instrText>eq \o\ad(</w:instrText>
            </w:r>
            <w:r w:rsidRPr="000D0E45">
              <w:rPr>
                <w:rFonts w:hint="eastAsia"/>
                <w:sz w:val="18"/>
                <w:szCs w:val="18"/>
              </w:rPr>
              <w:instrText>合・否</w:instrText>
            </w:r>
            <w:r w:rsidRPr="000D0E45">
              <w:rPr>
                <w:rFonts w:hAnsi="Times New Roman" w:cs="Times New Roman"/>
                <w:color w:val="auto"/>
                <w:sz w:val="18"/>
                <w:szCs w:val="18"/>
              </w:rPr>
              <w:instrText>,</w:instrText>
            </w:r>
            <w:r w:rsidRPr="000D0E45">
              <w:rPr>
                <w:rFonts w:hAnsi="Times New Roman" w:cs="Times New Roman" w:hint="eastAsia"/>
                <w:color w:val="auto"/>
                <w:sz w:val="18"/>
                <w:szCs w:val="18"/>
              </w:rPr>
              <w:instrText xml:space="preserve">　　　　</w:instrText>
            </w:r>
            <w:r w:rsidRPr="000D0E45">
              <w:rPr>
                <w:rFonts w:hAnsi="Times New Roman" w:cs="Times New Roman"/>
                <w:color w:val="auto"/>
                <w:sz w:val="18"/>
                <w:szCs w:val="18"/>
              </w:rPr>
              <w:instrText>)</w:instrText>
            </w:r>
            <w:r w:rsidRPr="000D0E45">
              <w:rPr>
                <w:rFonts w:hAnsi="Times New Roman" w:cs="Times New Roman"/>
                <w:color w:val="auto"/>
                <w:sz w:val="18"/>
                <w:szCs w:val="18"/>
              </w:rPr>
              <w:fldChar w:fldCharType="end"/>
            </w:r>
          </w:p>
          <w:p w14:paraId="0AD65675" w14:textId="77777777" w:rsidR="00B82B29" w:rsidRPr="000D0E45" w:rsidRDefault="00B82B29" w:rsidP="00FE2505">
            <w:pPr>
              <w:kinsoku w:val="0"/>
              <w:overflowPunct w:val="0"/>
              <w:spacing w:line="374" w:lineRule="atLeast"/>
              <w:jc w:val="center"/>
              <w:rPr>
                <w:rFonts w:hAnsi="Times New Roman" w:cs="Times New Roman"/>
                <w:spacing w:val="2"/>
                <w:sz w:val="18"/>
                <w:szCs w:val="18"/>
              </w:rPr>
            </w:pPr>
          </w:p>
        </w:tc>
      </w:tr>
      <w:tr w:rsidR="00B82B29" w:rsidRPr="000D0E45" w14:paraId="6CC1FD6C" w14:textId="77777777" w:rsidTr="000D0E45">
        <w:tblPrEx>
          <w:tblCellMar>
            <w:top w:w="0" w:type="dxa"/>
            <w:bottom w:w="0" w:type="dxa"/>
          </w:tblCellMar>
        </w:tblPrEx>
        <w:trPr>
          <w:trHeight w:val="907"/>
        </w:trPr>
        <w:tc>
          <w:tcPr>
            <w:tcW w:w="1871" w:type="dxa"/>
            <w:vMerge/>
            <w:tcBorders>
              <w:left w:val="single" w:sz="4" w:space="0" w:color="000000"/>
              <w:right w:val="single" w:sz="4" w:space="0" w:color="000000"/>
            </w:tcBorders>
          </w:tcPr>
          <w:p w14:paraId="59A39BC8" w14:textId="77777777" w:rsidR="00B82B29" w:rsidRPr="000D0E45" w:rsidRDefault="00B82B29">
            <w:pPr>
              <w:suppressAutoHyphens w:val="0"/>
              <w:wordWrap/>
              <w:textAlignment w:val="auto"/>
              <w:rPr>
                <w:rFonts w:hAnsi="Times New Roman" w:cs="Times New Roman"/>
                <w:spacing w:val="2"/>
                <w:sz w:val="18"/>
                <w:szCs w:val="18"/>
              </w:rPr>
            </w:pPr>
          </w:p>
        </w:tc>
        <w:tc>
          <w:tcPr>
            <w:tcW w:w="4365" w:type="dxa"/>
            <w:tcBorders>
              <w:top w:val="single" w:sz="4" w:space="0" w:color="000000"/>
              <w:left w:val="single" w:sz="4" w:space="0" w:color="000000"/>
              <w:bottom w:val="nil"/>
              <w:right w:val="single" w:sz="4" w:space="0" w:color="000000"/>
            </w:tcBorders>
            <w:vAlign w:val="center"/>
          </w:tcPr>
          <w:p w14:paraId="749C1C2C" w14:textId="77777777" w:rsidR="00B82B29" w:rsidRPr="000D0E45" w:rsidRDefault="00B82B29" w:rsidP="00FE2505">
            <w:pPr>
              <w:kinsoku w:val="0"/>
              <w:overflowPunct w:val="0"/>
              <w:spacing w:line="374" w:lineRule="atLeast"/>
              <w:jc w:val="both"/>
              <w:rPr>
                <w:rFonts w:hAnsi="Times New Roman" w:cs="Times New Roman"/>
                <w:spacing w:val="2"/>
                <w:sz w:val="18"/>
                <w:szCs w:val="18"/>
              </w:rPr>
            </w:pPr>
            <w:r w:rsidRPr="000D0E45">
              <w:rPr>
                <w:sz w:val="18"/>
                <w:szCs w:val="18"/>
              </w:rPr>
              <w:t xml:space="preserve">  </w:t>
            </w:r>
            <w:r w:rsidRPr="000D0E45">
              <w:rPr>
                <w:rFonts w:hint="eastAsia"/>
                <w:sz w:val="18"/>
                <w:szCs w:val="18"/>
              </w:rPr>
              <w:t>出入口に戸を設ける場合において，戸にガラスを使用するときは安全な材質</w:t>
            </w:r>
          </w:p>
        </w:tc>
        <w:tc>
          <w:tcPr>
            <w:tcW w:w="1984" w:type="dxa"/>
            <w:tcBorders>
              <w:top w:val="single" w:sz="4" w:space="0" w:color="000000"/>
              <w:left w:val="single" w:sz="4" w:space="0" w:color="000000"/>
              <w:bottom w:val="nil"/>
              <w:right w:val="single" w:sz="4" w:space="0" w:color="000000"/>
            </w:tcBorders>
            <w:vAlign w:val="center"/>
          </w:tcPr>
          <w:p w14:paraId="23F1BFFE" w14:textId="77777777" w:rsidR="00B82B29" w:rsidRPr="000D0E45" w:rsidRDefault="00B82B29" w:rsidP="00FE2505">
            <w:pPr>
              <w:kinsoku w:val="0"/>
              <w:overflowPunct w:val="0"/>
              <w:spacing w:line="374" w:lineRule="atLeast"/>
              <w:jc w:val="both"/>
              <w:rPr>
                <w:rFonts w:hAnsi="Times New Roman" w:cs="Times New Roman"/>
                <w:spacing w:val="2"/>
                <w:sz w:val="18"/>
                <w:szCs w:val="18"/>
              </w:rPr>
            </w:pPr>
          </w:p>
          <w:p w14:paraId="0C5F3E6E" w14:textId="77777777" w:rsidR="00B82B29" w:rsidRPr="000D0E45" w:rsidRDefault="00B82B29" w:rsidP="00FE2505">
            <w:pPr>
              <w:kinsoku w:val="0"/>
              <w:overflowPunct w:val="0"/>
              <w:spacing w:line="374" w:lineRule="atLeast"/>
              <w:jc w:val="both"/>
              <w:rPr>
                <w:rFonts w:hAnsi="Times New Roman" w:cs="Times New Roman"/>
                <w:spacing w:val="2"/>
                <w:sz w:val="18"/>
                <w:szCs w:val="18"/>
              </w:rPr>
            </w:pPr>
          </w:p>
        </w:tc>
        <w:tc>
          <w:tcPr>
            <w:tcW w:w="907" w:type="dxa"/>
            <w:tcBorders>
              <w:top w:val="single" w:sz="4" w:space="0" w:color="000000"/>
              <w:left w:val="single" w:sz="4" w:space="0" w:color="000000"/>
              <w:bottom w:val="nil"/>
              <w:right w:val="single" w:sz="4" w:space="0" w:color="000000"/>
            </w:tcBorders>
            <w:vAlign w:val="center"/>
          </w:tcPr>
          <w:p w14:paraId="3CEABC8E" w14:textId="77777777" w:rsidR="00B82B29" w:rsidRPr="000D0E45" w:rsidRDefault="00B82B29" w:rsidP="00FE2505">
            <w:pPr>
              <w:kinsoku w:val="0"/>
              <w:overflowPunct w:val="0"/>
              <w:spacing w:line="374" w:lineRule="atLeast"/>
              <w:jc w:val="center"/>
              <w:rPr>
                <w:rFonts w:hAnsi="Times New Roman" w:cs="Times New Roman"/>
                <w:spacing w:val="2"/>
                <w:sz w:val="18"/>
                <w:szCs w:val="18"/>
              </w:rPr>
            </w:pPr>
            <w:r w:rsidRPr="000D0E45">
              <w:rPr>
                <w:rFonts w:hAnsi="Times New Roman" w:cs="Times New Roman"/>
                <w:color w:val="auto"/>
                <w:sz w:val="18"/>
                <w:szCs w:val="18"/>
              </w:rPr>
              <w:fldChar w:fldCharType="begin"/>
            </w:r>
            <w:r w:rsidRPr="000D0E45">
              <w:rPr>
                <w:rFonts w:hAnsi="Times New Roman" w:cs="Times New Roman"/>
                <w:color w:val="auto"/>
                <w:sz w:val="18"/>
                <w:szCs w:val="18"/>
              </w:rPr>
              <w:instrText>eq \o\ad(</w:instrText>
            </w:r>
            <w:r w:rsidRPr="000D0E45">
              <w:rPr>
                <w:rFonts w:hint="eastAsia"/>
                <w:sz w:val="18"/>
                <w:szCs w:val="18"/>
              </w:rPr>
              <w:instrText>合・否</w:instrText>
            </w:r>
            <w:r w:rsidRPr="000D0E45">
              <w:rPr>
                <w:rFonts w:hAnsi="Times New Roman" w:cs="Times New Roman"/>
                <w:color w:val="auto"/>
                <w:sz w:val="18"/>
                <w:szCs w:val="18"/>
              </w:rPr>
              <w:instrText>,</w:instrText>
            </w:r>
            <w:r w:rsidRPr="000D0E45">
              <w:rPr>
                <w:rFonts w:hAnsi="Times New Roman" w:cs="Times New Roman" w:hint="eastAsia"/>
                <w:color w:val="auto"/>
                <w:sz w:val="18"/>
                <w:szCs w:val="18"/>
              </w:rPr>
              <w:instrText xml:space="preserve">　　　　</w:instrText>
            </w:r>
            <w:r w:rsidRPr="000D0E45">
              <w:rPr>
                <w:rFonts w:hAnsi="Times New Roman" w:cs="Times New Roman"/>
                <w:color w:val="auto"/>
                <w:sz w:val="18"/>
                <w:szCs w:val="18"/>
              </w:rPr>
              <w:instrText>)</w:instrText>
            </w:r>
            <w:r w:rsidRPr="000D0E45">
              <w:rPr>
                <w:rFonts w:hAnsi="Times New Roman" w:cs="Times New Roman"/>
                <w:color w:val="auto"/>
                <w:sz w:val="18"/>
                <w:szCs w:val="18"/>
              </w:rPr>
              <w:fldChar w:fldCharType="end"/>
            </w:r>
          </w:p>
          <w:p w14:paraId="14506F14" w14:textId="77777777" w:rsidR="00B82B29" w:rsidRPr="000D0E45" w:rsidRDefault="00B82B29" w:rsidP="00FE2505">
            <w:pPr>
              <w:kinsoku w:val="0"/>
              <w:overflowPunct w:val="0"/>
              <w:spacing w:line="374" w:lineRule="atLeast"/>
              <w:jc w:val="center"/>
              <w:rPr>
                <w:rFonts w:hAnsi="Times New Roman" w:cs="Times New Roman"/>
                <w:spacing w:val="2"/>
                <w:sz w:val="18"/>
                <w:szCs w:val="18"/>
              </w:rPr>
            </w:pPr>
          </w:p>
        </w:tc>
      </w:tr>
      <w:tr w:rsidR="00B82B29" w:rsidRPr="000D0E45" w14:paraId="4D4C1B7E" w14:textId="77777777" w:rsidTr="000D0E45">
        <w:tblPrEx>
          <w:tblCellMar>
            <w:top w:w="0" w:type="dxa"/>
            <w:bottom w:w="0" w:type="dxa"/>
          </w:tblCellMar>
        </w:tblPrEx>
        <w:trPr>
          <w:trHeight w:val="454"/>
        </w:trPr>
        <w:tc>
          <w:tcPr>
            <w:tcW w:w="1871" w:type="dxa"/>
            <w:vMerge/>
            <w:tcBorders>
              <w:left w:val="single" w:sz="4" w:space="0" w:color="000000"/>
              <w:right w:val="single" w:sz="4" w:space="0" w:color="000000"/>
            </w:tcBorders>
          </w:tcPr>
          <w:p w14:paraId="69240A0C" w14:textId="77777777" w:rsidR="00B82B29" w:rsidRPr="000D0E45" w:rsidRDefault="00B82B29">
            <w:pPr>
              <w:suppressAutoHyphens w:val="0"/>
              <w:wordWrap/>
              <w:textAlignment w:val="auto"/>
              <w:rPr>
                <w:rFonts w:hAnsi="Times New Roman" w:cs="Times New Roman"/>
                <w:spacing w:val="2"/>
                <w:sz w:val="18"/>
                <w:szCs w:val="18"/>
              </w:rPr>
            </w:pPr>
          </w:p>
        </w:tc>
        <w:tc>
          <w:tcPr>
            <w:tcW w:w="4365" w:type="dxa"/>
            <w:tcBorders>
              <w:top w:val="single" w:sz="4" w:space="0" w:color="000000"/>
              <w:left w:val="single" w:sz="4" w:space="0" w:color="000000"/>
              <w:bottom w:val="nil"/>
              <w:right w:val="single" w:sz="4" w:space="0" w:color="000000"/>
            </w:tcBorders>
            <w:vAlign w:val="center"/>
          </w:tcPr>
          <w:p w14:paraId="26A26B44" w14:textId="77777777" w:rsidR="00B82B29" w:rsidRPr="000D0E45" w:rsidRDefault="00B82B29" w:rsidP="00FE2505">
            <w:pPr>
              <w:kinsoku w:val="0"/>
              <w:overflowPunct w:val="0"/>
              <w:spacing w:line="374" w:lineRule="atLeast"/>
              <w:jc w:val="both"/>
              <w:rPr>
                <w:rFonts w:hAnsi="Times New Roman" w:cs="Times New Roman"/>
                <w:spacing w:val="2"/>
                <w:sz w:val="18"/>
                <w:szCs w:val="18"/>
              </w:rPr>
            </w:pPr>
            <w:r w:rsidRPr="000D0E45">
              <w:rPr>
                <w:rFonts w:hint="eastAsia"/>
                <w:sz w:val="18"/>
                <w:szCs w:val="18"/>
              </w:rPr>
              <w:t xml:space="preserve">　手すりの設置</w:t>
            </w:r>
          </w:p>
        </w:tc>
        <w:tc>
          <w:tcPr>
            <w:tcW w:w="1984" w:type="dxa"/>
            <w:tcBorders>
              <w:top w:val="single" w:sz="4" w:space="0" w:color="000000"/>
              <w:left w:val="single" w:sz="4" w:space="0" w:color="000000"/>
              <w:bottom w:val="nil"/>
              <w:right w:val="single" w:sz="4" w:space="0" w:color="000000"/>
            </w:tcBorders>
            <w:vAlign w:val="center"/>
          </w:tcPr>
          <w:p w14:paraId="3FF9E1AD" w14:textId="77777777" w:rsidR="00B82B29" w:rsidRPr="000D0E45" w:rsidRDefault="00B82B29" w:rsidP="00FE2505">
            <w:pPr>
              <w:kinsoku w:val="0"/>
              <w:overflowPunct w:val="0"/>
              <w:spacing w:line="374" w:lineRule="atLeast"/>
              <w:jc w:val="both"/>
              <w:rPr>
                <w:rFonts w:hAnsi="Times New Roman" w:cs="Times New Roman"/>
                <w:spacing w:val="2"/>
                <w:sz w:val="18"/>
                <w:szCs w:val="18"/>
              </w:rPr>
            </w:pPr>
          </w:p>
        </w:tc>
        <w:tc>
          <w:tcPr>
            <w:tcW w:w="907" w:type="dxa"/>
            <w:tcBorders>
              <w:top w:val="single" w:sz="4" w:space="0" w:color="000000"/>
              <w:left w:val="single" w:sz="4" w:space="0" w:color="000000"/>
              <w:bottom w:val="nil"/>
              <w:right w:val="single" w:sz="4" w:space="0" w:color="000000"/>
            </w:tcBorders>
            <w:vAlign w:val="center"/>
          </w:tcPr>
          <w:p w14:paraId="705378BF" w14:textId="77777777" w:rsidR="00B82B29" w:rsidRPr="000D0E45" w:rsidRDefault="00B82B29" w:rsidP="00FE2505">
            <w:pPr>
              <w:kinsoku w:val="0"/>
              <w:overflowPunct w:val="0"/>
              <w:spacing w:line="374" w:lineRule="atLeast"/>
              <w:jc w:val="center"/>
              <w:rPr>
                <w:rFonts w:hAnsi="Times New Roman" w:cs="Times New Roman"/>
                <w:spacing w:val="2"/>
                <w:sz w:val="18"/>
                <w:szCs w:val="18"/>
              </w:rPr>
            </w:pPr>
            <w:r w:rsidRPr="000D0E45">
              <w:rPr>
                <w:rFonts w:hAnsi="Times New Roman" w:cs="Times New Roman"/>
                <w:color w:val="auto"/>
                <w:sz w:val="18"/>
                <w:szCs w:val="18"/>
              </w:rPr>
              <w:fldChar w:fldCharType="begin"/>
            </w:r>
            <w:r w:rsidRPr="000D0E45">
              <w:rPr>
                <w:rFonts w:hAnsi="Times New Roman" w:cs="Times New Roman"/>
                <w:color w:val="auto"/>
                <w:sz w:val="18"/>
                <w:szCs w:val="18"/>
              </w:rPr>
              <w:instrText>eq \o\ad(</w:instrText>
            </w:r>
            <w:r w:rsidRPr="000D0E45">
              <w:rPr>
                <w:rFonts w:hint="eastAsia"/>
                <w:sz w:val="18"/>
                <w:szCs w:val="18"/>
              </w:rPr>
              <w:instrText>合・否</w:instrText>
            </w:r>
            <w:r w:rsidRPr="000D0E45">
              <w:rPr>
                <w:rFonts w:hAnsi="Times New Roman" w:cs="Times New Roman"/>
                <w:color w:val="auto"/>
                <w:sz w:val="18"/>
                <w:szCs w:val="18"/>
              </w:rPr>
              <w:instrText>,</w:instrText>
            </w:r>
            <w:r w:rsidRPr="000D0E45">
              <w:rPr>
                <w:rFonts w:hAnsi="Times New Roman" w:cs="Times New Roman" w:hint="eastAsia"/>
                <w:color w:val="auto"/>
                <w:sz w:val="18"/>
                <w:szCs w:val="18"/>
              </w:rPr>
              <w:instrText xml:space="preserve">　　　　</w:instrText>
            </w:r>
            <w:r w:rsidRPr="000D0E45">
              <w:rPr>
                <w:rFonts w:hAnsi="Times New Roman" w:cs="Times New Roman"/>
                <w:color w:val="auto"/>
                <w:sz w:val="18"/>
                <w:szCs w:val="18"/>
              </w:rPr>
              <w:instrText>)</w:instrText>
            </w:r>
            <w:r w:rsidRPr="000D0E45">
              <w:rPr>
                <w:rFonts w:hAnsi="Times New Roman" w:cs="Times New Roman"/>
                <w:color w:val="auto"/>
                <w:sz w:val="18"/>
                <w:szCs w:val="18"/>
              </w:rPr>
              <w:fldChar w:fldCharType="end"/>
            </w:r>
          </w:p>
        </w:tc>
      </w:tr>
      <w:tr w:rsidR="00B82B29" w:rsidRPr="000D0E45" w14:paraId="542121D0" w14:textId="77777777" w:rsidTr="000D0E45">
        <w:tblPrEx>
          <w:tblCellMar>
            <w:top w:w="0" w:type="dxa"/>
            <w:bottom w:w="0" w:type="dxa"/>
          </w:tblCellMar>
        </w:tblPrEx>
        <w:trPr>
          <w:trHeight w:val="454"/>
        </w:trPr>
        <w:tc>
          <w:tcPr>
            <w:tcW w:w="1871" w:type="dxa"/>
            <w:vMerge/>
            <w:tcBorders>
              <w:left w:val="single" w:sz="4" w:space="0" w:color="000000"/>
              <w:bottom w:val="nil"/>
              <w:right w:val="single" w:sz="4" w:space="0" w:color="000000"/>
            </w:tcBorders>
          </w:tcPr>
          <w:p w14:paraId="7BC77E05" w14:textId="77777777" w:rsidR="00B82B29" w:rsidRPr="000D0E45" w:rsidRDefault="00B82B29">
            <w:pPr>
              <w:suppressAutoHyphens w:val="0"/>
              <w:wordWrap/>
              <w:textAlignment w:val="auto"/>
              <w:rPr>
                <w:rFonts w:hAnsi="Times New Roman" w:cs="Times New Roman"/>
                <w:spacing w:val="2"/>
                <w:sz w:val="18"/>
                <w:szCs w:val="18"/>
              </w:rPr>
            </w:pPr>
          </w:p>
        </w:tc>
        <w:tc>
          <w:tcPr>
            <w:tcW w:w="4365" w:type="dxa"/>
            <w:tcBorders>
              <w:top w:val="single" w:sz="4" w:space="0" w:color="000000"/>
              <w:left w:val="single" w:sz="4" w:space="0" w:color="000000"/>
              <w:bottom w:val="nil"/>
              <w:right w:val="single" w:sz="4" w:space="0" w:color="000000"/>
            </w:tcBorders>
            <w:vAlign w:val="center"/>
          </w:tcPr>
          <w:p w14:paraId="2F3A906F" w14:textId="77777777" w:rsidR="00B82B29" w:rsidRPr="000D0E45" w:rsidRDefault="00B82B29" w:rsidP="00FE2505">
            <w:pPr>
              <w:kinsoku w:val="0"/>
              <w:overflowPunct w:val="0"/>
              <w:spacing w:line="374" w:lineRule="atLeast"/>
              <w:jc w:val="both"/>
              <w:rPr>
                <w:rFonts w:hAnsi="Times New Roman" w:cs="Times New Roman"/>
                <w:spacing w:val="2"/>
                <w:sz w:val="18"/>
                <w:szCs w:val="18"/>
              </w:rPr>
            </w:pPr>
            <w:r w:rsidRPr="000D0E45">
              <w:rPr>
                <w:rFonts w:hint="eastAsia"/>
                <w:sz w:val="18"/>
                <w:szCs w:val="18"/>
              </w:rPr>
              <w:t xml:space="preserve">　粗面またはぬれても滑りにくい材料仕上げ</w:t>
            </w:r>
          </w:p>
        </w:tc>
        <w:tc>
          <w:tcPr>
            <w:tcW w:w="1984" w:type="dxa"/>
            <w:tcBorders>
              <w:top w:val="single" w:sz="4" w:space="0" w:color="000000"/>
              <w:left w:val="single" w:sz="4" w:space="0" w:color="000000"/>
              <w:bottom w:val="nil"/>
              <w:right w:val="single" w:sz="4" w:space="0" w:color="000000"/>
            </w:tcBorders>
            <w:vAlign w:val="center"/>
          </w:tcPr>
          <w:p w14:paraId="74C3CDA9" w14:textId="77777777" w:rsidR="00B82B29" w:rsidRPr="000D0E45" w:rsidRDefault="00B82B29" w:rsidP="00FE2505">
            <w:pPr>
              <w:kinsoku w:val="0"/>
              <w:overflowPunct w:val="0"/>
              <w:spacing w:line="374" w:lineRule="atLeast"/>
              <w:jc w:val="both"/>
              <w:rPr>
                <w:rFonts w:hAnsi="Times New Roman" w:cs="Times New Roman"/>
                <w:spacing w:val="2"/>
                <w:sz w:val="18"/>
                <w:szCs w:val="18"/>
              </w:rPr>
            </w:pPr>
            <w:r w:rsidRPr="000D0E45">
              <w:rPr>
                <w:sz w:val="18"/>
                <w:szCs w:val="18"/>
              </w:rPr>
              <w:t>(</w:t>
            </w:r>
            <w:r w:rsidRPr="000D0E45">
              <w:rPr>
                <w:rFonts w:hint="eastAsia"/>
                <w:spacing w:val="-2"/>
                <w:w w:val="50"/>
                <w:sz w:val="18"/>
                <w:szCs w:val="18"/>
              </w:rPr>
              <w:t>仕上げ材</w:t>
            </w:r>
            <w:r w:rsidRPr="000D0E45">
              <w:rPr>
                <w:sz w:val="18"/>
                <w:szCs w:val="18"/>
              </w:rPr>
              <w:t>)</w:t>
            </w:r>
          </w:p>
        </w:tc>
        <w:tc>
          <w:tcPr>
            <w:tcW w:w="907" w:type="dxa"/>
            <w:tcBorders>
              <w:top w:val="single" w:sz="4" w:space="0" w:color="000000"/>
              <w:left w:val="single" w:sz="4" w:space="0" w:color="000000"/>
              <w:bottom w:val="nil"/>
              <w:right w:val="single" w:sz="4" w:space="0" w:color="000000"/>
            </w:tcBorders>
            <w:vAlign w:val="center"/>
          </w:tcPr>
          <w:p w14:paraId="16B5B659" w14:textId="77777777" w:rsidR="00B82B29" w:rsidRPr="000D0E45" w:rsidRDefault="00B82B29" w:rsidP="00FE2505">
            <w:pPr>
              <w:kinsoku w:val="0"/>
              <w:overflowPunct w:val="0"/>
              <w:spacing w:line="374" w:lineRule="atLeast"/>
              <w:jc w:val="center"/>
              <w:rPr>
                <w:rFonts w:hAnsi="Times New Roman" w:cs="Times New Roman"/>
                <w:spacing w:val="2"/>
                <w:sz w:val="18"/>
                <w:szCs w:val="18"/>
              </w:rPr>
            </w:pPr>
            <w:r w:rsidRPr="000D0E45">
              <w:rPr>
                <w:rFonts w:hAnsi="Times New Roman" w:cs="Times New Roman"/>
                <w:color w:val="auto"/>
                <w:sz w:val="18"/>
                <w:szCs w:val="18"/>
              </w:rPr>
              <w:fldChar w:fldCharType="begin"/>
            </w:r>
            <w:r w:rsidRPr="000D0E45">
              <w:rPr>
                <w:rFonts w:hAnsi="Times New Roman" w:cs="Times New Roman"/>
                <w:color w:val="auto"/>
                <w:sz w:val="18"/>
                <w:szCs w:val="18"/>
              </w:rPr>
              <w:instrText>eq \o\ad(</w:instrText>
            </w:r>
            <w:r w:rsidRPr="000D0E45">
              <w:rPr>
                <w:rFonts w:hint="eastAsia"/>
                <w:sz w:val="18"/>
                <w:szCs w:val="18"/>
              </w:rPr>
              <w:instrText>合・否</w:instrText>
            </w:r>
            <w:r w:rsidRPr="000D0E45">
              <w:rPr>
                <w:rFonts w:hAnsi="Times New Roman" w:cs="Times New Roman"/>
                <w:color w:val="auto"/>
                <w:sz w:val="18"/>
                <w:szCs w:val="18"/>
              </w:rPr>
              <w:instrText>,</w:instrText>
            </w:r>
            <w:r w:rsidRPr="000D0E45">
              <w:rPr>
                <w:rFonts w:hAnsi="Times New Roman" w:cs="Times New Roman" w:hint="eastAsia"/>
                <w:color w:val="auto"/>
                <w:sz w:val="18"/>
                <w:szCs w:val="18"/>
              </w:rPr>
              <w:instrText xml:space="preserve">　　　　</w:instrText>
            </w:r>
            <w:r w:rsidRPr="000D0E45">
              <w:rPr>
                <w:rFonts w:hAnsi="Times New Roman" w:cs="Times New Roman"/>
                <w:color w:val="auto"/>
                <w:sz w:val="18"/>
                <w:szCs w:val="18"/>
              </w:rPr>
              <w:instrText>)</w:instrText>
            </w:r>
            <w:r w:rsidRPr="000D0E45">
              <w:rPr>
                <w:rFonts w:hAnsi="Times New Roman" w:cs="Times New Roman"/>
                <w:color w:val="auto"/>
                <w:sz w:val="18"/>
                <w:szCs w:val="18"/>
              </w:rPr>
              <w:fldChar w:fldCharType="end"/>
            </w:r>
          </w:p>
        </w:tc>
      </w:tr>
      <w:tr w:rsidR="00B82B29" w:rsidRPr="000D0E45" w14:paraId="2E6D97E3" w14:textId="77777777" w:rsidTr="000D0E45">
        <w:tblPrEx>
          <w:tblCellMar>
            <w:top w:w="0" w:type="dxa"/>
            <w:bottom w:w="0" w:type="dxa"/>
          </w:tblCellMar>
        </w:tblPrEx>
        <w:trPr>
          <w:trHeight w:val="454"/>
        </w:trPr>
        <w:tc>
          <w:tcPr>
            <w:tcW w:w="1871" w:type="dxa"/>
            <w:vMerge w:val="restart"/>
            <w:tcBorders>
              <w:top w:val="single" w:sz="4" w:space="0" w:color="000000"/>
              <w:left w:val="single" w:sz="4" w:space="0" w:color="000000"/>
              <w:right w:val="single" w:sz="4" w:space="0" w:color="000000"/>
            </w:tcBorders>
          </w:tcPr>
          <w:p w14:paraId="161B0C38" w14:textId="77777777" w:rsidR="00B82B29" w:rsidRPr="000D0E45" w:rsidRDefault="00B82B29">
            <w:pPr>
              <w:kinsoku w:val="0"/>
              <w:overflowPunct w:val="0"/>
              <w:spacing w:line="374" w:lineRule="atLeast"/>
              <w:rPr>
                <w:rFonts w:hAnsi="Times New Roman" w:cs="Times New Roman"/>
                <w:spacing w:val="2"/>
                <w:sz w:val="18"/>
                <w:szCs w:val="18"/>
              </w:rPr>
            </w:pPr>
          </w:p>
          <w:p w14:paraId="26B08A26" w14:textId="77777777" w:rsidR="00B82B29" w:rsidRPr="000D0E45" w:rsidRDefault="00B82B29">
            <w:pPr>
              <w:kinsoku w:val="0"/>
              <w:overflowPunct w:val="0"/>
              <w:spacing w:line="374" w:lineRule="atLeast"/>
              <w:rPr>
                <w:rFonts w:hAnsi="Times New Roman" w:cs="Times New Roman"/>
                <w:spacing w:val="2"/>
                <w:sz w:val="18"/>
                <w:szCs w:val="18"/>
              </w:rPr>
            </w:pPr>
            <w:r w:rsidRPr="000D0E45">
              <w:rPr>
                <w:rFonts w:hint="eastAsia"/>
                <w:sz w:val="18"/>
                <w:szCs w:val="18"/>
              </w:rPr>
              <w:t>１０　シャワー室等</w:t>
            </w:r>
          </w:p>
          <w:p w14:paraId="5DB0AA6C" w14:textId="77777777" w:rsidR="00B82B29" w:rsidRPr="000D0E45" w:rsidRDefault="00B82B29">
            <w:pPr>
              <w:kinsoku w:val="0"/>
              <w:overflowPunct w:val="0"/>
              <w:spacing w:line="374" w:lineRule="atLeast"/>
              <w:rPr>
                <w:rFonts w:hAnsi="Times New Roman" w:cs="Times New Roman"/>
                <w:spacing w:val="2"/>
                <w:sz w:val="18"/>
                <w:szCs w:val="18"/>
              </w:rPr>
            </w:pPr>
          </w:p>
          <w:p w14:paraId="5D86CA2C" w14:textId="77777777" w:rsidR="00B82B29" w:rsidRPr="000D0E45" w:rsidRDefault="00B82B29">
            <w:pPr>
              <w:kinsoku w:val="0"/>
              <w:overflowPunct w:val="0"/>
              <w:spacing w:line="374" w:lineRule="atLeast"/>
              <w:rPr>
                <w:rFonts w:hAnsi="Times New Roman" w:cs="Times New Roman"/>
                <w:spacing w:val="2"/>
                <w:sz w:val="18"/>
                <w:szCs w:val="18"/>
              </w:rPr>
            </w:pPr>
          </w:p>
          <w:p w14:paraId="1706EB21" w14:textId="77777777" w:rsidR="00B82B29" w:rsidRPr="000D0E45" w:rsidRDefault="00B82B29">
            <w:pPr>
              <w:kinsoku w:val="0"/>
              <w:overflowPunct w:val="0"/>
              <w:spacing w:line="374" w:lineRule="atLeast"/>
              <w:rPr>
                <w:rFonts w:hAnsi="Times New Roman" w:cs="Times New Roman"/>
                <w:spacing w:val="2"/>
                <w:sz w:val="18"/>
                <w:szCs w:val="18"/>
              </w:rPr>
            </w:pPr>
          </w:p>
          <w:p w14:paraId="7F770F1A" w14:textId="77777777" w:rsidR="00B82B29" w:rsidRPr="000D0E45" w:rsidRDefault="00B82B29">
            <w:pPr>
              <w:kinsoku w:val="0"/>
              <w:overflowPunct w:val="0"/>
              <w:spacing w:line="374" w:lineRule="atLeast"/>
              <w:rPr>
                <w:rFonts w:hAnsi="Times New Roman" w:cs="Times New Roman"/>
                <w:spacing w:val="2"/>
                <w:sz w:val="18"/>
                <w:szCs w:val="18"/>
              </w:rPr>
            </w:pPr>
          </w:p>
          <w:p w14:paraId="158B488A" w14:textId="77777777" w:rsidR="00B82B29" w:rsidRPr="000D0E45" w:rsidRDefault="00B82B29">
            <w:pPr>
              <w:kinsoku w:val="0"/>
              <w:overflowPunct w:val="0"/>
              <w:spacing w:line="374" w:lineRule="atLeast"/>
              <w:rPr>
                <w:rFonts w:hAnsi="Times New Roman" w:cs="Times New Roman"/>
                <w:spacing w:val="2"/>
                <w:sz w:val="18"/>
                <w:szCs w:val="18"/>
              </w:rPr>
            </w:pPr>
          </w:p>
        </w:tc>
        <w:tc>
          <w:tcPr>
            <w:tcW w:w="4365" w:type="dxa"/>
            <w:tcBorders>
              <w:top w:val="single" w:sz="4" w:space="0" w:color="000000"/>
              <w:left w:val="single" w:sz="4" w:space="0" w:color="000000"/>
              <w:bottom w:val="nil"/>
              <w:right w:val="single" w:sz="4" w:space="0" w:color="000000"/>
            </w:tcBorders>
            <w:vAlign w:val="center"/>
          </w:tcPr>
          <w:p w14:paraId="1B6AA5C9" w14:textId="77777777" w:rsidR="00B82B29" w:rsidRPr="000D0E45" w:rsidRDefault="00B82B29" w:rsidP="00FE2505">
            <w:pPr>
              <w:kinsoku w:val="0"/>
              <w:overflowPunct w:val="0"/>
              <w:spacing w:line="374" w:lineRule="atLeast"/>
              <w:jc w:val="both"/>
              <w:rPr>
                <w:rFonts w:hAnsi="Times New Roman" w:cs="Times New Roman"/>
                <w:spacing w:val="2"/>
                <w:sz w:val="18"/>
                <w:szCs w:val="18"/>
              </w:rPr>
            </w:pPr>
            <w:r w:rsidRPr="000D0E45">
              <w:rPr>
                <w:rFonts w:hint="eastAsia"/>
                <w:sz w:val="18"/>
                <w:szCs w:val="18"/>
              </w:rPr>
              <w:t xml:space="preserve">　出入口の内のり幅</w:t>
            </w:r>
            <w:r w:rsidRPr="000D0E45">
              <w:rPr>
                <w:sz w:val="18"/>
                <w:szCs w:val="18"/>
              </w:rPr>
              <w:t>80cm</w:t>
            </w:r>
            <w:r w:rsidRPr="000D0E45">
              <w:rPr>
                <w:rFonts w:hint="eastAsia"/>
                <w:sz w:val="18"/>
                <w:szCs w:val="18"/>
              </w:rPr>
              <w:t>以上</w:t>
            </w:r>
          </w:p>
        </w:tc>
        <w:tc>
          <w:tcPr>
            <w:tcW w:w="1984" w:type="dxa"/>
            <w:tcBorders>
              <w:top w:val="single" w:sz="4" w:space="0" w:color="000000"/>
              <w:left w:val="single" w:sz="4" w:space="0" w:color="000000"/>
              <w:bottom w:val="nil"/>
              <w:right w:val="single" w:sz="4" w:space="0" w:color="000000"/>
            </w:tcBorders>
            <w:vAlign w:val="center"/>
          </w:tcPr>
          <w:p w14:paraId="6566C6B7" w14:textId="77777777" w:rsidR="00B82B29" w:rsidRPr="000D0E45" w:rsidRDefault="00B82B29" w:rsidP="00FE2505">
            <w:pPr>
              <w:kinsoku w:val="0"/>
              <w:overflowPunct w:val="0"/>
              <w:spacing w:line="374" w:lineRule="atLeast"/>
              <w:jc w:val="both"/>
              <w:rPr>
                <w:rFonts w:hAnsi="Times New Roman" w:cs="Times New Roman"/>
                <w:spacing w:val="2"/>
                <w:sz w:val="18"/>
                <w:szCs w:val="18"/>
              </w:rPr>
            </w:pPr>
            <w:r w:rsidRPr="000D0E45">
              <w:rPr>
                <w:sz w:val="18"/>
                <w:szCs w:val="18"/>
              </w:rPr>
              <w:t>(</w:t>
            </w:r>
            <w:r w:rsidRPr="000D0E45">
              <w:rPr>
                <w:rFonts w:hint="eastAsia"/>
                <w:spacing w:val="-2"/>
                <w:w w:val="50"/>
                <w:sz w:val="18"/>
                <w:szCs w:val="18"/>
              </w:rPr>
              <w:t>幅</w:t>
            </w:r>
            <w:r w:rsidRPr="000D0E45">
              <w:rPr>
                <w:sz w:val="18"/>
                <w:szCs w:val="18"/>
              </w:rPr>
              <w:t xml:space="preserve">)   </w:t>
            </w:r>
            <w:r w:rsidRPr="000D0E45">
              <w:rPr>
                <w:rFonts w:hint="eastAsia"/>
                <w:sz w:val="18"/>
                <w:szCs w:val="18"/>
              </w:rPr>
              <w:t xml:space="preserve">　　　　　</w:t>
            </w:r>
            <w:r w:rsidRPr="000D0E45">
              <w:rPr>
                <w:sz w:val="18"/>
                <w:szCs w:val="18"/>
              </w:rPr>
              <w:t>cm</w:t>
            </w:r>
          </w:p>
        </w:tc>
        <w:tc>
          <w:tcPr>
            <w:tcW w:w="907" w:type="dxa"/>
            <w:tcBorders>
              <w:top w:val="single" w:sz="4" w:space="0" w:color="000000"/>
              <w:left w:val="single" w:sz="4" w:space="0" w:color="000000"/>
              <w:bottom w:val="nil"/>
              <w:right w:val="single" w:sz="4" w:space="0" w:color="000000"/>
            </w:tcBorders>
            <w:vAlign w:val="center"/>
          </w:tcPr>
          <w:p w14:paraId="32E24B40" w14:textId="77777777" w:rsidR="00B82B29" w:rsidRPr="000D0E45" w:rsidRDefault="00B82B29" w:rsidP="00FE2505">
            <w:pPr>
              <w:kinsoku w:val="0"/>
              <w:overflowPunct w:val="0"/>
              <w:spacing w:line="374" w:lineRule="atLeast"/>
              <w:jc w:val="center"/>
              <w:rPr>
                <w:rFonts w:hAnsi="Times New Roman" w:cs="Times New Roman"/>
                <w:spacing w:val="2"/>
                <w:sz w:val="18"/>
                <w:szCs w:val="18"/>
              </w:rPr>
            </w:pPr>
            <w:r w:rsidRPr="000D0E45">
              <w:rPr>
                <w:rFonts w:hAnsi="Times New Roman" w:cs="Times New Roman"/>
                <w:color w:val="auto"/>
                <w:sz w:val="18"/>
                <w:szCs w:val="18"/>
              </w:rPr>
              <w:fldChar w:fldCharType="begin"/>
            </w:r>
            <w:r w:rsidRPr="000D0E45">
              <w:rPr>
                <w:rFonts w:hAnsi="Times New Roman" w:cs="Times New Roman"/>
                <w:color w:val="auto"/>
                <w:sz w:val="18"/>
                <w:szCs w:val="18"/>
              </w:rPr>
              <w:instrText>eq \o\ad(</w:instrText>
            </w:r>
            <w:r w:rsidRPr="000D0E45">
              <w:rPr>
                <w:rFonts w:hint="eastAsia"/>
                <w:sz w:val="18"/>
                <w:szCs w:val="18"/>
              </w:rPr>
              <w:instrText>合・否</w:instrText>
            </w:r>
            <w:r w:rsidRPr="000D0E45">
              <w:rPr>
                <w:rFonts w:hAnsi="Times New Roman" w:cs="Times New Roman"/>
                <w:color w:val="auto"/>
                <w:sz w:val="18"/>
                <w:szCs w:val="18"/>
              </w:rPr>
              <w:instrText>,</w:instrText>
            </w:r>
            <w:r w:rsidRPr="000D0E45">
              <w:rPr>
                <w:rFonts w:hAnsi="Times New Roman" w:cs="Times New Roman" w:hint="eastAsia"/>
                <w:color w:val="auto"/>
                <w:sz w:val="18"/>
                <w:szCs w:val="18"/>
              </w:rPr>
              <w:instrText xml:space="preserve">　　　　</w:instrText>
            </w:r>
            <w:r w:rsidRPr="000D0E45">
              <w:rPr>
                <w:rFonts w:hAnsi="Times New Roman" w:cs="Times New Roman"/>
                <w:color w:val="auto"/>
                <w:sz w:val="18"/>
                <w:szCs w:val="18"/>
              </w:rPr>
              <w:instrText>)</w:instrText>
            </w:r>
            <w:r w:rsidRPr="000D0E45">
              <w:rPr>
                <w:rFonts w:hAnsi="Times New Roman" w:cs="Times New Roman"/>
                <w:color w:val="auto"/>
                <w:sz w:val="18"/>
                <w:szCs w:val="18"/>
              </w:rPr>
              <w:fldChar w:fldCharType="end"/>
            </w:r>
          </w:p>
        </w:tc>
      </w:tr>
      <w:tr w:rsidR="00B82B29" w:rsidRPr="000D0E45" w14:paraId="79925B39" w14:textId="77777777" w:rsidTr="000D0E45">
        <w:tblPrEx>
          <w:tblCellMar>
            <w:top w:w="0" w:type="dxa"/>
            <w:bottom w:w="0" w:type="dxa"/>
          </w:tblCellMar>
        </w:tblPrEx>
        <w:trPr>
          <w:trHeight w:val="907"/>
        </w:trPr>
        <w:tc>
          <w:tcPr>
            <w:tcW w:w="1871" w:type="dxa"/>
            <w:vMerge/>
            <w:tcBorders>
              <w:left w:val="single" w:sz="4" w:space="0" w:color="000000"/>
              <w:right w:val="single" w:sz="4" w:space="0" w:color="000000"/>
            </w:tcBorders>
          </w:tcPr>
          <w:p w14:paraId="3D68BDCD" w14:textId="77777777" w:rsidR="00B82B29" w:rsidRPr="000D0E45" w:rsidRDefault="00B82B29">
            <w:pPr>
              <w:suppressAutoHyphens w:val="0"/>
              <w:wordWrap/>
              <w:textAlignment w:val="auto"/>
              <w:rPr>
                <w:rFonts w:hAnsi="Times New Roman" w:cs="Times New Roman"/>
                <w:spacing w:val="2"/>
                <w:sz w:val="18"/>
                <w:szCs w:val="18"/>
              </w:rPr>
            </w:pPr>
          </w:p>
        </w:tc>
        <w:tc>
          <w:tcPr>
            <w:tcW w:w="4365" w:type="dxa"/>
            <w:tcBorders>
              <w:top w:val="single" w:sz="4" w:space="0" w:color="000000"/>
              <w:left w:val="single" w:sz="4" w:space="0" w:color="000000"/>
              <w:bottom w:val="nil"/>
              <w:right w:val="single" w:sz="4" w:space="0" w:color="000000"/>
            </w:tcBorders>
            <w:vAlign w:val="center"/>
          </w:tcPr>
          <w:p w14:paraId="76462F3F" w14:textId="77777777" w:rsidR="00B82B29" w:rsidRPr="000D0E45" w:rsidRDefault="00B82B29" w:rsidP="00FE2505">
            <w:pPr>
              <w:kinsoku w:val="0"/>
              <w:overflowPunct w:val="0"/>
              <w:spacing w:line="374" w:lineRule="atLeast"/>
              <w:jc w:val="both"/>
              <w:rPr>
                <w:rFonts w:hAnsi="Times New Roman" w:cs="Times New Roman"/>
                <w:spacing w:val="2"/>
                <w:sz w:val="18"/>
                <w:szCs w:val="18"/>
              </w:rPr>
            </w:pPr>
            <w:r w:rsidRPr="000D0E45">
              <w:rPr>
                <w:rFonts w:hint="eastAsia"/>
                <w:sz w:val="18"/>
                <w:szCs w:val="18"/>
              </w:rPr>
              <w:t xml:space="preserve">　出入口に戸を設ける場合は，車椅子使用者が円滑に開閉して通過できる構造</w:t>
            </w:r>
          </w:p>
        </w:tc>
        <w:tc>
          <w:tcPr>
            <w:tcW w:w="1984" w:type="dxa"/>
            <w:tcBorders>
              <w:top w:val="single" w:sz="4" w:space="0" w:color="000000"/>
              <w:left w:val="single" w:sz="4" w:space="0" w:color="000000"/>
              <w:bottom w:val="nil"/>
              <w:right w:val="single" w:sz="4" w:space="0" w:color="000000"/>
            </w:tcBorders>
            <w:vAlign w:val="center"/>
          </w:tcPr>
          <w:p w14:paraId="7D8F728D" w14:textId="77777777" w:rsidR="00B82B29" w:rsidRPr="000D0E45" w:rsidRDefault="00B82B29" w:rsidP="00FE2505">
            <w:pPr>
              <w:kinsoku w:val="0"/>
              <w:overflowPunct w:val="0"/>
              <w:spacing w:line="374" w:lineRule="atLeast"/>
              <w:jc w:val="both"/>
              <w:rPr>
                <w:rFonts w:hAnsi="Times New Roman" w:cs="Times New Roman"/>
                <w:spacing w:val="2"/>
                <w:sz w:val="18"/>
                <w:szCs w:val="18"/>
              </w:rPr>
            </w:pPr>
            <w:r w:rsidRPr="000D0E45">
              <w:rPr>
                <w:sz w:val="18"/>
                <w:szCs w:val="18"/>
              </w:rPr>
              <w:t>(</w:t>
            </w:r>
            <w:r w:rsidRPr="000D0E45">
              <w:rPr>
                <w:rFonts w:hint="eastAsia"/>
                <w:spacing w:val="-2"/>
                <w:w w:val="50"/>
                <w:sz w:val="18"/>
                <w:szCs w:val="18"/>
              </w:rPr>
              <w:t>開閉方式</w:t>
            </w:r>
            <w:r w:rsidRPr="000D0E45">
              <w:rPr>
                <w:sz w:val="18"/>
                <w:szCs w:val="18"/>
              </w:rPr>
              <w:t>)</w:t>
            </w:r>
          </w:p>
          <w:p w14:paraId="032A965E" w14:textId="77777777" w:rsidR="00B82B29" w:rsidRPr="000D0E45" w:rsidRDefault="00B82B29" w:rsidP="00FE2505">
            <w:pPr>
              <w:kinsoku w:val="0"/>
              <w:overflowPunct w:val="0"/>
              <w:spacing w:line="374" w:lineRule="atLeast"/>
              <w:jc w:val="both"/>
              <w:rPr>
                <w:rFonts w:hAnsi="Times New Roman" w:cs="Times New Roman"/>
                <w:spacing w:val="2"/>
                <w:sz w:val="18"/>
                <w:szCs w:val="18"/>
              </w:rPr>
            </w:pPr>
          </w:p>
        </w:tc>
        <w:tc>
          <w:tcPr>
            <w:tcW w:w="907" w:type="dxa"/>
            <w:tcBorders>
              <w:top w:val="single" w:sz="4" w:space="0" w:color="000000"/>
              <w:left w:val="single" w:sz="4" w:space="0" w:color="000000"/>
              <w:bottom w:val="nil"/>
              <w:right w:val="single" w:sz="4" w:space="0" w:color="000000"/>
            </w:tcBorders>
            <w:vAlign w:val="center"/>
          </w:tcPr>
          <w:p w14:paraId="13D75377" w14:textId="77777777" w:rsidR="00B82B29" w:rsidRPr="000D0E45" w:rsidRDefault="00B82B29" w:rsidP="00FE2505">
            <w:pPr>
              <w:kinsoku w:val="0"/>
              <w:overflowPunct w:val="0"/>
              <w:spacing w:line="374" w:lineRule="atLeast"/>
              <w:jc w:val="center"/>
              <w:rPr>
                <w:rFonts w:hAnsi="Times New Roman" w:cs="Times New Roman"/>
                <w:spacing w:val="2"/>
                <w:sz w:val="18"/>
                <w:szCs w:val="18"/>
              </w:rPr>
            </w:pPr>
            <w:r w:rsidRPr="000D0E45">
              <w:rPr>
                <w:rFonts w:hAnsi="Times New Roman" w:cs="Times New Roman"/>
                <w:color w:val="auto"/>
                <w:sz w:val="18"/>
                <w:szCs w:val="18"/>
              </w:rPr>
              <w:fldChar w:fldCharType="begin"/>
            </w:r>
            <w:r w:rsidRPr="000D0E45">
              <w:rPr>
                <w:rFonts w:hAnsi="Times New Roman" w:cs="Times New Roman"/>
                <w:color w:val="auto"/>
                <w:sz w:val="18"/>
                <w:szCs w:val="18"/>
              </w:rPr>
              <w:instrText>eq \o\ad(</w:instrText>
            </w:r>
            <w:r w:rsidRPr="000D0E45">
              <w:rPr>
                <w:rFonts w:hint="eastAsia"/>
                <w:sz w:val="18"/>
                <w:szCs w:val="18"/>
              </w:rPr>
              <w:instrText>合・否</w:instrText>
            </w:r>
            <w:r w:rsidRPr="000D0E45">
              <w:rPr>
                <w:rFonts w:hAnsi="Times New Roman" w:cs="Times New Roman"/>
                <w:color w:val="auto"/>
                <w:sz w:val="18"/>
                <w:szCs w:val="18"/>
              </w:rPr>
              <w:instrText>,</w:instrText>
            </w:r>
            <w:r w:rsidRPr="000D0E45">
              <w:rPr>
                <w:rFonts w:hAnsi="Times New Roman" w:cs="Times New Roman" w:hint="eastAsia"/>
                <w:color w:val="auto"/>
                <w:sz w:val="18"/>
                <w:szCs w:val="18"/>
              </w:rPr>
              <w:instrText xml:space="preserve">　　　　</w:instrText>
            </w:r>
            <w:r w:rsidRPr="000D0E45">
              <w:rPr>
                <w:rFonts w:hAnsi="Times New Roman" w:cs="Times New Roman"/>
                <w:color w:val="auto"/>
                <w:sz w:val="18"/>
                <w:szCs w:val="18"/>
              </w:rPr>
              <w:instrText>)</w:instrText>
            </w:r>
            <w:r w:rsidRPr="000D0E45">
              <w:rPr>
                <w:rFonts w:hAnsi="Times New Roman" w:cs="Times New Roman"/>
                <w:color w:val="auto"/>
                <w:sz w:val="18"/>
                <w:szCs w:val="18"/>
              </w:rPr>
              <w:fldChar w:fldCharType="end"/>
            </w:r>
          </w:p>
          <w:p w14:paraId="46A9C25E" w14:textId="77777777" w:rsidR="00B82B29" w:rsidRPr="000D0E45" w:rsidRDefault="00B82B29" w:rsidP="00FE2505">
            <w:pPr>
              <w:kinsoku w:val="0"/>
              <w:overflowPunct w:val="0"/>
              <w:spacing w:line="374" w:lineRule="atLeast"/>
              <w:jc w:val="center"/>
              <w:rPr>
                <w:rFonts w:hAnsi="Times New Roman" w:cs="Times New Roman"/>
                <w:spacing w:val="2"/>
                <w:sz w:val="18"/>
                <w:szCs w:val="18"/>
              </w:rPr>
            </w:pPr>
          </w:p>
        </w:tc>
      </w:tr>
      <w:tr w:rsidR="00B82B29" w:rsidRPr="000D0E45" w14:paraId="111EFABD" w14:textId="77777777" w:rsidTr="000D0E45">
        <w:tblPrEx>
          <w:tblCellMar>
            <w:top w:w="0" w:type="dxa"/>
            <w:bottom w:w="0" w:type="dxa"/>
          </w:tblCellMar>
        </w:tblPrEx>
        <w:trPr>
          <w:trHeight w:val="907"/>
        </w:trPr>
        <w:tc>
          <w:tcPr>
            <w:tcW w:w="1871" w:type="dxa"/>
            <w:vMerge/>
            <w:tcBorders>
              <w:left w:val="single" w:sz="4" w:space="0" w:color="000000"/>
              <w:right w:val="single" w:sz="4" w:space="0" w:color="000000"/>
            </w:tcBorders>
          </w:tcPr>
          <w:p w14:paraId="7EC29A0E" w14:textId="77777777" w:rsidR="00B82B29" w:rsidRPr="000D0E45" w:rsidRDefault="00B82B29">
            <w:pPr>
              <w:suppressAutoHyphens w:val="0"/>
              <w:wordWrap/>
              <w:textAlignment w:val="auto"/>
              <w:rPr>
                <w:rFonts w:hAnsi="Times New Roman" w:cs="Times New Roman"/>
                <w:spacing w:val="2"/>
                <w:sz w:val="18"/>
                <w:szCs w:val="18"/>
              </w:rPr>
            </w:pPr>
          </w:p>
        </w:tc>
        <w:tc>
          <w:tcPr>
            <w:tcW w:w="4365" w:type="dxa"/>
            <w:tcBorders>
              <w:top w:val="single" w:sz="4" w:space="0" w:color="000000"/>
              <w:left w:val="single" w:sz="4" w:space="0" w:color="000000"/>
              <w:bottom w:val="nil"/>
              <w:right w:val="single" w:sz="4" w:space="0" w:color="000000"/>
            </w:tcBorders>
            <w:vAlign w:val="center"/>
          </w:tcPr>
          <w:p w14:paraId="0A9D1123" w14:textId="77777777" w:rsidR="00B82B29" w:rsidRPr="000D0E45" w:rsidRDefault="00B82B29" w:rsidP="00FE2505">
            <w:pPr>
              <w:kinsoku w:val="0"/>
              <w:overflowPunct w:val="0"/>
              <w:spacing w:line="374" w:lineRule="atLeast"/>
              <w:jc w:val="both"/>
              <w:rPr>
                <w:rFonts w:hAnsi="Times New Roman" w:cs="Times New Roman"/>
                <w:spacing w:val="2"/>
                <w:sz w:val="18"/>
                <w:szCs w:val="18"/>
              </w:rPr>
            </w:pPr>
            <w:r w:rsidRPr="000D0E45">
              <w:rPr>
                <w:rFonts w:hint="eastAsia"/>
                <w:sz w:val="18"/>
                <w:szCs w:val="18"/>
              </w:rPr>
              <w:t xml:space="preserve">　出入口に車椅子使用者の通過の支障となる段がない</w:t>
            </w:r>
          </w:p>
        </w:tc>
        <w:tc>
          <w:tcPr>
            <w:tcW w:w="1984" w:type="dxa"/>
            <w:tcBorders>
              <w:top w:val="single" w:sz="4" w:space="0" w:color="000000"/>
              <w:left w:val="single" w:sz="4" w:space="0" w:color="000000"/>
              <w:bottom w:val="nil"/>
              <w:right w:val="single" w:sz="4" w:space="0" w:color="000000"/>
            </w:tcBorders>
            <w:vAlign w:val="center"/>
          </w:tcPr>
          <w:p w14:paraId="46A71D8B" w14:textId="77777777" w:rsidR="00B82B29" w:rsidRPr="000D0E45" w:rsidRDefault="00B82B29" w:rsidP="00FE2505">
            <w:pPr>
              <w:kinsoku w:val="0"/>
              <w:overflowPunct w:val="0"/>
              <w:spacing w:line="374" w:lineRule="atLeast"/>
              <w:jc w:val="both"/>
              <w:rPr>
                <w:rFonts w:hAnsi="Times New Roman" w:cs="Times New Roman"/>
                <w:spacing w:val="2"/>
                <w:sz w:val="18"/>
                <w:szCs w:val="18"/>
              </w:rPr>
            </w:pPr>
            <w:r w:rsidRPr="000D0E45">
              <w:rPr>
                <w:sz w:val="18"/>
                <w:szCs w:val="18"/>
              </w:rPr>
              <w:t>(</w:t>
            </w:r>
            <w:r w:rsidRPr="000D0E45">
              <w:rPr>
                <w:rFonts w:hint="eastAsia"/>
                <w:spacing w:val="-2"/>
                <w:w w:val="50"/>
                <w:sz w:val="18"/>
                <w:szCs w:val="18"/>
              </w:rPr>
              <w:t>最大段差</w:t>
            </w:r>
            <w:r w:rsidRPr="000D0E45">
              <w:rPr>
                <w:sz w:val="18"/>
                <w:szCs w:val="18"/>
              </w:rPr>
              <w:t xml:space="preserve">)          </w:t>
            </w:r>
            <w:r w:rsidRPr="000D0E45">
              <w:rPr>
                <w:rFonts w:hint="eastAsia"/>
                <w:sz w:val="18"/>
                <w:szCs w:val="18"/>
              </w:rPr>
              <w:t>㎝</w:t>
            </w:r>
          </w:p>
          <w:p w14:paraId="14252F52" w14:textId="77777777" w:rsidR="00B82B29" w:rsidRPr="000D0E45" w:rsidRDefault="00B82B29" w:rsidP="00FE2505">
            <w:pPr>
              <w:kinsoku w:val="0"/>
              <w:overflowPunct w:val="0"/>
              <w:spacing w:line="374" w:lineRule="atLeast"/>
              <w:jc w:val="both"/>
              <w:rPr>
                <w:rFonts w:hAnsi="Times New Roman" w:cs="Times New Roman"/>
                <w:spacing w:val="2"/>
                <w:sz w:val="18"/>
                <w:szCs w:val="18"/>
              </w:rPr>
            </w:pPr>
          </w:p>
        </w:tc>
        <w:tc>
          <w:tcPr>
            <w:tcW w:w="907" w:type="dxa"/>
            <w:tcBorders>
              <w:top w:val="single" w:sz="4" w:space="0" w:color="000000"/>
              <w:left w:val="single" w:sz="4" w:space="0" w:color="000000"/>
              <w:bottom w:val="nil"/>
              <w:right w:val="single" w:sz="4" w:space="0" w:color="000000"/>
            </w:tcBorders>
            <w:vAlign w:val="center"/>
          </w:tcPr>
          <w:p w14:paraId="71951DC0" w14:textId="77777777" w:rsidR="00B82B29" w:rsidRPr="000D0E45" w:rsidRDefault="00B82B29" w:rsidP="00FE2505">
            <w:pPr>
              <w:kinsoku w:val="0"/>
              <w:overflowPunct w:val="0"/>
              <w:spacing w:line="374" w:lineRule="atLeast"/>
              <w:jc w:val="center"/>
              <w:rPr>
                <w:rFonts w:hAnsi="Times New Roman" w:cs="Times New Roman"/>
                <w:spacing w:val="2"/>
                <w:sz w:val="18"/>
                <w:szCs w:val="18"/>
              </w:rPr>
            </w:pPr>
            <w:r w:rsidRPr="000D0E45">
              <w:rPr>
                <w:rFonts w:hAnsi="Times New Roman" w:cs="Times New Roman"/>
                <w:color w:val="auto"/>
                <w:sz w:val="18"/>
                <w:szCs w:val="18"/>
              </w:rPr>
              <w:fldChar w:fldCharType="begin"/>
            </w:r>
            <w:r w:rsidRPr="000D0E45">
              <w:rPr>
                <w:rFonts w:hAnsi="Times New Roman" w:cs="Times New Roman"/>
                <w:color w:val="auto"/>
                <w:sz w:val="18"/>
                <w:szCs w:val="18"/>
              </w:rPr>
              <w:instrText>eq \o\ad(</w:instrText>
            </w:r>
            <w:r w:rsidRPr="000D0E45">
              <w:rPr>
                <w:rFonts w:hint="eastAsia"/>
                <w:sz w:val="18"/>
                <w:szCs w:val="18"/>
              </w:rPr>
              <w:instrText>合・否</w:instrText>
            </w:r>
            <w:r w:rsidRPr="000D0E45">
              <w:rPr>
                <w:rFonts w:hAnsi="Times New Roman" w:cs="Times New Roman"/>
                <w:color w:val="auto"/>
                <w:sz w:val="18"/>
                <w:szCs w:val="18"/>
              </w:rPr>
              <w:instrText>,</w:instrText>
            </w:r>
            <w:r w:rsidRPr="000D0E45">
              <w:rPr>
                <w:rFonts w:hAnsi="Times New Roman" w:cs="Times New Roman" w:hint="eastAsia"/>
                <w:color w:val="auto"/>
                <w:sz w:val="18"/>
                <w:szCs w:val="18"/>
              </w:rPr>
              <w:instrText xml:space="preserve">　　　　</w:instrText>
            </w:r>
            <w:r w:rsidRPr="000D0E45">
              <w:rPr>
                <w:rFonts w:hAnsi="Times New Roman" w:cs="Times New Roman"/>
                <w:color w:val="auto"/>
                <w:sz w:val="18"/>
                <w:szCs w:val="18"/>
              </w:rPr>
              <w:instrText>)</w:instrText>
            </w:r>
            <w:r w:rsidRPr="000D0E45">
              <w:rPr>
                <w:rFonts w:hAnsi="Times New Roman" w:cs="Times New Roman"/>
                <w:color w:val="auto"/>
                <w:sz w:val="18"/>
                <w:szCs w:val="18"/>
              </w:rPr>
              <w:fldChar w:fldCharType="end"/>
            </w:r>
          </w:p>
          <w:p w14:paraId="00A33B1A" w14:textId="77777777" w:rsidR="00B82B29" w:rsidRPr="000D0E45" w:rsidRDefault="00B82B29" w:rsidP="00FE2505">
            <w:pPr>
              <w:kinsoku w:val="0"/>
              <w:overflowPunct w:val="0"/>
              <w:spacing w:line="374" w:lineRule="atLeast"/>
              <w:jc w:val="center"/>
              <w:rPr>
                <w:rFonts w:hAnsi="Times New Roman" w:cs="Times New Roman"/>
                <w:spacing w:val="2"/>
                <w:sz w:val="18"/>
                <w:szCs w:val="18"/>
              </w:rPr>
            </w:pPr>
          </w:p>
        </w:tc>
      </w:tr>
      <w:tr w:rsidR="00B82B29" w:rsidRPr="000D0E45" w14:paraId="68AD50EA" w14:textId="77777777" w:rsidTr="000D0E45">
        <w:tblPrEx>
          <w:tblCellMar>
            <w:top w:w="0" w:type="dxa"/>
            <w:bottom w:w="0" w:type="dxa"/>
          </w:tblCellMar>
        </w:tblPrEx>
        <w:trPr>
          <w:trHeight w:val="454"/>
        </w:trPr>
        <w:tc>
          <w:tcPr>
            <w:tcW w:w="1871" w:type="dxa"/>
            <w:vMerge/>
            <w:tcBorders>
              <w:left w:val="single" w:sz="4" w:space="0" w:color="000000"/>
              <w:right w:val="single" w:sz="4" w:space="0" w:color="000000"/>
            </w:tcBorders>
          </w:tcPr>
          <w:p w14:paraId="6C85D12B" w14:textId="77777777" w:rsidR="00B82B29" w:rsidRPr="000D0E45" w:rsidRDefault="00B82B29">
            <w:pPr>
              <w:suppressAutoHyphens w:val="0"/>
              <w:wordWrap/>
              <w:textAlignment w:val="auto"/>
              <w:rPr>
                <w:rFonts w:hAnsi="Times New Roman" w:cs="Times New Roman"/>
                <w:spacing w:val="2"/>
                <w:sz w:val="18"/>
                <w:szCs w:val="18"/>
              </w:rPr>
            </w:pPr>
          </w:p>
        </w:tc>
        <w:tc>
          <w:tcPr>
            <w:tcW w:w="4365" w:type="dxa"/>
            <w:tcBorders>
              <w:top w:val="single" w:sz="4" w:space="0" w:color="000000"/>
              <w:left w:val="single" w:sz="4" w:space="0" w:color="000000"/>
              <w:bottom w:val="nil"/>
              <w:right w:val="single" w:sz="4" w:space="0" w:color="000000"/>
            </w:tcBorders>
            <w:vAlign w:val="center"/>
          </w:tcPr>
          <w:p w14:paraId="64B63FEA" w14:textId="77777777" w:rsidR="00B82B29" w:rsidRPr="000D0E45" w:rsidRDefault="00B82B29" w:rsidP="00FE2505">
            <w:pPr>
              <w:kinsoku w:val="0"/>
              <w:overflowPunct w:val="0"/>
              <w:spacing w:line="374" w:lineRule="atLeast"/>
              <w:jc w:val="both"/>
              <w:rPr>
                <w:rFonts w:hAnsi="Times New Roman" w:cs="Times New Roman"/>
                <w:spacing w:val="2"/>
                <w:sz w:val="18"/>
                <w:szCs w:val="18"/>
              </w:rPr>
            </w:pPr>
            <w:r w:rsidRPr="000D0E45">
              <w:rPr>
                <w:sz w:val="18"/>
                <w:szCs w:val="18"/>
              </w:rPr>
              <w:t xml:space="preserve">  </w:t>
            </w:r>
            <w:r w:rsidRPr="000D0E45">
              <w:rPr>
                <w:rFonts w:hint="eastAsia"/>
                <w:sz w:val="18"/>
                <w:szCs w:val="18"/>
              </w:rPr>
              <w:t>手すりの設置</w:t>
            </w:r>
          </w:p>
        </w:tc>
        <w:tc>
          <w:tcPr>
            <w:tcW w:w="1984" w:type="dxa"/>
            <w:tcBorders>
              <w:top w:val="single" w:sz="4" w:space="0" w:color="000000"/>
              <w:left w:val="single" w:sz="4" w:space="0" w:color="000000"/>
              <w:bottom w:val="nil"/>
              <w:right w:val="single" w:sz="4" w:space="0" w:color="000000"/>
            </w:tcBorders>
            <w:vAlign w:val="center"/>
          </w:tcPr>
          <w:p w14:paraId="3EBEDBC9" w14:textId="77777777" w:rsidR="00B82B29" w:rsidRPr="000D0E45" w:rsidRDefault="00B82B29" w:rsidP="00FE2505">
            <w:pPr>
              <w:kinsoku w:val="0"/>
              <w:overflowPunct w:val="0"/>
              <w:spacing w:line="374" w:lineRule="atLeast"/>
              <w:jc w:val="both"/>
              <w:rPr>
                <w:rFonts w:hAnsi="Times New Roman" w:cs="Times New Roman"/>
                <w:spacing w:val="2"/>
                <w:sz w:val="18"/>
                <w:szCs w:val="18"/>
              </w:rPr>
            </w:pPr>
          </w:p>
        </w:tc>
        <w:tc>
          <w:tcPr>
            <w:tcW w:w="907" w:type="dxa"/>
            <w:tcBorders>
              <w:top w:val="single" w:sz="4" w:space="0" w:color="000000"/>
              <w:left w:val="single" w:sz="4" w:space="0" w:color="000000"/>
              <w:bottom w:val="nil"/>
              <w:right w:val="single" w:sz="4" w:space="0" w:color="000000"/>
            </w:tcBorders>
            <w:vAlign w:val="center"/>
          </w:tcPr>
          <w:p w14:paraId="3B027773" w14:textId="77777777" w:rsidR="00B82B29" w:rsidRPr="000D0E45" w:rsidRDefault="00B82B29" w:rsidP="00FE2505">
            <w:pPr>
              <w:kinsoku w:val="0"/>
              <w:overflowPunct w:val="0"/>
              <w:spacing w:line="374" w:lineRule="atLeast"/>
              <w:jc w:val="center"/>
              <w:rPr>
                <w:rFonts w:hAnsi="Times New Roman" w:cs="Times New Roman"/>
                <w:spacing w:val="2"/>
                <w:sz w:val="18"/>
                <w:szCs w:val="18"/>
              </w:rPr>
            </w:pPr>
            <w:r w:rsidRPr="000D0E45">
              <w:rPr>
                <w:rFonts w:hAnsi="Times New Roman" w:cs="Times New Roman"/>
                <w:color w:val="auto"/>
                <w:sz w:val="18"/>
                <w:szCs w:val="18"/>
              </w:rPr>
              <w:fldChar w:fldCharType="begin"/>
            </w:r>
            <w:r w:rsidRPr="000D0E45">
              <w:rPr>
                <w:rFonts w:hAnsi="Times New Roman" w:cs="Times New Roman"/>
                <w:color w:val="auto"/>
                <w:sz w:val="18"/>
                <w:szCs w:val="18"/>
              </w:rPr>
              <w:instrText>eq \o\ad(</w:instrText>
            </w:r>
            <w:r w:rsidRPr="000D0E45">
              <w:rPr>
                <w:rFonts w:hint="eastAsia"/>
                <w:sz w:val="18"/>
                <w:szCs w:val="18"/>
              </w:rPr>
              <w:instrText>合・否</w:instrText>
            </w:r>
            <w:r w:rsidRPr="000D0E45">
              <w:rPr>
                <w:rFonts w:hAnsi="Times New Roman" w:cs="Times New Roman"/>
                <w:color w:val="auto"/>
                <w:sz w:val="18"/>
                <w:szCs w:val="18"/>
              </w:rPr>
              <w:instrText>,</w:instrText>
            </w:r>
            <w:r w:rsidRPr="000D0E45">
              <w:rPr>
                <w:rFonts w:hAnsi="Times New Roman" w:cs="Times New Roman" w:hint="eastAsia"/>
                <w:color w:val="auto"/>
                <w:sz w:val="18"/>
                <w:szCs w:val="18"/>
              </w:rPr>
              <w:instrText xml:space="preserve">　　　　</w:instrText>
            </w:r>
            <w:r w:rsidRPr="000D0E45">
              <w:rPr>
                <w:rFonts w:hAnsi="Times New Roman" w:cs="Times New Roman"/>
                <w:color w:val="auto"/>
                <w:sz w:val="18"/>
                <w:szCs w:val="18"/>
              </w:rPr>
              <w:instrText>)</w:instrText>
            </w:r>
            <w:r w:rsidRPr="000D0E45">
              <w:rPr>
                <w:rFonts w:hAnsi="Times New Roman" w:cs="Times New Roman"/>
                <w:color w:val="auto"/>
                <w:sz w:val="18"/>
                <w:szCs w:val="18"/>
              </w:rPr>
              <w:fldChar w:fldCharType="end"/>
            </w:r>
          </w:p>
        </w:tc>
      </w:tr>
      <w:tr w:rsidR="00B82B29" w:rsidRPr="000D0E45" w14:paraId="1800AAE8" w14:textId="77777777" w:rsidTr="000D0E45">
        <w:tblPrEx>
          <w:tblCellMar>
            <w:top w:w="0" w:type="dxa"/>
            <w:bottom w:w="0" w:type="dxa"/>
          </w:tblCellMar>
        </w:tblPrEx>
        <w:trPr>
          <w:trHeight w:val="454"/>
        </w:trPr>
        <w:tc>
          <w:tcPr>
            <w:tcW w:w="1871" w:type="dxa"/>
            <w:vMerge/>
            <w:tcBorders>
              <w:left w:val="single" w:sz="4" w:space="0" w:color="000000"/>
              <w:bottom w:val="single" w:sz="4" w:space="0" w:color="000000"/>
              <w:right w:val="single" w:sz="4" w:space="0" w:color="000000"/>
            </w:tcBorders>
          </w:tcPr>
          <w:p w14:paraId="5C060E8D" w14:textId="77777777" w:rsidR="00B82B29" w:rsidRPr="000D0E45" w:rsidRDefault="00B82B29">
            <w:pPr>
              <w:suppressAutoHyphens w:val="0"/>
              <w:wordWrap/>
              <w:textAlignment w:val="auto"/>
              <w:rPr>
                <w:rFonts w:hAnsi="Times New Roman" w:cs="Times New Roman"/>
                <w:spacing w:val="2"/>
                <w:sz w:val="18"/>
                <w:szCs w:val="18"/>
              </w:rPr>
            </w:pPr>
          </w:p>
        </w:tc>
        <w:tc>
          <w:tcPr>
            <w:tcW w:w="4365" w:type="dxa"/>
            <w:tcBorders>
              <w:top w:val="single" w:sz="4" w:space="0" w:color="000000"/>
              <w:left w:val="single" w:sz="4" w:space="0" w:color="000000"/>
              <w:bottom w:val="single" w:sz="4" w:space="0" w:color="000000"/>
              <w:right w:val="single" w:sz="4" w:space="0" w:color="000000"/>
            </w:tcBorders>
            <w:vAlign w:val="center"/>
          </w:tcPr>
          <w:p w14:paraId="6F69267D" w14:textId="77777777" w:rsidR="00B82B29" w:rsidRPr="000D0E45" w:rsidRDefault="00B82B29" w:rsidP="00FE2505">
            <w:pPr>
              <w:kinsoku w:val="0"/>
              <w:overflowPunct w:val="0"/>
              <w:spacing w:line="374" w:lineRule="atLeast"/>
              <w:jc w:val="both"/>
              <w:rPr>
                <w:rFonts w:hAnsi="Times New Roman" w:cs="Times New Roman"/>
                <w:spacing w:val="2"/>
                <w:sz w:val="18"/>
                <w:szCs w:val="18"/>
              </w:rPr>
            </w:pPr>
            <w:r w:rsidRPr="000D0E45">
              <w:rPr>
                <w:rFonts w:hint="eastAsia"/>
                <w:sz w:val="18"/>
                <w:szCs w:val="18"/>
              </w:rPr>
              <w:t xml:space="preserve">　粗面またはぬれても滑りにくい材料仕上げ</w:t>
            </w:r>
          </w:p>
        </w:tc>
        <w:tc>
          <w:tcPr>
            <w:tcW w:w="1984" w:type="dxa"/>
            <w:tcBorders>
              <w:top w:val="single" w:sz="4" w:space="0" w:color="000000"/>
              <w:left w:val="single" w:sz="4" w:space="0" w:color="000000"/>
              <w:bottom w:val="single" w:sz="4" w:space="0" w:color="000000"/>
              <w:right w:val="single" w:sz="4" w:space="0" w:color="000000"/>
            </w:tcBorders>
            <w:vAlign w:val="center"/>
          </w:tcPr>
          <w:p w14:paraId="2FF67F80" w14:textId="77777777" w:rsidR="00B82B29" w:rsidRPr="000D0E45" w:rsidRDefault="00B82B29" w:rsidP="00FE2505">
            <w:pPr>
              <w:kinsoku w:val="0"/>
              <w:overflowPunct w:val="0"/>
              <w:spacing w:line="374" w:lineRule="atLeast"/>
              <w:jc w:val="both"/>
              <w:rPr>
                <w:rFonts w:hAnsi="Times New Roman" w:cs="Times New Roman"/>
                <w:spacing w:val="2"/>
                <w:sz w:val="18"/>
                <w:szCs w:val="18"/>
              </w:rPr>
            </w:pPr>
            <w:r w:rsidRPr="000D0E45">
              <w:rPr>
                <w:sz w:val="18"/>
                <w:szCs w:val="18"/>
              </w:rPr>
              <w:t>(</w:t>
            </w:r>
            <w:r w:rsidRPr="000D0E45">
              <w:rPr>
                <w:rFonts w:hint="eastAsia"/>
                <w:spacing w:val="-2"/>
                <w:w w:val="50"/>
                <w:sz w:val="18"/>
                <w:szCs w:val="18"/>
              </w:rPr>
              <w:t>仕上げ材</w:t>
            </w:r>
            <w:r w:rsidRPr="000D0E45">
              <w:rPr>
                <w:sz w:val="18"/>
                <w:szCs w:val="18"/>
              </w:rPr>
              <w:t>)</w:t>
            </w:r>
          </w:p>
        </w:tc>
        <w:tc>
          <w:tcPr>
            <w:tcW w:w="907" w:type="dxa"/>
            <w:tcBorders>
              <w:top w:val="single" w:sz="4" w:space="0" w:color="000000"/>
              <w:left w:val="single" w:sz="4" w:space="0" w:color="000000"/>
              <w:bottom w:val="single" w:sz="4" w:space="0" w:color="000000"/>
              <w:right w:val="single" w:sz="4" w:space="0" w:color="000000"/>
            </w:tcBorders>
            <w:vAlign w:val="center"/>
          </w:tcPr>
          <w:p w14:paraId="1E860F2B" w14:textId="77777777" w:rsidR="00B82B29" w:rsidRPr="000D0E45" w:rsidRDefault="00B82B29" w:rsidP="00FE2505">
            <w:pPr>
              <w:kinsoku w:val="0"/>
              <w:overflowPunct w:val="0"/>
              <w:spacing w:line="374" w:lineRule="atLeast"/>
              <w:jc w:val="center"/>
              <w:rPr>
                <w:rFonts w:hAnsi="Times New Roman" w:cs="Times New Roman"/>
                <w:spacing w:val="2"/>
                <w:sz w:val="18"/>
                <w:szCs w:val="18"/>
              </w:rPr>
            </w:pPr>
            <w:r w:rsidRPr="000D0E45">
              <w:rPr>
                <w:rFonts w:hAnsi="Times New Roman" w:cs="Times New Roman"/>
                <w:color w:val="auto"/>
                <w:sz w:val="18"/>
                <w:szCs w:val="18"/>
              </w:rPr>
              <w:fldChar w:fldCharType="begin"/>
            </w:r>
            <w:r w:rsidRPr="000D0E45">
              <w:rPr>
                <w:rFonts w:hAnsi="Times New Roman" w:cs="Times New Roman"/>
                <w:color w:val="auto"/>
                <w:sz w:val="18"/>
                <w:szCs w:val="18"/>
              </w:rPr>
              <w:instrText>eq \o\ad(</w:instrText>
            </w:r>
            <w:r w:rsidRPr="000D0E45">
              <w:rPr>
                <w:rFonts w:hint="eastAsia"/>
                <w:sz w:val="18"/>
                <w:szCs w:val="18"/>
              </w:rPr>
              <w:instrText>合・否</w:instrText>
            </w:r>
            <w:r w:rsidRPr="000D0E45">
              <w:rPr>
                <w:rFonts w:hAnsi="Times New Roman" w:cs="Times New Roman"/>
                <w:color w:val="auto"/>
                <w:sz w:val="18"/>
                <w:szCs w:val="18"/>
              </w:rPr>
              <w:instrText>,</w:instrText>
            </w:r>
            <w:r w:rsidRPr="000D0E45">
              <w:rPr>
                <w:rFonts w:hAnsi="Times New Roman" w:cs="Times New Roman" w:hint="eastAsia"/>
                <w:color w:val="auto"/>
                <w:sz w:val="18"/>
                <w:szCs w:val="18"/>
              </w:rPr>
              <w:instrText xml:space="preserve">　　　　</w:instrText>
            </w:r>
            <w:r w:rsidRPr="000D0E45">
              <w:rPr>
                <w:rFonts w:hAnsi="Times New Roman" w:cs="Times New Roman"/>
                <w:color w:val="auto"/>
                <w:sz w:val="18"/>
                <w:szCs w:val="18"/>
              </w:rPr>
              <w:instrText>)</w:instrText>
            </w:r>
            <w:r w:rsidRPr="000D0E45">
              <w:rPr>
                <w:rFonts w:hAnsi="Times New Roman" w:cs="Times New Roman"/>
                <w:color w:val="auto"/>
                <w:sz w:val="18"/>
                <w:szCs w:val="18"/>
              </w:rPr>
              <w:fldChar w:fldCharType="end"/>
            </w:r>
          </w:p>
        </w:tc>
      </w:tr>
    </w:tbl>
    <w:p w14:paraId="6CA9484A" w14:textId="77777777" w:rsidR="001D776B" w:rsidRDefault="001D776B">
      <w:pPr>
        <w:adjustRightInd/>
        <w:rPr>
          <w:rFonts w:hAnsi="Times New Roman" w:cs="Times New Roman"/>
          <w:spacing w:val="2"/>
          <w:sz w:val="18"/>
          <w:szCs w:val="18"/>
        </w:rPr>
      </w:pPr>
    </w:p>
    <w:p w14:paraId="3547400F" w14:textId="77777777" w:rsidR="001D776B" w:rsidRDefault="001D776B">
      <w:pPr>
        <w:adjustRightInd/>
        <w:rPr>
          <w:rFonts w:hAnsi="Times New Roman" w:cs="Times New Roman"/>
          <w:spacing w:val="2"/>
          <w:sz w:val="18"/>
          <w:szCs w:val="18"/>
        </w:rPr>
      </w:pPr>
    </w:p>
    <w:p w14:paraId="09715EFD" w14:textId="77777777" w:rsidR="001D776B" w:rsidRDefault="001D776B">
      <w:pPr>
        <w:adjustRightInd/>
        <w:rPr>
          <w:rFonts w:hAnsi="Times New Roman" w:cs="Times New Roman"/>
          <w:spacing w:val="2"/>
          <w:sz w:val="18"/>
          <w:szCs w:val="18"/>
        </w:rPr>
      </w:pPr>
    </w:p>
    <w:p w14:paraId="5D55B3B9" w14:textId="77777777" w:rsidR="001D776B" w:rsidRDefault="001D776B">
      <w:pPr>
        <w:adjustRightInd/>
        <w:rPr>
          <w:rFonts w:hAnsi="Times New Roman" w:cs="Times New Roman"/>
          <w:spacing w:val="2"/>
          <w:sz w:val="18"/>
          <w:szCs w:val="18"/>
        </w:rPr>
      </w:pPr>
    </w:p>
    <w:p w14:paraId="3BDCB9AB" w14:textId="77777777" w:rsidR="001D776B" w:rsidRDefault="001D776B">
      <w:pPr>
        <w:adjustRightInd/>
        <w:rPr>
          <w:rFonts w:hAnsi="Times New Roman" w:cs="Times New Roman"/>
          <w:spacing w:val="2"/>
          <w:sz w:val="18"/>
          <w:szCs w:val="18"/>
        </w:rPr>
      </w:pPr>
    </w:p>
    <w:p w14:paraId="1DCB9975" w14:textId="77777777" w:rsidR="001D776B" w:rsidRDefault="001D776B">
      <w:pPr>
        <w:adjustRightInd/>
        <w:rPr>
          <w:rFonts w:hAnsi="Times New Roman" w:cs="Times New Roman"/>
          <w:spacing w:val="2"/>
          <w:sz w:val="18"/>
          <w:szCs w:val="18"/>
        </w:rPr>
      </w:pPr>
    </w:p>
    <w:p w14:paraId="26CAEA28" w14:textId="77777777" w:rsidR="001D776B" w:rsidRDefault="001D776B">
      <w:pPr>
        <w:adjustRightInd/>
        <w:rPr>
          <w:rFonts w:hAnsi="Times New Roman" w:cs="Times New Roman"/>
          <w:spacing w:val="2"/>
          <w:sz w:val="18"/>
          <w:szCs w:val="18"/>
        </w:rPr>
      </w:pPr>
    </w:p>
    <w:p w14:paraId="5185D367" w14:textId="77777777" w:rsidR="001D776B" w:rsidRDefault="001D776B">
      <w:pPr>
        <w:adjustRightInd/>
        <w:rPr>
          <w:rFonts w:hAnsi="Times New Roman" w:cs="Times New Roman"/>
          <w:spacing w:val="2"/>
          <w:sz w:val="18"/>
          <w:szCs w:val="18"/>
        </w:rPr>
      </w:pPr>
    </w:p>
    <w:p w14:paraId="160BEC37" w14:textId="77777777" w:rsidR="001D776B" w:rsidRDefault="001D776B">
      <w:pPr>
        <w:adjustRightInd/>
        <w:rPr>
          <w:rFonts w:hAnsi="Times New Roman" w:cs="Times New Roman"/>
          <w:spacing w:val="2"/>
          <w:sz w:val="18"/>
          <w:szCs w:val="18"/>
        </w:rPr>
      </w:pPr>
    </w:p>
    <w:p w14:paraId="6271ACA1" w14:textId="77777777" w:rsidR="001D776B" w:rsidRDefault="001D776B">
      <w:pPr>
        <w:adjustRightInd/>
        <w:rPr>
          <w:rFonts w:hAnsi="Times New Roman" w:cs="Times New Roman"/>
          <w:spacing w:val="2"/>
          <w:sz w:val="18"/>
          <w:szCs w:val="18"/>
        </w:rPr>
      </w:pPr>
    </w:p>
    <w:p w14:paraId="3DF89499" w14:textId="77777777" w:rsidR="001D776B" w:rsidRDefault="001D776B">
      <w:pPr>
        <w:adjustRightInd/>
        <w:rPr>
          <w:rFonts w:hAnsi="Times New Roman" w:cs="Times New Roman"/>
          <w:spacing w:val="2"/>
          <w:sz w:val="18"/>
          <w:szCs w:val="18"/>
        </w:rPr>
      </w:pPr>
    </w:p>
    <w:p w14:paraId="046991F2" w14:textId="77777777" w:rsidR="001D776B" w:rsidRDefault="001D776B">
      <w:pPr>
        <w:adjustRightInd/>
        <w:rPr>
          <w:rFonts w:hAnsi="Times New Roman" w:cs="Times New Roman"/>
          <w:spacing w:val="2"/>
          <w:sz w:val="18"/>
          <w:szCs w:val="18"/>
        </w:rPr>
      </w:pPr>
    </w:p>
    <w:p w14:paraId="611094A7" w14:textId="77777777" w:rsidR="001D776B" w:rsidRDefault="001D776B">
      <w:pPr>
        <w:adjustRightInd/>
        <w:rPr>
          <w:rFonts w:hAnsi="Times New Roman" w:cs="Times New Roman"/>
          <w:spacing w:val="2"/>
          <w:sz w:val="18"/>
          <w:szCs w:val="18"/>
        </w:rPr>
      </w:pPr>
    </w:p>
    <w:p w14:paraId="5423BD28" w14:textId="77777777" w:rsidR="001D776B" w:rsidRDefault="001D776B">
      <w:pPr>
        <w:adjustRightInd/>
        <w:rPr>
          <w:rFonts w:hAnsi="Times New Roman" w:cs="Times New Roman"/>
          <w:spacing w:val="2"/>
          <w:sz w:val="18"/>
          <w:szCs w:val="18"/>
        </w:rPr>
      </w:pPr>
    </w:p>
    <w:p w14:paraId="7A1C9659" w14:textId="77777777" w:rsidR="001D776B" w:rsidRDefault="001D776B">
      <w:pPr>
        <w:adjustRightInd/>
        <w:rPr>
          <w:rFonts w:hAnsi="Times New Roman" w:cs="Times New Roman"/>
          <w:spacing w:val="2"/>
          <w:sz w:val="18"/>
          <w:szCs w:val="18"/>
        </w:rPr>
      </w:pPr>
    </w:p>
    <w:p w14:paraId="35C0C6F9" w14:textId="77777777" w:rsidR="001D776B" w:rsidRDefault="001D776B">
      <w:pPr>
        <w:adjustRightInd/>
        <w:rPr>
          <w:rFonts w:hAnsi="Times New Roman" w:cs="Times New Roman"/>
          <w:spacing w:val="2"/>
          <w:sz w:val="18"/>
          <w:szCs w:val="18"/>
        </w:rPr>
      </w:pPr>
    </w:p>
    <w:p w14:paraId="3F9E1500" w14:textId="77777777" w:rsidR="001D776B" w:rsidRDefault="001D776B">
      <w:pPr>
        <w:adjustRightInd/>
        <w:rPr>
          <w:rFonts w:hAnsi="Times New Roman" w:cs="Times New Roman"/>
          <w:spacing w:val="2"/>
          <w:sz w:val="18"/>
          <w:szCs w:val="18"/>
        </w:rPr>
      </w:pPr>
    </w:p>
    <w:p w14:paraId="2E9872F9" w14:textId="77777777" w:rsidR="001D776B" w:rsidRDefault="001D776B">
      <w:pPr>
        <w:adjustRightInd/>
        <w:rPr>
          <w:rFonts w:hAnsi="Times New Roman" w:cs="Times New Roman"/>
          <w:spacing w:val="2"/>
          <w:sz w:val="18"/>
          <w:szCs w:val="18"/>
        </w:rPr>
      </w:pPr>
    </w:p>
    <w:p w14:paraId="297F895C" w14:textId="77777777" w:rsidR="001D776B" w:rsidRPr="000D0E45" w:rsidRDefault="001D776B">
      <w:pPr>
        <w:adjustRightInd/>
        <w:rPr>
          <w:rFonts w:hAnsi="Times New Roman" w:cs="Times New Roman"/>
          <w:spacing w:val="2"/>
          <w:sz w:val="18"/>
          <w:szCs w:val="18"/>
        </w:rPr>
      </w:pPr>
    </w:p>
    <w:tbl>
      <w:tblPr>
        <w:tblW w:w="9070"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71"/>
        <w:gridCol w:w="4365"/>
        <w:gridCol w:w="1984"/>
        <w:gridCol w:w="850"/>
      </w:tblGrid>
      <w:tr w:rsidR="00B82B29" w:rsidRPr="000D0E45" w14:paraId="46B5E706" w14:textId="77777777" w:rsidTr="000D0E45">
        <w:tblPrEx>
          <w:tblCellMar>
            <w:top w:w="0" w:type="dxa"/>
            <w:bottom w:w="0" w:type="dxa"/>
          </w:tblCellMar>
        </w:tblPrEx>
        <w:trPr>
          <w:trHeight w:val="567"/>
        </w:trPr>
        <w:tc>
          <w:tcPr>
            <w:tcW w:w="1871" w:type="dxa"/>
            <w:tcBorders>
              <w:top w:val="single" w:sz="4" w:space="0" w:color="000000"/>
              <w:left w:val="single" w:sz="4" w:space="0" w:color="000000"/>
              <w:bottom w:val="nil"/>
              <w:right w:val="single" w:sz="4" w:space="0" w:color="000000"/>
            </w:tcBorders>
            <w:vAlign w:val="center"/>
          </w:tcPr>
          <w:p w14:paraId="1CC54C2A" w14:textId="77777777" w:rsidR="00B82B29" w:rsidRPr="000D0E45" w:rsidRDefault="00B82B29" w:rsidP="00B35E03">
            <w:pPr>
              <w:kinsoku w:val="0"/>
              <w:overflowPunct w:val="0"/>
              <w:snapToGrid w:val="0"/>
              <w:spacing w:line="374" w:lineRule="atLeast"/>
              <w:jc w:val="center"/>
              <w:rPr>
                <w:rFonts w:hAnsi="Times New Roman" w:cs="Times New Roman"/>
                <w:sz w:val="18"/>
                <w:szCs w:val="18"/>
              </w:rPr>
            </w:pPr>
            <w:r w:rsidRPr="000D0E45">
              <w:rPr>
                <w:rFonts w:hAnsi="Times New Roman" w:cs="Times New Roman"/>
                <w:color w:val="auto"/>
                <w:sz w:val="18"/>
                <w:szCs w:val="18"/>
              </w:rPr>
              <w:fldChar w:fldCharType="begin"/>
            </w:r>
            <w:r w:rsidRPr="000D0E45">
              <w:rPr>
                <w:rFonts w:hAnsi="Times New Roman" w:cs="Times New Roman"/>
                <w:color w:val="auto"/>
                <w:sz w:val="18"/>
                <w:szCs w:val="18"/>
              </w:rPr>
              <w:instrText>eq \o\ad(</w:instrText>
            </w:r>
            <w:r w:rsidRPr="000D0E45">
              <w:rPr>
                <w:rFonts w:hint="eastAsia"/>
                <w:sz w:val="18"/>
                <w:szCs w:val="18"/>
              </w:rPr>
              <w:instrText>整備項目</w:instrText>
            </w:r>
            <w:r w:rsidRPr="000D0E45">
              <w:rPr>
                <w:rFonts w:hAnsi="Times New Roman" w:cs="Times New Roman"/>
                <w:color w:val="auto"/>
                <w:sz w:val="18"/>
                <w:szCs w:val="18"/>
              </w:rPr>
              <w:instrText>,</w:instrText>
            </w:r>
            <w:r w:rsidRPr="000D0E45">
              <w:rPr>
                <w:rFonts w:hAnsi="Times New Roman" w:cs="Times New Roman" w:hint="eastAsia"/>
                <w:color w:val="auto"/>
                <w:sz w:val="18"/>
                <w:szCs w:val="18"/>
              </w:rPr>
              <w:instrText xml:space="preserve">　　　　　　</w:instrText>
            </w:r>
            <w:r w:rsidRPr="000D0E45">
              <w:rPr>
                <w:rFonts w:hAnsi="Times New Roman" w:cs="Times New Roman"/>
                <w:color w:val="auto"/>
                <w:sz w:val="18"/>
                <w:szCs w:val="18"/>
              </w:rPr>
              <w:instrText>)</w:instrText>
            </w:r>
            <w:r w:rsidRPr="000D0E45">
              <w:rPr>
                <w:rFonts w:hAnsi="Times New Roman" w:cs="Times New Roman"/>
                <w:color w:val="auto"/>
                <w:sz w:val="18"/>
                <w:szCs w:val="18"/>
              </w:rPr>
              <w:fldChar w:fldCharType="end"/>
            </w:r>
          </w:p>
        </w:tc>
        <w:tc>
          <w:tcPr>
            <w:tcW w:w="4365" w:type="dxa"/>
            <w:tcBorders>
              <w:top w:val="single" w:sz="4" w:space="0" w:color="000000"/>
              <w:left w:val="single" w:sz="4" w:space="0" w:color="000000"/>
              <w:bottom w:val="nil"/>
              <w:right w:val="single" w:sz="4" w:space="0" w:color="000000"/>
            </w:tcBorders>
            <w:vAlign w:val="center"/>
          </w:tcPr>
          <w:p w14:paraId="5807B482" w14:textId="77777777" w:rsidR="00B82B29" w:rsidRPr="000D0E45" w:rsidRDefault="00B82B29" w:rsidP="00FE2505">
            <w:pPr>
              <w:kinsoku w:val="0"/>
              <w:overflowPunct w:val="0"/>
              <w:snapToGrid w:val="0"/>
              <w:spacing w:line="374" w:lineRule="atLeast"/>
              <w:jc w:val="center"/>
              <w:rPr>
                <w:rFonts w:hAnsi="Times New Roman" w:cs="Times New Roman"/>
                <w:sz w:val="18"/>
                <w:szCs w:val="18"/>
              </w:rPr>
            </w:pPr>
            <w:r w:rsidRPr="000D0E45">
              <w:rPr>
                <w:rFonts w:hAnsi="Times New Roman" w:cs="Times New Roman"/>
                <w:color w:val="auto"/>
                <w:sz w:val="18"/>
                <w:szCs w:val="18"/>
              </w:rPr>
              <w:fldChar w:fldCharType="begin"/>
            </w:r>
            <w:r w:rsidRPr="000D0E45">
              <w:rPr>
                <w:rFonts w:hAnsi="Times New Roman" w:cs="Times New Roman"/>
                <w:color w:val="auto"/>
                <w:sz w:val="18"/>
                <w:szCs w:val="18"/>
              </w:rPr>
              <w:instrText>eq \o\ad(</w:instrText>
            </w:r>
            <w:r w:rsidRPr="000D0E45">
              <w:rPr>
                <w:rFonts w:hint="eastAsia"/>
                <w:sz w:val="18"/>
                <w:szCs w:val="18"/>
              </w:rPr>
              <w:instrText>整備の基準の内容</w:instrText>
            </w:r>
            <w:r w:rsidRPr="000D0E45">
              <w:rPr>
                <w:rFonts w:hAnsi="Times New Roman" w:cs="Times New Roman"/>
                <w:color w:val="auto"/>
                <w:sz w:val="18"/>
                <w:szCs w:val="18"/>
              </w:rPr>
              <w:instrText>,</w:instrText>
            </w:r>
            <w:r w:rsidRPr="000D0E45">
              <w:rPr>
                <w:rFonts w:hAnsi="Times New Roman" w:cs="Times New Roman" w:hint="eastAsia"/>
                <w:color w:val="auto"/>
                <w:sz w:val="18"/>
                <w:szCs w:val="18"/>
              </w:rPr>
              <w:instrText xml:space="preserve">　　　　　　　　　　　　　　　</w:instrText>
            </w:r>
            <w:r w:rsidRPr="000D0E45">
              <w:rPr>
                <w:rFonts w:hAnsi="Times New Roman" w:cs="Times New Roman"/>
                <w:color w:val="auto"/>
                <w:sz w:val="18"/>
                <w:szCs w:val="18"/>
              </w:rPr>
              <w:instrText xml:space="preserve"> )</w:instrText>
            </w:r>
            <w:r w:rsidRPr="000D0E45">
              <w:rPr>
                <w:rFonts w:hAnsi="Times New Roman" w:cs="Times New Roman"/>
                <w:color w:val="auto"/>
                <w:sz w:val="18"/>
                <w:szCs w:val="18"/>
              </w:rPr>
              <w:fldChar w:fldCharType="end"/>
            </w:r>
          </w:p>
        </w:tc>
        <w:tc>
          <w:tcPr>
            <w:tcW w:w="1984" w:type="dxa"/>
            <w:tcBorders>
              <w:top w:val="single" w:sz="4" w:space="0" w:color="000000"/>
              <w:left w:val="single" w:sz="4" w:space="0" w:color="000000"/>
              <w:bottom w:val="nil"/>
              <w:right w:val="single" w:sz="4" w:space="0" w:color="000000"/>
            </w:tcBorders>
            <w:vAlign w:val="center"/>
          </w:tcPr>
          <w:p w14:paraId="3AA4C37B" w14:textId="77777777" w:rsidR="00B82B29" w:rsidRPr="000D0E45" w:rsidRDefault="00B82B29" w:rsidP="00FE2505">
            <w:pPr>
              <w:kinsoku w:val="0"/>
              <w:overflowPunct w:val="0"/>
              <w:snapToGrid w:val="0"/>
              <w:spacing w:line="374" w:lineRule="atLeast"/>
              <w:jc w:val="center"/>
              <w:rPr>
                <w:rFonts w:hAnsi="Times New Roman" w:cs="Times New Roman"/>
                <w:sz w:val="18"/>
                <w:szCs w:val="18"/>
              </w:rPr>
            </w:pPr>
            <w:r w:rsidRPr="000D0E45">
              <w:rPr>
                <w:rFonts w:hAnsi="Times New Roman" w:cs="Times New Roman"/>
                <w:color w:val="auto"/>
                <w:sz w:val="18"/>
                <w:szCs w:val="18"/>
              </w:rPr>
              <w:fldChar w:fldCharType="begin"/>
            </w:r>
            <w:r w:rsidRPr="000D0E45">
              <w:rPr>
                <w:rFonts w:hAnsi="Times New Roman" w:cs="Times New Roman"/>
                <w:color w:val="auto"/>
                <w:sz w:val="18"/>
                <w:szCs w:val="18"/>
              </w:rPr>
              <w:instrText>eq \o\ad(</w:instrText>
            </w:r>
            <w:r w:rsidRPr="000D0E45">
              <w:rPr>
                <w:rFonts w:hint="eastAsia"/>
                <w:sz w:val="18"/>
                <w:szCs w:val="18"/>
              </w:rPr>
              <w:instrText>設計内容</w:instrText>
            </w:r>
            <w:r w:rsidRPr="000D0E45">
              <w:rPr>
                <w:rFonts w:hAnsi="Times New Roman" w:cs="Times New Roman"/>
                <w:color w:val="auto"/>
                <w:sz w:val="18"/>
                <w:szCs w:val="18"/>
              </w:rPr>
              <w:instrText>,</w:instrText>
            </w:r>
            <w:r w:rsidRPr="000D0E45">
              <w:rPr>
                <w:rFonts w:hAnsi="Times New Roman" w:cs="Times New Roman" w:hint="eastAsia"/>
                <w:color w:val="auto"/>
                <w:sz w:val="18"/>
                <w:szCs w:val="18"/>
              </w:rPr>
              <w:instrText xml:space="preserve">　　　　　　　　</w:instrText>
            </w:r>
            <w:r w:rsidRPr="000D0E45">
              <w:rPr>
                <w:rFonts w:hAnsi="Times New Roman" w:cs="Times New Roman"/>
                <w:color w:val="auto"/>
                <w:sz w:val="18"/>
                <w:szCs w:val="18"/>
              </w:rPr>
              <w:instrText>)</w:instrText>
            </w:r>
            <w:r w:rsidRPr="000D0E45">
              <w:rPr>
                <w:rFonts w:hAnsi="Times New Roman" w:cs="Times New Roman"/>
                <w:color w:val="auto"/>
                <w:sz w:val="18"/>
                <w:szCs w:val="18"/>
              </w:rPr>
              <w:fldChar w:fldCharType="end"/>
            </w:r>
          </w:p>
        </w:tc>
        <w:tc>
          <w:tcPr>
            <w:tcW w:w="850" w:type="dxa"/>
            <w:tcBorders>
              <w:top w:val="single" w:sz="4" w:space="0" w:color="000000"/>
              <w:left w:val="single" w:sz="4" w:space="0" w:color="000000"/>
              <w:bottom w:val="nil"/>
              <w:right w:val="single" w:sz="4" w:space="0" w:color="000000"/>
            </w:tcBorders>
            <w:vAlign w:val="center"/>
          </w:tcPr>
          <w:p w14:paraId="5DEC20DF" w14:textId="77777777" w:rsidR="00B82B29" w:rsidRPr="000D0E45" w:rsidRDefault="00B82B29" w:rsidP="00FE2505">
            <w:pPr>
              <w:kinsoku w:val="0"/>
              <w:overflowPunct w:val="0"/>
              <w:snapToGrid w:val="0"/>
              <w:spacing w:line="374" w:lineRule="atLeast"/>
              <w:jc w:val="center"/>
              <w:rPr>
                <w:rFonts w:hAnsi="Times New Roman" w:cs="Times New Roman"/>
                <w:sz w:val="18"/>
                <w:szCs w:val="18"/>
              </w:rPr>
            </w:pPr>
            <w:r w:rsidRPr="000D0E45">
              <w:rPr>
                <w:rFonts w:hint="eastAsia"/>
                <w:sz w:val="18"/>
                <w:szCs w:val="18"/>
              </w:rPr>
              <w:t>適合状況</w:t>
            </w:r>
          </w:p>
        </w:tc>
      </w:tr>
      <w:tr w:rsidR="00B82B29" w:rsidRPr="000D0E45" w14:paraId="15A8C4FD" w14:textId="77777777" w:rsidTr="000D0E45">
        <w:tblPrEx>
          <w:tblCellMar>
            <w:top w:w="0" w:type="dxa"/>
            <w:bottom w:w="0" w:type="dxa"/>
          </w:tblCellMar>
        </w:tblPrEx>
        <w:trPr>
          <w:trHeight w:val="907"/>
        </w:trPr>
        <w:tc>
          <w:tcPr>
            <w:tcW w:w="1871" w:type="dxa"/>
            <w:vMerge w:val="restart"/>
            <w:tcBorders>
              <w:top w:val="single" w:sz="4" w:space="0" w:color="000000"/>
              <w:left w:val="single" w:sz="4" w:space="0" w:color="000000"/>
              <w:right w:val="single" w:sz="4" w:space="0" w:color="000000"/>
            </w:tcBorders>
          </w:tcPr>
          <w:p w14:paraId="4B6CAD1E" w14:textId="77777777" w:rsidR="00B82B29" w:rsidRPr="000D0E45" w:rsidRDefault="00B82B29">
            <w:pPr>
              <w:kinsoku w:val="0"/>
              <w:overflowPunct w:val="0"/>
              <w:spacing w:line="374" w:lineRule="atLeast"/>
              <w:rPr>
                <w:rFonts w:hAnsi="Times New Roman" w:cs="Times New Roman"/>
                <w:sz w:val="18"/>
                <w:szCs w:val="18"/>
              </w:rPr>
            </w:pPr>
          </w:p>
          <w:p w14:paraId="233A2CDF" w14:textId="77777777" w:rsidR="00B82B29" w:rsidRPr="000D0E45" w:rsidRDefault="00B82B29">
            <w:pPr>
              <w:kinsoku w:val="0"/>
              <w:overflowPunct w:val="0"/>
              <w:spacing w:line="374" w:lineRule="atLeast"/>
              <w:rPr>
                <w:rFonts w:hAnsi="Times New Roman" w:cs="Times New Roman"/>
                <w:spacing w:val="2"/>
                <w:sz w:val="18"/>
                <w:szCs w:val="18"/>
              </w:rPr>
            </w:pPr>
            <w:r w:rsidRPr="000D0E45">
              <w:rPr>
                <w:rFonts w:hint="eastAsia"/>
                <w:sz w:val="18"/>
                <w:szCs w:val="18"/>
              </w:rPr>
              <w:t>１１　観覧席等</w:t>
            </w:r>
          </w:p>
          <w:p w14:paraId="09D819BE" w14:textId="77777777" w:rsidR="00B82B29" w:rsidRPr="000D0E45" w:rsidRDefault="00B82B29">
            <w:pPr>
              <w:kinsoku w:val="0"/>
              <w:overflowPunct w:val="0"/>
              <w:spacing w:line="374" w:lineRule="atLeast"/>
              <w:rPr>
                <w:rFonts w:hAnsi="Times New Roman" w:cs="Times New Roman"/>
                <w:sz w:val="18"/>
                <w:szCs w:val="18"/>
              </w:rPr>
            </w:pPr>
          </w:p>
          <w:p w14:paraId="42604060" w14:textId="77777777" w:rsidR="00B82B29" w:rsidRPr="000D0E45" w:rsidRDefault="00B82B29">
            <w:pPr>
              <w:kinsoku w:val="0"/>
              <w:overflowPunct w:val="0"/>
              <w:spacing w:line="374" w:lineRule="atLeast"/>
              <w:rPr>
                <w:rFonts w:hAnsi="Times New Roman" w:cs="Times New Roman"/>
                <w:sz w:val="18"/>
                <w:szCs w:val="18"/>
              </w:rPr>
            </w:pPr>
          </w:p>
          <w:p w14:paraId="01927F1E" w14:textId="77777777" w:rsidR="00B82B29" w:rsidRPr="000D0E45" w:rsidRDefault="00B82B29">
            <w:pPr>
              <w:kinsoku w:val="0"/>
              <w:overflowPunct w:val="0"/>
              <w:spacing w:line="374" w:lineRule="atLeast"/>
              <w:rPr>
                <w:rFonts w:hAnsi="Times New Roman" w:cs="Times New Roman"/>
                <w:sz w:val="18"/>
                <w:szCs w:val="18"/>
              </w:rPr>
            </w:pPr>
          </w:p>
          <w:p w14:paraId="6C234603" w14:textId="77777777" w:rsidR="00B82B29" w:rsidRPr="000D0E45" w:rsidRDefault="00B82B29">
            <w:pPr>
              <w:kinsoku w:val="0"/>
              <w:overflowPunct w:val="0"/>
              <w:spacing w:line="374" w:lineRule="atLeast"/>
              <w:rPr>
                <w:rFonts w:hAnsi="Times New Roman" w:cs="Times New Roman"/>
                <w:sz w:val="18"/>
                <w:szCs w:val="18"/>
              </w:rPr>
            </w:pPr>
          </w:p>
          <w:p w14:paraId="2041D010" w14:textId="77777777" w:rsidR="00B82B29" w:rsidRPr="000D0E45" w:rsidRDefault="00B82B29">
            <w:pPr>
              <w:kinsoku w:val="0"/>
              <w:overflowPunct w:val="0"/>
              <w:spacing w:line="374" w:lineRule="atLeast"/>
              <w:rPr>
                <w:rFonts w:hAnsi="Times New Roman" w:cs="Times New Roman"/>
                <w:sz w:val="18"/>
                <w:szCs w:val="18"/>
              </w:rPr>
            </w:pPr>
          </w:p>
          <w:p w14:paraId="17D7B548" w14:textId="77777777" w:rsidR="00B82B29" w:rsidRPr="000D0E45" w:rsidRDefault="00B82B29">
            <w:pPr>
              <w:kinsoku w:val="0"/>
              <w:overflowPunct w:val="0"/>
              <w:spacing w:line="374" w:lineRule="atLeast"/>
              <w:rPr>
                <w:rFonts w:hAnsi="Times New Roman" w:cs="Times New Roman"/>
                <w:sz w:val="18"/>
                <w:szCs w:val="18"/>
              </w:rPr>
            </w:pPr>
          </w:p>
          <w:p w14:paraId="495238DD" w14:textId="77777777" w:rsidR="00B82B29" w:rsidRPr="000D0E45" w:rsidRDefault="00B82B29">
            <w:pPr>
              <w:kinsoku w:val="0"/>
              <w:overflowPunct w:val="0"/>
              <w:spacing w:line="374" w:lineRule="atLeast"/>
              <w:rPr>
                <w:rFonts w:hAnsi="Times New Roman" w:cs="Times New Roman"/>
                <w:sz w:val="18"/>
                <w:szCs w:val="18"/>
              </w:rPr>
            </w:pPr>
          </w:p>
          <w:p w14:paraId="725C487B" w14:textId="77777777" w:rsidR="00B82B29" w:rsidRPr="000D0E45" w:rsidRDefault="00B82B29">
            <w:pPr>
              <w:kinsoku w:val="0"/>
              <w:overflowPunct w:val="0"/>
              <w:spacing w:line="374" w:lineRule="atLeast"/>
              <w:rPr>
                <w:rFonts w:hAnsi="Times New Roman" w:cs="Times New Roman"/>
                <w:sz w:val="18"/>
                <w:szCs w:val="18"/>
              </w:rPr>
            </w:pPr>
          </w:p>
          <w:p w14:paraId="59557A7D" w14:textId="77777777" w:rsidR="00B82B29" w:rsidRPr="000D0E45" w:rsidRDefault="00B82B29">
            <w:pPr>
              <w:kinsoku w:val="0"/>
              <w:overflowPunct w:val="0"/>
              <w:spacing w:line="374" w:lineRule="atLeast"/>
              <w:rPr>
                <w:rFonts w:hAnsi="Times New Roman" w:cs="Times New Roman"/>
                <w:sz w:val="18"/>
                <w:szCs w:val="18"/>
              </w:rPr>
            </w:pPr>
          </w:p>
          <w:p w14:paraId="3F48E527" w14:textId="77777777" w:rsidR="00B82B29" w:rsidRPr="000D0E45" w:rsidRDefault="00B82B29">
            <w:pPr>
              <w:kinsoku w:val="0"/>
              <w:overflowPunct w:val="0"/>
              <w:spacing w:line="374" w:lineRule="atLeast"/>
              <w:rPr>
                <w:rFonts w:hAnsi="Times New Roman" w:cs="Times New Roman"/>
                <w:sz w:val="18"/>
                <w:szCs w:val="18"/>
              </w:rPr>
            </w:pPr>
          </w:p>
          <w:p w14:paraId="6A8BD78A" w14:textId="77777777" w:rsidR="00B82B29" w:rsidRPr="000D0E45" w:rsidRDefault="00B82B29">
            <w:pPr>
              <w:kinsoku w:val="0"/>
              <w:overflowPunct w:val="0"/>
              <w:spacing w:line="374" w:lineRule="atLeast"/>
              <w:rPr>
                <w:rFonts w:hAnsi="Times New Roman" w:cs="Times New Roman"/>
                <w:sz w:val="18"/>
                <w:szCs w:val="18"/>
              </w:rPr>
            </w:pPr>
          </w:p>
          <w:p w14:paraId="11D8C930" w14:textId="77777777" w:rsidR="00B82B29" w:rsidRPr="000D0E45" w:rsidRDefault="00B82B29">
            <w:pPr>
              <w:kinsoku w:val="0"/>
              <w:overflowPunct w:val="0"/>
              <w:spacing w:line="374" w:lineRule="atLeast"/>
              <w:rPr>
                <w:rFonts w:hAnsi="Times New Roman" w:cs="Times New Roman"/>
                <w:sz w:val="18"/>
                <w:szCs w:val="18"/>
              </w:rPr>
            </w:pPr>
          </w:p>
        </w:tc>
        <w:tc>
          <w:tcPr>
            <w:tcW w:w="4365" w:type="dxa"/>
            <w:tcBorders>
              <w:top w:val="single" w:sz="4" w:space="0" w:color="000000"/>
              <w:left w:val="single" w:sz="4" w:space="0" w:color="000000"/>
              <w:bottom w:val="nil"/>
              <w:right w:val="single" w:sz="4" w:space="0" w:color="000000"/>
            </w:tcBorders>
            <w:vAlign w:val="center"/>
          </w:tcPr>
          <w:p w14:paraId="44AAFA2C" w14:textId="77777777" w:rsidR="00B82B29" w:rsidRPr="000D0E45" w:rsidRDefault="00B82B29" w:rsidP="00FE2505">
            <w:pPr>
              <w:kinsoku w:val="0"/>
              <w:overflowPunct w:val="0"/>
              <w:spacing w:line="374" w:lineRule="atLeast"/>
              <w:jc w:val="both"/>
              <w:rPr>
                <w:rFonts w:hAnsi="Times New Roman" w:cs="Times New Roman"/>
                <w:sz w:val="18"/>
                <w:szCs w:val="18"/>
              </w:rPr>
            </w:pPr>
            <w:r w:rsidRPr="000D0E45">
              <w:rPr>
                <w:rFonts w:hint="eastAsia"/>
                <w:sz w:val="18"/>
                <w:szCs w:val="18"/>
              </w:rPr>
              <w:t xml:space="preserve">　車椅子使用者用席に至る通路に車椅子使用者の通行の支障となる段がない</w:t>
            </w:r>
          </w:p>
        </w:tc>
        <w:tc>
          <w:tcPr>
            <w:tcW w:w="1984" w:type="dxa"/>
            <w:tcBorders>
              <w:top w:val="single" w:sz="4" w:space="0" w:color="000000"/>
              <w:left w:val="single" w:sz="4" w:space="0" w:color="000000"/>
              <w:bottom w:val="nil"/>
              <w:right w:val="single" w:sz="4" w:space="0" w:color="000000"/>
            </w:tcBorders>
            <w:vAlign w:val="center"/>
          </w:tcPr>
          <w:p w14:paraId="6E4C4B9D" w14:textId="77777777" w:rsidR="00B82B29" w:rsidRPr="000D0E45" w:rsidRDefault="00B82B29" w:rsidP="00FE2505">
            <w:pPr>
              <w:kinsoku w:val="0"/>
              <w:overflowPunct w:val="0"/>
              <w:spacing w:line="374" w:lineRule="atLeast"/>
              <w:jc w:val="both"/>
              <w:rPr>
                <w:rFonts w:hAnsi="Times New Roman" w:cs="Times New Roman"/>
                <w:sz w:val="18"/>
                <w:szCs w:val="18"/>
              </w:rPr>
            </w:pPr>
            <w:r w:rsidRPr="000D0E45">
              <w:rPr>
                <w:sz w:val="18"/>
                <w:szCs w:val="18"/>
              </w:rPr>
              <w:t>(</w:t>
            </w:r>
            <w:r w:rsidRPr="000D0E45">
              <w:rPr>
                <w:rFonts w:hint="eastAsia"/>
                <w:spacing w:val="-2"/>
                <w:w w:val="50"/>
                <w:sz w:val="18"/>
                <w:szCs w:val="18"/>
              </w:rPr>
              <w:t>最大段差</w:t>
            </w:r>
            <w:r w:rsidRPr="000D0E45">
              <w:rPr>
                <w:sz w:val="18"/>
                <w:szCs w:val="18"/>
              </w:rPr>
              <w:t xml:space="preserve">)          </w:t>
            </w:r>
            <w:r w:rsidRPr="000D0E45">
              <w:rPr>
                <w:rFonts w:hint="eastAsia"/>
                <w:sz w:val="18"/>
                <w:szCs w:val="18"/>
              </w:rPr>
              <w:t>㎝</w:t>
            </w:r>
          </w:p>
          <w:p w14:paraId="7FFDB9DF" w14:textId="77777777" w:rsidR="00B82B29" w:rsidRPr="000D0E45" w:rsidRDefault="00B82B29" w:rsidP="00FE2505">
            <w:pPr>
              <w:kinsoku w:val="0"/>
              <w:overflowPunct w:val="0"/>
              <w:spacing w:line="374" w:lineRule="atLeast"/>
              <w:jc w:val="both"/>
              <w:rPr>
                <w:rFonts w:hAnsi="Times New Roman" w:cs="Times New Roman"/>
                <w:sz w:val="18"/>
                <w:szCs w:val="18"/>
              </w:rPr>
            </w:pPr>
          </w:p>
        </w:tc>
        <w:tc>
          <w:tcPr>
            <w:tcW w:w="850" w:type="dxa"/>
            <w:tcBorders>
              <w:top w:val="single" w:sz="4" w:space="0" w:color="000000"/>
              <w:left w:val="single" w:sz="4" w:space="0" w:color="000000"/>
              <w:bottom w:val="nil"/>
              <w:right w:val="single" w:sz="4" w:space="0" w:color="000000"/>
            </w:tcBorders>
            <w:vAlign w:val="center"/>
          </w:tcPr>
          <w:p w14:paraId="43D09952" w14:textId="77777777" w:rsidR="00B82B29" w:rsidRPr="000D0E45" w:rsidRDefault="00B82B29" w:rsidP="00FE2505">
            <w:pPr>
              <w:kinsoku w:val="0"/>
              <w:overflowPunct w:val="0"/>
              <w:spacing w:line="374" w:lineRule="atLeast"/>
              <w:jc w:val="center"/>
              <w:rPr>
                <w:rFonts w:hAnsi="Times New Roman" w:cs="Times New Roman"/>
                <w:spacing w:val="2"/>
                <w:sz w:val="18"/>
                <w:szCs w:val="18"/>
              </w:rPr>
            </w:pPr>
            <w:r w:rsidRPr="000D0E45">
              <w:rPr>
                <w:rFonts w:hAnsi="Times New Roman" w:cs="Times New Roman"/>
                <w:color w:val="auto"/>
                <w:sz w:val="18"/>
                <w:szCs w:val="18"/>
              </w:rPr>
              <w:fldChar w:fldCharType="begin"/>
            </w:r>
            <w:r w:rsidRPr="000D0E45">
              <w:rPr>
                <w:rFonts w:hAnsi="Times New Roman" w:cs="Times New Roman"/>
                <w:color w:val="auto"/>
                <w:sz w:val="18"/>
                <w:szCs w:val="18"/>
              </w:rPr>
              <w:instrText>eq \o\ad(</w:instrText>
            </w:r>
            <w:r w:rsidRPr="000D0E45">
              <w:rPr>
                <w:rFonts w:hint="eastAsia"/>
                <w:sz w:val="18"/>
                <w:szCs w:val="18"/>
              </w:rPr>
              <w:instrText>合・否</w:instrText>
            </w:r>
            <w:r w:rsidRPr="000D0E45">
              <w:rPr>
                <w:rFonts w:hAnsi="Times New Roman" w:cs="Times New Roman"/>
                <w:color w:val="auto"/>
                <w:sz w:val="18"/>
                <w:szCs w:val="18"/>
              </w:rPr>
              <w:instrText>,</w:instrText>
            </w:r>
            <w:r w:rsidRPr="000D0E45">
              <w:rPr>
                <w:rFonts w:hAnsi="Times New Roman" w:cs="Times New Roman" w:hint="eastAsia"/>
                <w:color w:val="auto"/>
                <w:sz w:val="18"/>
                <w:szCs w:val="18"/>
              </w:rPr>
              <w:instrText xml:space="preserve">　　　　</w:instrText>
            </w:r>
            <w:r w:rsidRPr="000D0E45">
              <w:rPr>
                <w:rFonts w:hAnsi="Times New Roman" w:cs="Times New Roman"/>
                <w:color w:val="auto"/>
                <w:sz w:val="18"/>
                <w:szCs w:val="18"/>
              </w:rPr>
              <w:instrText>)</w:instrText>
            </w:r>
            <w:r w:rsidRPr="000D0E45">
              <w:rPr>
                <w:rFonts w:hAnsi="Times New Roman" w:cs="Times New Roman"/>
                <w:color w:val="auto"/>
                <w:sz w:val="18"/>
                <w:szCs w:val="18"/>
              </w:rPr>
              <w:fldChar w:fldCharType="end"/>
            </w:r>
          </w:p>
          <w:p w14:paraId="3496BBA0" w14:textId="77777777" w:rsidR="00B82B29" w:rsidRPr="000D0E45" w:rsidRDefault="00B82B29" w:rsidP="00FE2505">
            <w:pPr>
              <w:kinsoku w:val="0"/>
              <w:overflowPunct w:val="0"/>
              <w:spacing w:line="374" w:lineRule="atLeast"/>
              <w:jc w:val="center"/>
              <w:rPr>
                <w:rFonts w:hAnsi="Times New Roman" w:cs="Times New Roman"/>
                <w:sz w:val="18"/>
                <w:szCs w:val="18"/>
              </w:rPr>
            </w:pPr>
          </w:p>
        </w:tc>
      </w:tr>
      <w:tr w:rsidR="00B82B29" w:rsidRPr="000D0E45" w14:paraId="2A1C8177" w14:textId="77777777" w:rsidTr="000D0E45">
        <w:tblPrEx>
          <w:tblCellMar>
            <w:top w:w="0" w:type="dxa"/>
            <w:bottom w:w="0" w:type="dxa"/>
          </w:tblCellMar>
        </w:tblPrEx>
        <w:trPr>
          <w:trHeight w:val="907"/>
        </w:trPr>
        <w:tc>
          <w:tcPr>
            <w:tcW w:w="1871" w:type="dxa"/>
            <w:vMerge/>
            <w:tcBorders>
              <w:left w:val="single" w:sz="4" w:space="0" w:color="000000"/>
              <w:right w:val="single" w:sz="4" w:space="0" w:color="000000"/>
            </w:tcBorders>
          </w:tcPr>
          <w:p w14:paraId="0699EBEA" w14:textId="77777777" w:rsidR="00B82B29" w:rsidRPr="000D0E45" w:rsidRDefault="00B82B29">
            <w:pPr>
              <w:suppressAutoHyphens w:val="0"/>
              <w:wordWrap/>
              <w:textAlignment w:val="auto"/>
              <w:rPr>
                <w:rFonts w:hAnsi="Times New Roman" w:cs="Times New Roman"/>
                <w:sz w:val="18"/>
                <w:szCs w:val="18"/>
              </w:rPr>
            </w:pPr>
          </w:p>
        </w:tc>
        <w:tc>
          <w:tcPr>
            <w:tcW w:w="4365" w:type="dxa"/>
            <w:tcBorders>
              <w:top w:val="single" w:sz="4" w:space="0" w:color="000000"/>
              <w:left w:val="single" w:sz="4" w:space="0" w:color="000000"/>
              <w:bottom w:val="nil"/>
              <w:right w:val="single" w:sz="4" w:space="0" w:color="000000"/>
            </w:tcBorders>
            <w:vAlign w:val="center"/>
          </w:tcPr>
          <w:p w14:paraId="59FC26DB" w14:textId="77777777" w:rsidR="00B82B29" w:rsidRPr="000D0E45" w:rsidRDefault="00B82B29" w:rsidP="00FE2505">
            <w:pPr>
              <w:kinsoku w:val="0"/>
              <w:overflowPunct w:val="0"/>
              <w:spacing w:line="374" w:lineRule="atLeast"/>
              <w:jc w:val="both"/>
              <w:rPr>
                <w:rFonts w:hAnsi="Times New Roman" w:cs="Times New Roman"/>
                <w:sz w:val="18"/>
                <w:szCs w:val="18"/>
              </w:rPr>
            </w:pPr>
            <w:r w:rsidRPr="000D0E45">
              <w:rPr>
                <w:rFonts w:hint="eastAsia"/>
                <w:sz w:val="18"/>
                <w:szCs w:val="18"/>
              </w:rPr>
              <w:t xml:space="preserve">　高低差がある場合は，傾斜路およびその踊り場の設置</w:t>
            </w:r>
          </w:p>
        </w:tc>
        <w:tc>
          <w:tcPr>
            <w:tcW w:w="1984" w:type="dxa"/>
            <w:tcBorders>
              <w:top w:val="single" w:sz="4" w:space="0" w:color="000000"/>
              <w:left w:val="single" w:sz="4" w:space="0" w:color="000000"/>
              <w:bottom w:val="nil"/>
              <w:right w:val="single" w:sz="4" w:space="0" w:color="000000"/>
            </w:tcBorders>
            <w:vAlign w:val="center"/>
          </w:tcPr>
          <w:p w14:paraId="396B77E6" w14:textId="77777777" w:rsidR="00B82B29" w:rsidRPr="000D0E45" w:rsidRDefault="00B82B29" w:rsidP="00FE2505">
            <w:pPr>
              <w:kinsoku w:val="0"/>
              <w:overflowPunct w:val="0"/>
              <w:spacing w:line="374" w:lineRule="atLeast"/>
              <w:jc w:val="both"/>
              <w:rPr>
                <w:rFonts w:hAnsi="Times New Roman" w:cs="Times New Roman"/>
                <w:sz w:val="18"/>
                <w:szCs w:val="18"/>
              </w:rPr>
            </w:pPr>
            <w:r w:rsidRPr="000D0E45">
              <w:rPr>
                <w:sz w:val="18"/>
                <w:szCs w:val="18"/>
              </w:rPr>
              <w:t>(</w:t>
            </w:r>
            <w:r w:rsidRPr="000D0E45">
              <w:rPr>
                <w:rFonts w:hint="eastAsia"/>
                <w:spacing w:val="-2"/>
                <w:w w:val="50"/>
                <w:sz w:val="18"/>
                <w:szCs w:val="18"/>
              </w:rPr>
              <w:t>講じた措置</w:t>
            </w:r>
            <w:r w:rsidRPr="000D0E45">
              <w:rPr>
                <w:sz w:val="18"/>
                <w:szCs w:val="18"/>
              </w:rPr>
              <w:t>)</w:t>
            </w:r>
          </w:p>
          <w:p w14:paraId="6AE39250" w14:textId="77777777" w:rsidR="00B82B29" w:rsidRPr="000D0E45" w:rsidRDefault="00B82B29" w:rsidP="00FE2505">
            <w:pPr>
              <w:kinsoku w:val="0"/>
              <w:overflowPunct w:val="0"/>
              <w:spacing w:line="374" w:lineRule="atLeast"/>
              <w:jc w:val="both"/>
              <w:rPr>
                <w:rFonts w:hAnsi="Times New Roman" w:cs="Times New Roman"/>
                <w:sz w:val="18"/>
                <w:szCs w:val="18"/>
              </w:rPr>
            </w:pPr>
          </w:p>
        </w:tc>
        <w:tc>
          <w:tcPr>
            <w:tcW w:w="850" w:type="dxa"/>
            <w:tcBorders>
              <w:top w:val="single" w:sz="4" w:space="0" w:color="000000"/>
              <w:left w:val="single" w:sz="4" w:space="0" w:color="000000"/>
              <w:bottom w:val="nil"/>
              <w:right w:val="single" w:sz="4" w:space="0" w:color="000000"/>
            </w:tcBorders>
            <w:vAlign w:val="center"/>
          </w:tcPr>
          <w:p w14:paraId="3770E626" w14:textId="77777777" w:rsidR="00B82B29" w:rsidRPr="000D0E45" w:rsidRDefault="00B82B29" w:rsidP="00FE2505">
            <w:pPr>
              <w:kinsoku w:val="0"/>
              <w:overflowPunct w:val="0"/>
              <w:spacing w:line="374" w:lineRule="atLeast"/>
              <w:jc w:val="center"/>
              <w:rPr>
                <w:rFonts w:hAnsi="Times New Roman" w:cs="Times New Roman"/>
                <w:sz w:val="18"/>
                <w:szCs w:val="18"/>
              </w:rPr>
            </w:pPr>
            <w:r w:rsidRPr="000D0E45">
              <w:rPr>
                <w:rFonts w:hAnsi="Times New Roman" w:cs="Times New Roman"/>
                <w:color w:val="auto"/>
                <w:sz w:val="18"/>
                <w:szCs w:val="18"/>
              </w:rPr>
              <w:fldChar w:fldCharType="begin"/>
            </w:r>
            <w:r w:rsidRPr="000D0E45">
              <w:rPr>
                <w:rFonts w:hAnsi="Times New Roman" w:cs="Times New Roman"/>
                <w:color w:val="auto"/>
                <w:sz w:val="18"/>
                <w:szCs w:val="18"/>
              </w:rPr>
              <w:instrText>eq \o\ad(</w:instrText>
            </w:r>
            <w:r w:rsidRPr="000D0E45">
              <w:rPr>
                <w:rFonts w:hint="eastAsia"/>
                <w:sz w:val="18"/>
                <w:szCs w:val="18"/>
              </w:rPr>
              <w:instrText>合・否</w:instrText>
            </w:r>
            <w:r w:rsidRPr="000D0E45">
              <w:rPr>
                <w:rFonts w:hAnsi="Times New Roman" w:cs="Times New Roman"/>
                <w:color w:val="auto"/>
                <w:sz w:val="18"/>
                <w:szCs w:val="18"/>
              </w:rPr>
              <w:instrText>,</w:instrText>
            </w:r>
            <w:r w:rsidRPr="000D0E45">
              <w:rPr>
                <w:rFonts w:hAnsi="Times New Roman" w:cs="Times New Roman" w:hint="eastAsia"/>
                <w:color w:val="auto"/>
                <w:sz w:val="18"/>
                <w:szCs w:val="18"/>
              </w:rPr>
              <w:instrText xml:space="preserve">　　　　</w:instrText>
            </w:r>
            <w:r w:rsidRPr="000D0E45">
              <w:rPr>
                <w:rFonts w:hAnsi="Times New Roman" w:cs="Times New Roman"/>
                <w:color w:val="auto"/>
                <w:sz w:val="18"/>
                <w:szCs w:val="18"/>
              </w:rPr>
              <w:instrText>)</w:instrText>
            </w:r>
            <w:r w:rsidRPr="000D0E45">
              <w:rPr>
                <w:rFonts w:hAnsi="Times New Roman" w:cs="Times New Roman"/>
                <w:color w:val="auto"/>
                <w:sz w:val="18"/>
                <w:szCs w:val="18"/>
              </w:rPr>
              <w:fldChar w:fldCharType="end"/>
            </w:r>
          </w:p>
          <w:p w14:paraId="013A069E" w14:textId="77777777" w:rsidR="00B82B29" w:rsidRPr="000D0E45" w:rsidRDefault="00B82B29" w:rsidP="00FE2505">
            <w:pPr>
              <w:kinsoku w:val="0"/>
              <w:overflowPunct w:val="0"/>
              <w:spacing w:line="374" w:lineRule="atLeast"/>
              <w:jc w:val="center"/>
              <w:rPr>
                <w:rFonts w:hAnsi="Times New Roman" w:cs="Times New Roman"/>
                <w:sz w:val="18"/>
                <w:szCs w:val="18"/>
              </w:rPr>
            </w:pPr>
          </w:p>
        </w:tc>
      </w:tr>
      <w:tr w:rsidR="00B82B29" w:rsidRPr="000D0E45" w14:paraId="79ED3690" w14:textId="77777777" w:rsidTr="000D0E45">
        <w:tblPrEx>
          <w:tblCellMar>
            <w:top w:w="0" w:type="dxa"/>
            <w:bottom w:w="0" w:type="dxa"/>
          </w:tblCellMar>
        </w:tblPrEx>
        <w:trPr>
          <w:trHeight w:val="907"/>
        </w:trPr>
        <w:tc>
          <w:tcPr>
            <w:tcW w:w="1871" w:type="dxa"/>
            <w:vMerge/>
            <w:tcBorders>
              <w:left w:val="single" w:sz="4" w:space="0" w:color="000000"/>
              <w:right w:val="single" w:sz="4" w:space="0" w:color="000000"/>
            </w:tcBorders>
          </w:tcPr>
          <w:p w14:paraId="229F7033" w14:textId="77777777" w:rsidR="00B82B29" w:rsidRPr="000D0E45" w:rsidRDefault="00B82B29">
            <w:pPr>
              <w:suppressAutoHyphens w:val="0"/>
              <w:wordWrap/>
              <w:textAlignment w:val="auto"/>
              <w:rPr>
                <w:rFonts w:hAnsi="Times New Roman" w:cs="Times New Roman"/>
                <w:sz w:val="18"/>
                <w:szCs w:val="18"/>
              </w:rPr>
            </w:pPr>
          </w:p>
        </w:tc>
        <w:tc>
          <w:tcPr>
            <w:tcW w:w="4365" w:type="dxa"/>
            <w:tcBorders>
              <w:top w:val="single" w:sz="4" w:space="0" w:color="000000"/>
              <w:left w:val="single" w:sz="4" w:space="0" w:color="000000"/>
              <w:bottom w:val="nil"/>
              <w:right w:val="single" w:sz="4" w:space="0" w:color="000000"/>
            </w:tcBorders>
            <w:vAlign w:val="center"/>
          </w:tcPr>
          <w:p w14:paraId="59A01BD2" w14:textId="77777777" w:rsidR="00B82B29" w:rsidRPr="000D0E45" w:rsidRDefault="00B82B29" w:rsidP="00FE2505">
            <w:pPr>
              <w:kinsoku w:val="0"/>
              <w:overflowPunct w:val="0"/>
              <w:spacing w:line="374" w:lineRule="atLeast"/>
              <w:jc w:val="both"/>
              <w:rPr>
                <w:rFonts w:hAnsi="Times New Roman" w:cs="Times New Roman"/>
                <w:sz w:val="18"/>
                <w:szCs w:val="18"/>
              </w:rPr>
            </w:pPr>
            <w:r w:rsidRPr="000D0E45">
              <w:rPr>
                <w:rFonts w:hint="eastAsia"/>
                <w:sz w:val="18"/>
                <w:szCs w:val="18"/>
              </w:rPr>
              <w:t xml:space="preserve">　傾斜路は内のり幅</w:t>
            </w:r>
            <w:r w:rsidRPr="000D0E45">
              <w:rPr>
                <w:sz w:val="18"/>
                <w:szCs w:val="18"/>
              </w:rPr>
              <w:t>120cm</w:t>
            </w:r>
            <w:r w:rsidRPr="000D0E45">
              <w:rPr>
                <w:rFonts w:hint="eastAsia"/>
                <w:sz w:val="18"/>
                <w:szCs w:val="18"/>
              </w:rPr>
              <w:t>以上（段を併設する場合は，</w:t>
            </w:r>
            <w:r w:rsidRPr="000D0E45">
              <w:rPr>
                <w:sz w:val="18"/>
                <w:szCs w:val="18"/>
              </w:rPr>
              <w:t>90</w:t>
            </w:r>
            <w:r w:rsidRPr="000D0E45">
              <w:rPr>
                <w:rFonts w:hint="eastAsia"/>
                <w:sz w:val="18"/>
                <w:szCs w:val="18"/>
              </w:rPr>
              <w:t>㎝以上）</w:t>
            </w:r>
          </w:p>
        </w:tc>
        <w:tc>
          <w:tcPr>
            <w:tcW w:w="1984" w:type="dxa"/>
            <w:tcBorders>
              <w:top w:val="single" w:sz="4" w:space="0" w:color="000000"/>
              <w:left w:val="single" w:sz="4" w:space="0" w:color="000000"/>
              <w:bottom w:val="nil"/>
              <w:right w:val="single" w:sz="4" w:space="0" w:color="000000"/>
            </w:tcBorders>
            <w:vAlign w:val="center"/>
          </w:tcPr>
          <w:p w14:paraId="6E582DD3" w14:textId="77777777" w:rsidR="00B82B29" w:rsidRPr="000D0E45" w:rsidRDefault="00B82B29" w:rsidP="00FE2505">
            <w:pPr>
              <w:kinsoku w:val="0"/>
              <w:overflowPunct w:val="0"/>
              <w:spacing w:line="374" w:lineRule="atLeast"/>
              <w:jc w:val="both"/>
              <w:rPr>
                <w:rFonts w:hAnsi="Times New Roman" w:cs="Times New Roman"/>
                <w:spacing w:val="2"/>
                <w:sz w:val="18"/>
                <w:szCs w:val="18"/>
              </w:rPr>
            </w:pPr>
            <w:r w:rsidRPr="000D0E45">
              <w:rPr>
                <w:sz w:val="18"/>
                <w:szCs w:val="18"/>
              </w:rPr>
              <w:t>(</w:t>
            </w:r>
            <w:r w:rsidRPr="000D0E45">
              <w:rPr>
                <w:rFonts w:hint="eastAsia"/>
                <w:spacing w:val="-2"/>
                <w:w w:val="50"/>
                <w:sz w:val="18"/>
                <w:szCs w:val="18"/>
              </w:rPr>
              <w:t>幅</w:t>
            </w:r>
            <w:r w:rsidRPr="000D0E45">
              <w:rPr>
                <w:sz w:val="18"/>
                <w:szCs w:val="18"/>
              </w:rPr>
              <w:t xml:space="preserve">)   </w:t>
            </w:r>
            <w:r w:rsidRPr="000D0E45">
              <w:rPr>
                <w:rFonts w:hint="eastAsia"/>
                <w:sz w:val="18"/>
                <w:szCs w:val="18"/>
              </w:rPr>
              <w:t xml:space="preserve">　　　　　</w:t>
            </w:r>
            <w:r w:rsidRPr="000D0E45">
              <w:rPr>
                <w:sz w:val="18"/>
                <w:szCs w:val="18"/>
              </w:rPr>
              <w:t>cm</w:t>
            </w:r>
          </w:p>
          <w:p w14:paraId="47E2FAC7" w14:textId="77777777" w:rsidR="00B82B29" w:rsidRPr="000D0E45" w:rsidRDefault="00B82B29" w:rsidP="00FE2505">
            <w:pPr>
              <w:kinsoku w:val="0"/>
              <w:overflowPunct w:val="0"/>
              <w:spacing w:line="374" w:lineRule="atLeast"/>
              <w:jc w:val="both"/>
              <w:rPr>
                <w:rFonts w:hAnsi="Times New Roman" w:cs="Times New Roman"/>
                <w:sz w:val="18"/>
                <w:szCs w:val="18"/>
              </w:rPr>
            </w:pPr>
          </w:p>
        </w:tc>
        <w:tc>
          <w:tcPr>
            <w:tcW w:w="850" w:type="dxa"/>
            <w:tcBorders>
              <w:top w:val="single" w:sz="4" w:space="0" w:color="000000"/>
              <w:left w:val="single" w:sz="4" w:space="0" w:color="000000"/>
              <w:bottom w:val="nil"/>
              <w:right w:val="single" w:sz="4" w:space="0" w:color="000000"/>
            </w:tcBorders>
            <w:vAlign w:val="center"/>
          </w:tcPr>
          <w:p w14:paraId="69BB7956" w14:textId="77777777" w:rsidR="00B82B29" w:rsidRPr="000D0E45" w:rsidRDefault="00B82B29" w:rsidP="00FE2505">
            <w:pPr>
              <w:kinsoku w:val="0"/>
              <w:overflowPunct w:val="0"/>
              <w:spacing w:line="374" w:lineRule="atLeast"/>
              <w:jc w:val="center"/>
              <w:rPr>
                <w:rFonts w:hAnsi="Times New Roman" w:cs="Times New Roman"/>
                <w:sz w:val="18"/>
                <w:szCs w:val="18"/>
              </w:rPr>
            </w:pPr>
            <w:r w:rsidRPr="000D0E45">
              <w:rPr>
                <w:rFonts w:hAnsi="Times New Roman" w:cs="Times New Roman"/>
                <w:color w:val="auto"/>
                <w:sz w:val="18"/>
                <w:szCs w:val="18"/>
              </w:rPr>
              <w:fldChar w:fldCharType="begin"/>
            </w:r>
            <w:r w:rsidRPr="000D0E45">
              <w:rPr>
                <w:rFonts w:hAnsi="Times New Roman" w:cs="Times New Roman"/>
                <w:color w:val="auto"/>
                <w:sz w:val="18"/>
                <w:szCs w:val="18"/>
              </w:rPr>
              <w:instrText>eq \o\ad(</w:instrText>
            </w:r>
            <w:r w:rsidRPr="000D0E45">
              <w:rPr>
                <w:rFonts w:hint="eastAsia"/>
                <w:sz w:val="18"/>
                <w:szCs w:val="18"/>
              </w:rPr>
              <w:instrText>合・否</w:instrText>
            </w:r>
            <w:r w:rsidRPr="000D0E45">
              <w:rPr>
                <w:rFonts w:hAnsi="Times New Roman" w:cs="Times New Roman"/>
                <w:color w:val="auto"/>
                <w:sz w:val="18"/>
                <w:szCs w:val="18"/>
              </w:rPr>
              <w:instrText>,</w:instrText>
            </w:r>
            <w:r w:rsidRPr="000D0E45">
              <w:rPr>
                <w:rFonts w:hAnsi="Times New Roman" w:cs="Times New Roman" w:hint="eastAsia"/>
                <w:color w:val="auto"/>
                <w:sz w:val="18"/>
                <w:szCs w:val="18"/>
              </w:rPr>
              <w:instrText xml:space="preserve">　　　　</w:instrText>
            </w:r>
            <w:r w:rsidRPr="000D0E45">
              <w:rPr>
                <w:rFonts w:hAnsi="Times New Roman" w:cs="Times New Roman"/>
                <w:color w:val="auto"/>
                <w:sz w:val="18"/>
                <w:szCs w:val="18"/>
              </w:rPr>
              <w:instrText>)</w:instrText>
            </w:r>
            <w:r w:rsidRPr="000D0E45">
              <w:rPr>
                <w:rFonts w:hAnsi="Times New Roman" w:cs="Times New Roman"/>
                <w:color w:val="auto"/>
                <w:sz w:val="18"/>
                <w:szCs w:val="18"/>
              </w:rPr>
              <w:fldChar w:fldCharType="end"/>
            </w:r>
          </w:p>
          <w:p w14:paraId="582AB84D" w14:textId="77777777" w:rsidR="00B82B29" w:rsidRPr="000D0E45" w:rsidRDefault="00B82B29" w:rsidP="00FE2505">
            <w:pPr>
              <w:kinsoku w:val="0"/>
              <w:overflowPunct w:val="0"/>
              <w:spacing w:line="374" w:lineRule="atLeast"/>
              <w:jc w:val="center"/>
              <w:rPr>
                <w:rFonts w:hAnsi="Times New Roman" w:cs="Times New Roman"/>
                <w:sz w:val="18"/>
                <w:szCs w:val="18"/>
              </w:rPr>
            </w:pPr>
          </w:p>
        </w:tc>
      </w:tr>
      <w:tr w:rsidR="00B82B29" w:rsidRPr="000D0E45" w14:paraId="2152C91E" w14:textId="77777777" w:rsidTr="000D0E45">
        <w:tblPrEx>
          <w:tblCellMar>
            <w:top w:w="0" w:type="dxa"/>
            <w:bottom w:w="0" w:type="dxa"/>
          </w:tblCellMar>
        </w:tblPrEx>
        <w:trPr>
          <w:trHeight w:val="454"/>
        </w:trPr>
        <w:tc>
          <w:tcPr>
            <w:tcW w:w="1871" w:type="dxa"/>
            <w:vMerge/>
            <w:tcBorders>
              <w:left w:val="single" w:sz="4" w:space="0" w:color="000000"/>
              <w:right w:val="single" w:sz="4" w:space="0" w:color="000000"/>
            </w:tcBorders>
          </w:tcPr>
          <w:p w14:paraId="1C53354A" w14:textId="77777777" w:rsidR="00B82B29" w:rsidRPr="000D0E45" w:rsidRDefault="00B82B29">
            <w:pPr>
              <w:suppressAutoHyphens w:val="0"/>
              <w:wordWrap/>
              <w:textAlignment w:val="auto"/>
              <w:rPr>
                <w:rFonts w:hAnsi="Times New Roman" w:cs="Times New Roman"/>
                <w:sz w:val="18"/>
                <w:szCs w:val="18"/>
              </w:rPr>
            </w:pPr>
          </w:p>
        </w:tc>
        <w:tc>
          <w:tcPr>
            <w:tcW w:w="4365" w:type="dxa"/>
            <w:tcBorders>
              <w:top w:val="single" w:sz="4" w:space="0" w:color="000000"/>
              <w:left w:val="single" w:sz="4" w:space="0" w:color="000000"/>
              <w:bottom w:val="nil"/>
              <w:right w:val="single" w:sz="4" w:space="0" w:color="000000"/>
            </w:tcBorders>
            <w:vAlign w:val="center"/>
          </w:tcPr>
          <w:p w14:paraId="3F301ED7" w14:textId="77777777" w:rsidR="00B82B29" w:rsidRPr="000D0E45" w:rsidRDefault="00B82B29" w:rsidP="00FE2505">
            <w:pPr>
              <w:kinsoku w:val="0"/>
              <w:overflowPunct w:val="0"/>
              <w:spacing w:line="374" w:lineRule="atLeast"/>
              <w:jc w:val="both"/>
              <w:rPr>
                <w:rFonts w:hAnsi="Times New Roman" w:cs="Times New Roman"/>
                <w:sz w:val="18"/>
                <w:szCs w:val="18"/>
              </w:rPr>
            </w:pPr>
            <w:r w:rsidRPr="000D0E45">
              <w:rPr>
                <w:rFonts w:hint="eastAsia"/>
                <w:sz w:val="18"/>
                <w:szCs w:val="18"/>
              </w:rPr>
              <w:t xml:space="preserve">　傾斜路は勾配</w:t>
            </w:r>
            <w:r w:rsidRPr="000D0E45">
              <w:rPr>
                <w:sz w:val="18"/>
                <w:szCs w:val="18"/>
              </w:rPr>
              <w:t>12</w:t>
            </w:r>
            <w:r w:rsidRPr="000D0E45">
              <w:rPr>
                <w:rFonts w:hint="eastAsia"/>
                <w:sz w:val="18"/>
                <w:szCs w:val="18"/>
              </w:rPr>
              <w:t>分の１以下</w:t>
            </w:r>
          </w:p>
        </w:tc>
        <w:tc>
          <w:tcPr>
            <w:tcW w:w="1984" w:type="dxa"/>
            <w:tcBorders>
              <w:top w:val="single" w:sz="4" w:space="0" w:color="000000"/>
              <w:left w:val="single" w:sz="4" w:space="0" w:color="000000"/>
              <w:bottom w:val="nil"/>
              <w:right w:val="single" w:sz="4" w:space="0" w:color="000000"/>
            </w:tcBorders>
            <w:vAlign w:val="center"/>
          </w:tcPr>
          <w:p w14:paraId="341BF878" w14:textId="77777777" w:rsidR="00B82B29" w:rsidRPr="000D0E45" w:rsidRDefault="00B82B29" w:rsidP="00FE2505">
            <w:pPr>
              <w:kinsoku w:val="0"/>
              <w:overflowPunct w:val="0"/>
              <w:spacing w:line="374" w:lineRule="atLeast"/>
              <w:jc w:val="both"/>
              <w:rPr>
                <w:rFonts w:hAnsi="Times New Roman" w:cs="Times New Roman"/>
                <w:sz w:val="18"/>
                <w:szCs w:val="18"/>
              </w:rPr>
            </w:pPr>
            <w:r w:rsidRPr="000D0E45">
              <w:rPr>
                <w:sz w:val="18"/>
                <w:szCs w:val="18"/>
              </w:rPr>
              <w:t>(</w:t>
            </w:r>
            <w:r w:rsidRPr="000D0E45">
              <w:rPr>
                <w:rFonts w:hint="eastAsia"/>
                <w:spacing w:val="-2"/>
                <w:w w:val="50"/>
                <w:sz w:val="18"/>
                <w:szCs w:val="18"/>
              </w:rPr>
              <w:t>勾配</w:t>
            </w:r>
            <w:r w:rsidRPr="000D0E45">
              <w:rPr>
                <w:sz w:val="18"/>
                <w:szCs w:val="18"/>
              </w:rPr>
              <w:t>)</w:t>
            </w:r>
          </w:p>
        </w:tc>
        <w:tc>
          <w:tcPr>
            <w:tcW w:w="850" w:type="dxa"/>
            <w:tcBorders>
              <w:top w:val="single" w:sz="4" w:space="0" w:color="000000"/>
              <w:left w:val="single" w:sz="4" w:space="0" w:color="000000"/>
              <w:bottom w:val="nil"/>
              <w:right w:val="single" w:sz="4" w:space="0" w:color="000000"/>
            </w:tcBorders>
            <w:vAlign w:val="center"/>
          </w:tcPr>
          <w:p w14:paraId="3017EFAF" w14:textId="77777777" w:rsidR="00B82B29" w:rsidRPr="000D0E45" w:rsidRDefault="00B82B29" w:rsidP="00FE2505">
            <w:pPr>
              <w:kinsoku w:val="0"/>
              <w:overflowPunct w:val="0"/>
              <w:spacing w:line="374" w:lineRule="atLeast"/>
              <w:jc w:val="center"/>
              <w:rPr>
                <w:rFonts w:hAnsi="Times New Roman" w:cs="Times New Roman"/>
                <w:sz w:val="18"/>
                <w:szCs w:val="18"/>
              </w:rPr>
            </w:pPr>
            <w:r w:rsidRPr="000D0E45">
              <w:rPr>
                <w:rFonts w:hAnsi="Times New Roman" w:cs="Times New Roman"/>
                <w:color w:val="auto"/>
                <w:sz w:val="18"/>
                <w:szCs w:val="18"/>
              </w:rPr>
              <w:fldChar w:fldCharType="begin"/>
            </w:r>
            <w:r w:rsidRPr="000D0E45">
              <w:rPr>
                <w:rFonts w:hAnsi="Times New Roman" w:cs="Times New Roman"/>
                <w:color w:val="auto"/>
                <w:sz w:val="18"/>
                <w:szCs w:val="18"/>
              </w:rPr>
              <w:instrText>eq \o\ad(</w:instrText>
            </w:r>
            <w:r w:rsidRPr="000D0E45">
              <w:rPr>
                <w:rFonts w:hint="eastAsia"/>
                <w:sz w:val="18"/>
                <w:szCs w:val="18"/>
              </w:rPr>
              <w:instrText>合・否</w:instrText>
            </w:r>
            <w:r w:rsidRPr="000D0E45">
              <w:rPr>
                <w:rFonts w:hAnsi="Times New Roman" w:cs="Times New Roman"/>
                <w:color w:val="auto"/>
                <w:sz w:val="18"/>
                <w:szCs w:val="18"/>
              </w:rPr>
              <w:instrText>,</w:instrText>
            </w:r>
            <w:r w:rsidRPr="000D0E45">
              <w:rPr>
                <w:rFonts w:hAnsi="Times New Roman" w:cs="Times New Roman" w:hint="eastAsia"/>
                <w:color w:val="auto"/>
                <w:sz w:val="18"/>
                <w:szCs w:val="18"/>
              </w:rPr>
              <w:instrText xml:space="preserve">　　　　</w:instrText>
            </w:r>
            <w:r w:rsidRPr="000D0E45">
              <w:rPr>
                <w:rFonts w:hAnsi="Times New Roman" w:cs="Times New Roman"/>
                <w:color w:val="auto"/>
                <w:sz w:val="18"/>
                <w:szCs w:val="18"/>
              </w:rPr>
              <w:instrText>)</w:instrText>
            </w:r>
            <w:r w:rsidRPr="000D0E45">
              <w:rPr>
                <w:rFonts w:hAnsi="Times New Roman" w:cs="Times New Roman"/>
                <w:color w:val="auto"/>
                <w:sz w:val="18"/>
                <w:szCs w:val="18"/>
              </w:rPr>
              <w:fldChar w:fldCharType="end"/>
            </w:r>
          </w:p>
        </w:tc>
      </w:tr>
      <w:tr w:rsidR="00B82B29" w:rsidRPr="000D0E45" w14:paraId="422872E9" w14:textId="77777777" w:rsidTr="000D0E45">
        <w:tblPrEx>
          <w:tblCellMar>
            <w:top w:w="0" w:type="dxa"/>
            <w:bottom w:w="0" w:type="dxa"/>
          </w:tblCellMar>
        </w:tblPrEx>
        <w:trPr>
          <w:trHeight w:val="907"/>
        </w:trPr>
        <w:tc>
          <w:tcPr>
            <w:tcW w:w="1871" w:type="dxa"/>
            <w:vMerge/>
            <w:tcBorders>
              <w:left w:val="single" w:sz="4" w:space="0" w:color="000000"/>
              <w:right w:val="single" w:sz="4" w:space="0" w:color="000000"/>
            </w:tcBorders>
          </w:tcPr>
          <w:p w14:paraId="7FFA54BE" w14:textId="77777777" w:rsidR="00B82B29" w:rsidRPr="000D0E45" w:rsidRDefault="00B82B29">
            <w:pPr>
              <w:suppressAutoHyphens w:val="0"/>
              <w:wordWrap/>
              <w:textAlignment w:val="auto"/>
              <w:rPr>
                <w:rFonts w:hAnsi="Times New Roman" w:cs="Times New Roman"/>
                <w:sz w:val="18"/>
                <w:szCs w:val="18"/>
              </w:rPr>
            </w:pPr>
          </w:p>
        </w:tc>
        <w:tc>
          <w:tcPr>
            <w:tcW w:w="4365" w:type="dxa"/>
            <w:tcBorders>
              <w:top w:val="single" w:sz="4" w:space="0" w:color="000000"/>
              <w:left w:val="single" w:sz="4" w:space="0" w:color="000000"/>
              <w:bottom w:val="nil"/>
              <w:right w:val="single" w:sz="4" w:space="0" w:color="000000"/>
            </w:tcBorders>
            <w:vAlign w:val="center"/>
          </w:tcPr>
          <w:p w14:paraId="4191FCDA" w14:textId="77777777" w:rsidR="00B82B29" w:rsidRPr="000D0E45" w:rsidRDefault="00B82B29" w:rsidP="00FE2505">
            <w:pPr>
              <w:kinsoku w:val="0"/>
              <w:overflowPunct w:val="0"/>
              <w:spacing w:line="374" w:lineRule="atLeast"/>
              <w:jc w:val="both"/>
              <w:rPr>
                <w:rFonts w:hAnsi="Times New Roman" w:cs="Times New Roman"/>
                <w:sz w:val="18"/>
                <w:szCs w:val="18"/>
              </w:rPr>
            </w:pPr>
            <w:r w:rsidRPr="000D0E45">
              <w:rPr>
                <w:rFonts w:hint="eastAsia"/>
                <w:sz w:val="18"/>
                <w:szCs w:val="18"/>
              </w:rPr>
              <w:t xml:space="preserve">　傾斜路は高さ</w:t>
            </w:r>
            <w:r w:rsidRPr="000D0E45">
              <w:rPr>
                <w:sz w:val="18"/>
                <w:szCs w:val="18"/>
              </w:rPr>
              <w:t>75cm</w:t>
            </w:r>
            <w:r w:rsidRPr="000D0E45">
              <w:rPr>
                <w:rFonts w:hint="eastAsia"/>
                <w:sz w:val="18"/>
                <w:szCs w:val="18"/>
              </w:rPr>
              <w:t>以内ごとに踏幅</w:t>
            </w:r>
            <w:r w:rsidRPr="000D0E45">
              <w:rPr>
                <w:sz w:val="18"/>
                <w:szCs w:val="18"/>
              </w:rPr>
              <w:t>150cm</w:t>
            </w:r>
            <w:r w:rsidRPr="000D0E45">
              <w:rPr>
                <w:rFonts w:hint="eastAsia"/>
                <w:sz w:val="18"/>
                <w:szCs w:val="18"/>
              </w:rPr>
              <w:t>以上の踊り場の設置</w:t>
            </w:r>
          </w:p>
        </w:tc>
        <w:tc>
          <w:tcPr>
            <w:tcW w:w="1984" w:type="dxa"/>
            <w:tcBorders>
              <w:top w:val="single" w:sz="4" w:space="0" w:color="000000"/>
              <w:left w:val="single" w:sz="4" w:space="0" w:color="000000"/>
              <w:bottom w:val="nil"/>
              <w:right w:val="single" w:sz="4" w:space="0" w:color="000000"/>
            </w:tcBorders>
            <w:vAlign w:val="center"/>
          </w:tcPr>
          <w:p w14:paraId="189E0C8B" w14:textId="77777777" w:rsidR="00B82B29" w:rsidRPr="000D0E45" w:rsidRDefault="00B82B29" w:rsidP="00FE2505">
            <w:pPr>
              <w:kinsoku w:val="0"/>
              <w:overflowPunct w:val="0"/>
              <w:spacing w:line="374" w:lineRule="atLeast"/>
              <w:jc w:val="both"/>
              <w:rPr>
                <w:rFonts w:hAnsi="Times New Roman" w:cs="Times New Roman"/>
                <w:spacing w:val="2"/>
                <w:sz w:val="18"/>
                <w:szCs w:val="18"/>
              </w:rPr>
            </w:pPr>
            <w:r w:rsidRPr="000D0E45">
              <w:rPr>
                <w:sz w:val="18"/>
                <w:szCs w:val="18"/>
              </w:rPr>
              <w:t>(</w:t>
            </w:r>
            <w:r w:rsidRPr="000D0E45">
              <w:rPr>
                <w:rFonts w:hint="eastAsia"/>
                <w:spacing w:val="-2"/>
                <w:w w:val="50"/>
                <w:sz w:val="18"/>
                <w:szCs w:val="18"/>
              </w:rPr>
              <w:t>高さ</w:t>
            </w:r>
            <w:r w:rsidRPr="000D0E45">
              <w:rPr>
                <w:sz w:val="18"/>
                <w:szCs w:val="18"/>
              </w:rPr>
              <w:t>)</w:t>
            </w:r>
            <w:r w:rsidRPr="000D0E45">
              <w:rPr>
                <w:rFonts w:hint="eastAsia"/>
                <w:sz w:val="18"/>
                <w:szCs w:val="18"/>
              </w:rPr>
              <w:t xml:space="preserve">　　</w:t>
            </w:r>
            <w:r w:rsidRPr="000D0E45">
              <w:rPr>
                <w:sz w:val="18"/>
                <w:szCs w:val="18"/>
              </w:rPr>
              <w:t xml:space="preserve">        </w:t>
            </w:r>
            <w:r w:rsidRPr="000D0E45">
              <w:rPr>
                <w:rFonts w:hint="eastAsia"/>
                <w:sz w:val="18"/>
                <w:szCs w:val="18"/>
              </w:rPr>
              <w:t>㎝</w:t>
            </w:r>
          </w:p>
          <w:p w14:paraId="0253DFB4" w14:textId="77777777" w:rsidR="00B82B29" w:rsidRPr="000D0E45" w:rsidRDefault="00B82B29" w:rsidP="00FE2505">
            <w:pPr>
              <w:kinsoku w:val="0"/>
              <w:overflowPunct w:val="0"/>
              <w:spacing w:line="374" w:lineRule="atLeast"/>
              <w:jc w:val="both"/>
              <w:rPr>
                <w:rFonts w:hAnsi="Times New Roman" w:cs="Times New Roman"/>
                <w:sz w:val="18"/>
                <w:szCs w:val="18"/>
              </w:rPr>
            </w:pPr>
            <w:r w:rsidRPr="000D0E45">
              <w:rPr>
                <w:sz w:val="18"/>
                <w:szCs w:val="18"/>
              </w:rPr>
              <w:t>(</w:t>
            </w:r>
            <w:r w:rsidRPr="000D0E45">
              <w:rPr>
                <w:rFonts w:hint="eastAsia"/>
                <w:spacing w:val="-2"/>
                <w:w w:val="50"/>
                <w:sz w:val="18"/>
                <w:szCs w:val="18"/>
              </w:rPr>
              <w:t>踏幅</w:t>
            </w:r>
            <w:r w:rsidRPr="000D0E45">
              <w:rPr>
                <w:sz w:val="18"/>
                <w:szCs w:val="18"/>
              </w:rPr>
              <w:t>)</w:t>
            </w:r>
            <w:r w:rsidRPr="000D0E45">
              <w:rPr>
                <w:rFonts w:hint="eastAsia"/>
                <w:sz w:val="18"/>
                <w:szCs w:val="18"/>
              </w:rPr>
              <w:t xml:space="preserve">　　　　　　</w:t>
            </w:r>
            <w:r w:rsidRPr="000D0E45">
              <w:rPr>
                <w:sz w:val="18"/>
                <w:szCs w:val="18"/>
              </w:rPr>
              <w:t>cm</w:t>
            </w:r>
          </w:p>
        </w:tc>
        <w:tc>
          <w:tcPr>
            <w:tcW w:w="850" w:type="dxa"/>
            <w:tcBorders>
              <w:top w:val="single" w:sz="4" w:space="0" w:color="000000"/>
              <w:left w:val="single" w:sz="4" w:space="0" w:color="000000"/>
              <w:bottom w:val="nil"/>
              <w:right w:val="single" w:sz="4" w:space="0" w:color="000000"/>
            </w:tcBorders>
            <w:vAlign w:val="center"/>
          </w:tcPr>
          <w:p w14:paraId="66B9C080" w14:textId="77777777" w:rsidR="00B82B29" w:rsidRPr="000D0E45" w:rsidRDefault="00B82B29" w:rsidP="00FE2505">
            <w:pPr>
              <w:kinsoku w:val="0"/>
              <w:overflowPunct w:val="0"/>
              <w:spacing w:line="374" w:lineRule="atLeast"/>
              <w:jc w:val="center"/>
              <w:rPr>
                <w:rFonts w:hAnsi="Times New Roman" w:cs="Times New Roman"/>
                <w:sz w:val="18"/>
                <w:szCs w:val="18"/>
              </w:rPr>
            </w:pPr>
            <w:r w:rsidRPr="000D0E45">
              <w:rPr>
                <w:rFonts w:hAnsi="Times New Roman" w:cs="Times New Roman"/>
                <w:color w:val="auto"/>
                <w:sz w:val="18"/>
                <w:szCs w:val="18"/>
              </w:rPr>
              <w:fldChar w:fldCharType="begin"/>
            </w:r>
            <w:r w:rsidRPr="000D0E45">
              <w:rPr>
                <w:rFonts w:hAnsi="Times New Roman" w:cs="Times New Roman"/>
                <w:color w:val="auto"/>
                <w:sz w:val="18"/>
                <w:szCs w:val="18"/>
              </w:rPr>
              <w:instrText>eq \o\ad(</w:instrText>
            </w:r>
            <w:r w:rsidRPr="000D0E45">
              <w:rPr>
                <w:rFonts w:hint="eastAsia"/>
                <w:sz w:val="18"/>
                <w:szCs w:val="18"/>
              </w:rPr>
              <w:instrText>合・否</w:instrText>
            </w:r>
            <w:r w:rsidRPr="000D0E45">
              <w:rPr>
                <w:rFonts w:hAnsi="Times New Roman" w:cs="Times New Roman"/>
                <w:color w:val="auto"/>
                <w:sz w:val="18"/>
                <w:szCs w:val="18"/>
              </w:rPr>
              <w:instrText>,</w:instrText>
            </w:r>
            <w:r w:rsidRPr="000D0E45">
              <w:rPr>
                <w:rFonts w:hAnsi="Times New Roman" w:cs="Times New Roman" w:hint="eastAsia"/>
                <w:color w:val="auto"/>
                <w:sz w:val="18"/>
                <w:szCs w:val="18"/>
              </w:rPr>
              <w:instrText xml:space="preserve">　　　　</w:instrText>
            </w:r>
            <w:r w:rsidRPr="000D0E45">
              <w:rPr>
                <w:rFonts w:hAnsi="Times New Roman" w:cs="Times New Roman"/>
                <w:color w:val="auto"/>
                <w:sz w:val="18"/>
                <w:szCs w:val="18"/>
              </w:rPr>
              <w:instrText>)</w:instrText>
            </w:r>
            <w:r w:rsidRPr="000D0E45">
              <w:rPr>
                <w:rFonts w:hAnsi="Times New Roman" w:cs="Times New Roman"/>
                <w:color w:val="auto"/>
                <w:sz w:val="18"/>
                <w:szCs w:val="18"/>
              </w:rPr>
              <w:fldChar w:fldCharType="end"/>
            </w:r>
          </w:p>
          <w:p w14:paraId="7F1ACC9C" w14:textId="77777777" w:rsidR="00B82B29" w:rsidRPr="000D0E45" w:rsidRDefault="00B82B29" w:rsidP="00FE2505">
            <w:pPr>
              <w:kinsoku w:val="0"/>
              <w:overflowPunct w:val="0"/>
              <w:spacing w:line="374" w:lineRule="atLeast"/>
              <w:jc w:val="center"/>
              <w:rPr>
                <w:rFonts w:hAnsi="Times New Roman" w:cs="Times New Roman"/>
                <w:sz w:val="18"/>
                <w:szCs w:val="18"/>
              </w:rPr>
            </w:pPr>
          </w:p>
        </w:tc>
      </w:tr>
      <w:tr w:rsidR="00B82B29" w:rsidRPr="000D0E45" w14:paraId="08EFDC6F" w14:textId="77777777" w:rsidTr="000D0E45">
        <w:tblPrEx>
          <w:tblCellMar>
            <w:top w:w="0" w:type="dxa"/>
            <w:bottom w:w="0" w:type="dxa"/>
          </w:tblCellMar>
        </w:tblPrEx>
        <w:trPr>
          <w:trHeight w:val="454"/>
        </w:trPr>
        <w:tc>
          <w:tcPr>
            <w:tcW w:w="1871" w:type="dxa"/>
            <w:vMerge/>
            <w:tcBorders>
              <w:left w:val="single" w:sz="4" w:space="0" w:color="000000"/>
              <w:right w:val="single" w:sz="4" w:space="0" w:color="000000"/>
            </w:tcBorders>
          </w:tcPr>
          <w:p w14:paraId="24CD2066" w14:textId="77777777" w:rsidR="00B82B29" w:rsidRPr="000D0E45" w:rsidRDefault="00B82B29">
            <w:pPr>
              <w:suppressAutoHyphens w:val="0"/>
              <w:wordWrap/>
              <w:textAlignment w:val="auto"/>
              <w:rPr>
                <w:rFonts w:hAnsi="Times New Roman" w:cs="Times New Roman"/>
                <w:sz w:val="18"/>
                <w:szCs w:val="18"/>
              </w:rPr>
            </w:pPr>
          </w:p>
        </w:tc>
        <w:tc>
          <w:tcPr>
            <w:tcW w:w="4365" w:type="dxa"/>
            <w:tcBorders>
              <w:top w:val="single" w:sz="4" w:space="0" w:color="000000"/>
              <w:left w:val="single" w:sz="4" w:space="0" w:color="000000"/>
              <w:bottom w:val="nil"/>
              <w:right w:val="single" w:sz="4" w:space="0" w:color="000000"/>
            </w:tcBorders>
            <w:vAlign w:val="center"/>
          </w:tcPr>
          <w:p w14:paraId="6C60B508" w14:textId="77777777" w:rsidR="00B82B29" w:rsidRPr="000D0E45" w:rsidRDefault="00B82B29" w:rsidP="00FE2505">
            <w:pPr>
              <w:kinsoku w:val="0"/>
              <w:overflowPunct w:val="0"/>
              <w:spacing w:line="374" w:lineRule="atLeast"/>
              <w:jc w:val="both"/>
              <w:rPr>
                <w:rFonts w:hAnsi="Times New Roman" w:cs="Times New Roman"/>
                <w:sz w:val="18"/>
                <w:szCs w:val="18"/>
              </w:rPr>
            </w:pPr>
            <w:r w:rsidRPr="000D0E45">
              <w:rPr>
                <w:rFonts w:hint="eastAsia"/>
                <w:sz w:val="18"/>
                <w:szCs w:val="18"/>
              </w:rPr>
              <w:t xml:space="preserve">　傾斜路およびその踊り場に手すりの設置</w:t>
            </w:r>
          </w:p>
        </w:tc>
        <w:tc>
          <w:tcPr>
            <w:tcW w:w="1984" w:type="dxa"/>
            <w:tcBorders>
              <w:top w:val="single" w:sz="4" w:space="0" w:color="000000"/>
              <w:left w:val="single" w:sz="4" w:space="0" w:color="000000"/>
              <w:bottom w:val="nil"/>
              <w:right w:val="single" w:sz="4" w:space="0" w:color="000000"/>
            </w:tcBorders>
            <w:vAlign w:val="center"/>
          </w:tcPr>
          <w:p w14:paraId="550DD4CA" w14:textId="77777777" w:rsidR="00B82B29" w:rsidRPr="000D0E45" w:rsidRDefault="00B82B29" w:rsidP="00FE2505">
            <w:pPr>
              <w:kinsoku w:val="0"/>
              <w:overflowPunct w:val="0"/>
              <w:spacing w:line="374" w:lineRule="atLeast"/>
              <w:jc w:val="both"/>
              <w:rPr>
                <w:rFonts w:hAnsi="Times New Roman" w:cs="Times New Roman"/>
                <w:sz w:val="18"/>
                <w:szCs w:val="18"/>
              </w:rPr>
            </w:pPr>
            <w:r w:rsidRPr="000D0E45">
              <w:rPr>
                <w:rFonts w:hint="eastAsia"/>
                <w:sz w:val="18"/>
                <w:szCs w:val="18"/>
              </w:rPr>
              <w:t xml:space="preserve">　　</w:t>
            </w:r>
          </w:p>
        </w:tc>
        <w:tc>
          <w:tcPr>
            <w:tcW w:w="850" w:type="dxa"/>
            <w:tcBorders>
              <w:top w:val="single" w:sz="4" w:space="0" w:color="000000"/>
              <w:left w:val="single" w:sz="4" w:space="0" w:color="000000"/>
              <w:bottom w:val="nil"/>
              <w:right w:val="single" w:sz="4" w:space="0" w:color="000000"/>
            </w:tcBorders>
            <w:vAlign w:val="center"/>
          </w:tcPr>
          <w:p w14:paraId="0EA91DFB" w14:textId="77777777" w:rsidR="00B82B29" w:rsidRPr="000D0E45" w:rsidRDefault="00B82B29" w:rsidP="00FE2505">
            <w:pPr>
              <w:kinsoku w:val="0"/>
              <w:overflowPunct w:val="0"/>
              <w:spacing w:line="374" w:lineRule="atLeast"/>
              <w:jc w:val="center"/>
              <w:rPr>
                <w:rFonts w:hAnsi="Times New Roman" w:cs="Times New Roman"/>
                <w:sz w:val="18"/>
                <w:szCs w:val="18"/>
              </w:rPr>
            </w:pPr>
            <w:r w:rsidRPr="000D0E45">
              <w:rPr>
                <w:rFonts w:hAnsi="Times New Roman" w:cs="Times New Roman"/>
                <w:color w:val="auto"/>
                <w:sz w:val="18"/>
                <w:szCs w:val="18"/>
              </w:rPr>
              <w:fldChar w:fldCharType="begin"/>
            </w:r>
            <w:r w:rsidRPr="000D0E45">
              <w:rPr>
                <w:rFonts w:hAnsi="Times New Roman" w:cs="Times New Roman"/>
                <w:color w:val="auto"/>
                <w:sz w:val="18"/>
                <w:szCs w:val="18"/>
              </w:rPr>
              <w:instrText>eq \o\ad(</w:instrText>
            </w:r>
            <w:r w:rsidRPr="000D0E45">
              <w:rPr>
                <w:rFonts w:hint="eastAsia"/>
                <w:sz w:val="18"/>
                <w:szCs w:val="18"/>
              </w:rPr>
              <w:instrText>合・否</w:instrText>
            </w:r>
            <w:r w:rsidRPr="000D0E45">
              <w:rPr>
                <w:rFonts w:hAnsi="Times New Roman" w:cs="Times New Roman"/>
                <w:color w:val="auto"/>
                <w:sz w:val="18"/>
                <w:szCs w:val="18"/>
              </w:rPr>
              <w:instrText>,</w:instrText>
            </w:r>
            <w:r w:rsidRPr="000D0E45">
              <w:rPr>
                <w:rFonts w:hAnsi="Times New Roman" w:cs="Times New Roman" w:hint="eastAsia"/>
                <w:color w:val="auto"/>
                <w:sz w:val="18"/>
                <w:szCs w:val="18"/>
              </w:rPr>
              <w:instrText xml:space="preserve">　　　　</w:instrText>
            </w:r>
            <w:r w:rsidRPr="000D0E45">
              <w:rPr>
                <w:rFonts w:hAnsi="Times New Roman" w:cs="Times New Roman"/>
                <w:color w:val="auto"/>
                <w:sz w:val="18"/>
                <w:szCs w:val="18"/>
              </w:rPr>
              <w:instrText>)</w:instrText>
            </w:r>
            <w:r w:rsidRPr="000D0E45">
              <w:rPr>
                <w:rFonts w:hAnsi="Times New Roman" w:cs="Times New Roman"/>
                <w:color w:val="auto"/>
                <w:sz w:val="18"/>
                <w:szCs w:val="18"/>
              </w:rPr>
              <w:fldChar w:fldCharType="end"/>
            </w:r>
          </w:p>
        </w:tc>
      </w:tr>
      <w:tr w:rsidR="00B82B29" w:rsidRPr="000D0E45" w14:paraId="65CDDC29" w14:textId="77777777" w:rsidTr="000D0E45">
        <w:tblPrEx>
          <w:tblCellMar>
            <w:top w:w="0" w:type="dxa"/>
            <w:bottom w:w="0" w:type="dxa"/>
          </w:tblCellMar>
        </w:tblPrEx>
        <w:trPr>
          <w:trHeight w:val="907"/>
        </w:trPr>
        <w:tc>
          <w:tcPr>
            <w:tcW w:w="1871" w:type="dxa"/>
            <w:vMerge/>
            <w:tcBorders>
              <w:left w:val="single" w:sz="4" w:space="0" w:color="000000"/>
              <w:right w:val="single" w:sz="4" w:space="0" w:color="000000"/>
            </w:tcBorders>
          </w:tcPr>
          <w:p w14:paraId="74E85547" w14:textId="77777777" w:rsidR="00B82B29" w:rsidRPr="000D0E45" w:rsidRDefault="00B82B29">
            <w:pPr>
              <w:suppressAutoHyphens w:val="0"/>
              <w:wordWrap/>
              <w:textAlignment w:val="auto"/>
              <w:rPr>
                <w:rFonts w:hAnsi="Times New Roman" w:cs="Times New Roman"/>
                <w:sz w:val="18"/>
                <w:szCs w:val="18"/>
              </w:rPr>
            </w:pPr>
          </w:p>
        </w:tc>
        <w:tc>
          <w:tcPr>
            <w:tcW w:w="4365" w:type="dxa"/>
            <w:tcBorders>
              <w:top w:val="single" w:sz="4" w:space="0" w:color="000000"/>
              <w:left w:val="single" w:sz="4" w:space="0" w:color="000000"/>
              <w:bottom w:val="nil"/>
              <w:right w:val="single" w:sz="4" w:space="0" w:color="000000"/>
            </w:tcBorders>
            <w:vAlign w:val="center"/>
          </w:tcPr>
          <w:p w14:paraId="101C8586" w14:textId="77777777" w:rsidR="00B82B29" w:rsidRPr="000D0E45" w:rsidRDefault="00B82B29" w:rsidP="00FE2505">
            <w:pPr>
              <w:kinsoku w:val="0"/>
              <w:overflowPunct w:val="0"/>
              <w:spacing w:line="374" w:lineRule="atLeast"/>
              <w:jc w:val="both"/>
              <w:rPr>
                <w:rFonts w:hAnsi="Times New Roman" w:cs="Times New Roman"/>
                <w:sz w:val="18"/>
                <w:szCs w:val="18"/>
              </w:rPr>
            </w:pPr>
            <w:r w:rsidRPr="000D0E45">
              <w:rPr>
                <w:rFonts w:hint="eastAsia"/>
                <w:sz w:val="18"/>
                <w:szCs w:val="18"/>
              </w:rPr>
              <w:t xml:space="preserve">　傾斜路は粗面またはぬれても滑りにくい材料仕上げ</w:t>
            </w:r>
          </w:p>
        </w:tc>
        <w:tc>
          <w:tcPr>
            <w:tcW w:w="1984" w:type="dxa"/>
            <w:tcBorders>
              <w:top w:val="single" w:sz="4" w:space="0" w:color="000000"/>
              <w:left w:val="single" w:sz="4" w:space="0" w:color="000000"/>
              <w:bottom w:val="nil"/>
              <w:right w:val="single" w:sz="4" w:space="0" w:color="000000"/>
            </w:tcBorders>
            <w:vAlign w:val="center"/>
          </w:tcPr>
          <w:p w14:paraId="313B1B8E" w14:textId="77777777" w:rsidR="00B82B29" w:rsidRPr="000D0E45" w:rsidRDefault="00B82B29" w:rsidP="00FE2505">
            <w:pPr>
              <w:kinsoku w:val="0"/>
              <w:overflowPunct w:val="0"/>
              <w:spacing w:line="374" w:lineRule="atLeast"/>
              <w:jc w:val="both"/>
              <w:rPr>
                <w:rFonts w:hAnsi="Times New Roman" w:cs="Times New Roman"/>
                <w:spacing w:val="2"/>
                <w:sz w:val="18"/>
                <w:szCs w:val="18"/>
              </w:rPr>
            </w:pPr>
            <w:r w:rsidRPr="000D0E45">
              <w:rPr>
                <w:sz w:val="18"/>
                <w:szCs w:val="18"/>
              </w:rPr>
              <w:t>(</w:t>
            </w:r>
            <w:r w:rsidRPr="000D0E45">
              <w:rPr>
                <w:rFonts w:hint="eastAsia"/>
                <w:spacing w:val="-2"/>
                <w:w w:val="50"/>
                <w:sz w:val="18"/>
                <w:szCs w:val="18"/>
              </w:rPr>
              <w:t>仕上げ材</w:t>
            </w:r>
            <w:r w:rsidRPr="000D0E45">
              <w:rPr>
                <w:sz w:val="18"/>
                <w:szCs w:val="18"/>
              </w:rPr>
              <w:t>)</w:t>
            </w:r>
          </w:p>
          <w:p w14:paraId="439CE111" w14:textId="77777777" w:rsidR="00B82B29" w:rsidRPr="000D0E45" w:rsidRDefault="00B82B29" w:rsidP="00FE2505">
            <w:pPr>
              <w:kinsoku w:val="0"/>
              <w:overflowPunct w:val="0"/>
              <w:spacing w:line="374" w:lineRule="atLeast"/>
              <w:jc w:val="both"/>
              <w:rPr>
                <w:rFonts w:hAnsi="Times New Roman" w:cs="Times New Roman"/>
                <w:sz w:val="18"/>
                <w:szCs w:val="18"/>
              </w:rPr>
            </w:pPr>
          </w:p>
        </w:tc>
        <w:tc>
          <w:tcPr>
            <w:tcW w:w="850" w:type="dxa"/>
            <w:tcBorders>
              <w:top w:val="single" w:sz="4" w:space="0" w:color="000000"/>
              <w:left w:val="single" w:sz="4" w:space="0" w:color="000000"/>
              <w:bottom w:val="nil"/>
              <w:right w:val="single" w:sz="4" w:space="0" w:color="000000"/>
            </w:tcBorders>
            <w:vAlign w:val="center"/>
          </w:tcPr>
          <w:p w14:paraId="747311C7" w14:textId="77777777" w:rsidR="00B82B29" w:rsidRPr="000D0E45" w:rsidRDefault="00B82B29" w:rsidP="00FE2505">
            <w:pPr>
              <w:kinsoku w:val="0"/>
              <w:overflowPunct w:val="0"/>
              <w:spacing w:line="374" w:lineRule="atLeast"/>
              <w:jc w:val="center"/>
              <w:rPr>
                <w:rFonts w:hAnsi="Times New Roman" w:cs="Times New Roman"/>
                <w:spacing w:val="2"/>
                <w:sz w:val="18"/>
                <w:szCs w:val="18"/>
              </w:rPr>
            </w:pPr>
            <w:r w:rsidRPr="000D0E45">
              <w:rPr>
                <w:rFonts w:hAnsi="Times New Roman" w:cs="Times New Roman"/>
                <w:color w:val="auto"/>
                <w:sz w:val="18"/>
                <w:szCs w:val="18"/>
              </w:rPr>
              <w:fldChar w:fldCharType="begin"/>
            </w:r>
            <w:r w:rsidRPr="000D0E45">
              <w:rPr>
                <w:rFonts w:hAnsi="Times New Roman" w:cs="Times New Roman"/>
                <w:color w:val="auto"/>
                <w:sz w:val="18"/>
                <w:szCs w:val="18"/>
              </w:rPr>
              <w:instrText>eq \o\ad(</w:instrText>
            </w:r>
            <w:r w:rsidRPr="000D0E45">
              <w:rPr>
                <w:rFonts w:hint="eastAsia"/>
                <w:sz w:val="18"/>
                <w:szCs w:val="18"/>
              </w:rPr>
              <w:instrText>合・否</w:instrText>
            </w:r>
            <w:r w:rsidRPr="000D0E45">
              <w:rPr>
                <w:rFonts w:hAnsi="Times New Roman" w:cs="Times New Roman"/>
                <w:color w:val="auto"/>
                <w:sz w:val="18"/>
                <w:szCs w:val="18"/>
              </w:rPr>
              <w:instrText>,</w:instrText>
            </w:r>
            <w:r w:rsidRPr="000D0E45">
              <w:rPr>
                <w:rFonts w:hAnsi="Times New Roman" w:cs="Times New Roman" w:hint="eastAsia"/>
                <w:color w:val="auto"/>
                <w:sz w:val="18"/>
                <w:szCs w:val="18"/>
              </w:rPr>
              <w:instrText xml:space="preserve">　　　　</w:instrText>
            </w:r>
            <w:r w:rsidRPr="000D0E45">
              <w:rPr>
                <w:rFonts w:hAnsi="Times New Roman" w:cs="Times New Roman"/>
                <w:color w:val="auto"/>
                <w:sz w:val="18"/>
                <w:szCs w:val="18"/>
              </w:rPr>
              <w:instrText>)</w:instrText>
            </w:r>
            <w:r w:rsidRPr="000D0E45">
              <w:rPr>
                <w:rFonts w:hAnsi="Times New Roman" w:cs="Times New Roman"/>
                <w:color w:val="auto"/>
                <w:sz w:val="18"/>
                <w:szCs w:val="18"/>
              </w:rPr>
              <w:fldChar w:fldCharType="end"/>
            </w:r>
          </w:p>
          <w:p w14:paraId="7D7DFFDE" w14:textId="77777777" w:rsidR="00B82B29" w:rsidRPr="000D0E45" w:rsidRDefault="00B82B29" w:rsidP="00FE2505">
            <w:pPr>
              <w:kinsoku w:val="0"/>
              <w:overflowPunct w:val="0"/>
              <w:spacing w:line="374" w:lineRule="atLeast"/>
              <w:jc w:val="center"/>
              <w:rPr>
                <w:rFonts w:hAnsi="Times New Roman" w:cs="Times New Roman"/>
                <w:sz w:val="18"/>
                <w:szCs w:val="18"/>
              </w:rPr>
            </w:pPr>
          </w:p>
        </w:tc>
      </w:tr>
      <w:tr w:rsidR="00B82B29" w:rsidRPr="000D0E45" w14:paraId="2BBBC3CA" w14:textId="77777777" w:rsidTr="000D0E45">
        <w:tblPrEx>
          <w:tblCellMar>
            <w:top w:w="0" w:type="dxa"/>
            <w:bottom w:w="0" w:type="dxa"/>
          </w:tblCellMar>
        </w:tblPrEx>
        <w:trPr>
          <w:trHeight w:val="454"/>
        </w:trPr>
        <w:tc>
          <w:tcPr>
            <w:tcW w:w="1871" w:type="dxa"/>
            <w:vMerge/>
            <w:tcBorders>
              <w:left w:val="single" w:sz="4" w:space="0" w:color="000000"/>
              <w:right w:val="single" w:sz="4" w:space="0" w:color="000000"/>
            </w:tcBorders>
          </w:tcPr>
          <w:p w14:paraId="2583FC1E" w14:textId="77777777" w:rsidR="00B82B29" w:rsidRPr="000D0E45" w:rsidRDefault="00B82B29">
            <w:pPr>
              <w:suppressAutoHyphens w:val="0"/>
              <w:wordWrap/>
              <w:textAlignment w:val="auto"/>
              <w:rPr>
                <w:rFonts w:hAnsi="Times New Roman" w:cs="Times New Roman"/>
                <w:sz w:val="18"/>
                <w:szCs w:val="18"/>
              </w:rPr>
            </w:pPr>
          </w:p>
        </w:tc>
        <w:tc>
          <w:tcPr>
            <w:tcW w:w="4365" w:type="dxa"/>
            <w:tcBorders>
              <w:top w:val="single" w:sz="4" w:space="0" w:color="000000"/>
              <w:left w:val="single" w:sz="4" w:space="0" w:color="000000"/>
              <w:bottom w:val="nil"/>
              <w:right w:val="single" w:sz="4" w:space="0" w:color="000000"/>
            </w:tcBorders>
            <w:vAlign w:val="center"/>
          </w:tcPr>
          <w:p w14:paraId="536BE1F7" w14:textId="77777777" w:rsidR="00B82B29" w:rsidRPr="000D0E45" w:rsidRDefault="00B82B29" w:rsidP="00FE2505">
            <w:pPr>
              <w:kinsoku w:val="0"/>
              <w:overflowPunct w:val="0"/>
              <w:spacing w:line="374" w:lineRule="atLeast"/>
              <w:jc w:val="both"/>
              <w:rPr>
                <w:rFonts w:hAnsi="Times New Roman" w:cs="Times New Roman"/>
                <w:sz w:val="18"/>
                <w:szCs w:val="18"/>
              </w:rPr>
            </w:pPr>
            <w:r w:rsidRPr="000D0E45">
              <w:rPr>
                <w:rFonts w:hint="eastAsia"/>
                <w:sz w:val="18"/>
                <w:szCs w:val="18"/>
              </w:rPr>
              <w:t xml:space="preserve">　車椅子使用者用席の床は水平</w:t>
            </w:r>
          </w:p>
        </w:tc>
        <w:tc>
          <w:tcPr>
            <w:tcW w:w="1984" w:type="dxa"/>
            <w:tcBorders>
              <w:top w:val="single" w:sz="4" w:space="0" w:color="000000"/>
              <w:left w:val="single" w:sz="4" w:space="0" w:color="000000"/>
              <w:bottom w:val="nil"/>
              <w:right w:val="single" w:sz="4" w:space="0" w:color="000000"/>
            </w:tcBorders>
            <w:vAlign w:val="center"/>
          </w:tcPr>
          <w:p w14:paraId="6CC89D1D" w14:textId="77777777" w:rsidR="00B82B29" w:rsidRPr="000D0E45" w:rsidRDefault="00B82B29" w:rsidP="00FE2505">
            <w:pPr>
              <w:kinsoku w:val="0"/>
              <w:overflowPunct w:val="0"/>
              <w:spacing w:line="374" w:lineRule="atLeast"/>
              <w:jc w:val="both"/>
              <w:rPr>
                <w:rFonts w:hAnsi="Times New Roman" w:cs="Times New Roman"/>
                <w:sz w:val="18"/>
                <w:szCs w:val="18"/>
              </w:rPr>
            </w:pPr>
          </w:p>
        </w:tc>
        <w:tc>
          <w:tcPr>
            <w:tcW w:w="850" w:type="dxa"/>
            <w:tcBorders>
              <w:top w:val="single" w:sz="4" w:space="0" w:color="000000"/>
              <w:left w:val="single" w:sz="4" w:space="0" w:color="000000"/>
              <w:bottom w:val="nil"/>
              <w:right w:val="single" w:sz="4" w:space="0" w:color="000000"/>
            </w:tcBorders>
            <w:vAlign w:val="center"/>
          </w:tcPr>
          <w:p w14:paraId="67406050" w14:textId="77777777" w:rsidR="00B82B29" w:rsidRPr="000D0E45" w:rsidRDefault="00B82B29" w:rsidP="00FE2505">
            <w:pPr>
              <w:kinsoku w:val="0"/>
              <w:overflowPunct w:val="0"/>
              <w:spacing w:line="374" w:lineRule="atLeast"/>
              <w:jc w:val="center"/>
              <w:rPr>
                <w:rFonts w:hAnsi="Times New Roman" w:cs="Times New Roman"/>
                <w:sz w:val="18"/>
                <w:szCs w:val="18"/>
              </w:rPr>
            </w:pPr>
            <w:r w:rsidRPr="000D0E45">
              <w:rPr>
                <w:rFonts w:hAnsi="Times New Roman" w:cs="Times New Roman"/>
                <w:color w:val="auto"/>
                <w:sz w:val="18"/>
                <w:szCs w:val="18"/>
              </w:rPr>
              <w:fldChar w:fldCharType="begin"/>
            </w:r>
            <w:r w:rsidRPr="000D0E45">
              <w:rPr>
                <w:rFonts w:hAnsi="Times New Roman" w:cs="Times New Roman"/>
                <w:color w:val="auto"/>
                <w:sz w:val="18"/>
                <w:szCs w:val="18"/>
              </w:rPr>
              <w:instrText>eq \o\ad(</w:instrText>
            </w:r>
            <w:r w:rsidRPr="000D0E45">
              <w:rPr>
                <w:rFonts w:hint="eastAsia"/>
                <w:sz w:val="18"/>
                <w:szCs w:val="18"/>
              </w:rPr>
              <w:instrText>合・否</w:instrText>
            </w:r>
            <w:r w:rsidRPr="000D0E45">
              <w:rPr>
                <w:rFonts w:hAnsi="Times New Roman" w:cs="Times New Roman"/>
                <w:color w:val="auto"/>
                <w:sz w:val="18"/>
                <w:szCs w:val="18"/>
              </w:rPr>
              <w:instrText>,</w:instrText>
            </w:r>
            <w:r w:rsidRPr="000D0E45">
              <w:rPr>
                <w:rFonts w:hAnsi="Times New Roman" w:cs="Times New Roman" w:hint="eastAsia"/>
                <w:color w:val="auto"/>
                <w:sz w:val="18"/>
                <w:szCs w:val="18"/>
              </w:rPr>
              <w:instrText xml:space="preserve">　　　　</w:instrText>
            </w:r>
            <w:r w:rsidRPr="000D0E45">
              <w:rPr>
                <w:rFonts w:hAnsi="Times New Roman" w:cs="Times New Roman"/>
                <w:color w:val="auto"/>
                <w:sz w:val="18"/>
                <w:szCs w:val="18"/>
              </w:rPr>
              <w:instrText>)</w:instrText>
            </w:r>
            <w:r w:rsidRPr="000D0E45">
              <w:rPr>
                <w:rFonts w:hAnsi="Times New Roman" w:cs="Times New Roman"/>
                <w:color w:val="auto"/>
                <w:sz w:val="18"/>
                <w:szCs w:val="18"/>
              </w:rPr>
              <w:fldChar w:fldCharType="end"/>
            </w:r>
          </w:p>
        </w:tc>
      </w:tr>
      <w:tr w:rsidR="00B82B29" w:rsidRPr="000D0E45" w14:paraId="3F2518EE" w14:textId="77777777" w:rsidTr="000D0E45">
        <w:tblPrEx>
          <w:tblCellMar>
            <w:top w:w="0" w:type="dxa"/>
            <w:bottom w:w="0" w:type="dxa"/>
          </w:tblCellMar>
        </w:tblPrEx>
        <w:trPr>
          <w:trHeight w:val="907"/>
        </w:trPr>
        <w:tc>
          <w:tcPr>
            <w:tcW w:w="1871" w:type="dxa"/>
            <w:vMerge/>
            <w:tcBorders>
              <w:left w:val="single" w:sz="4" w:space="0" w:color="000000"/>
              <w:bottom w:val="nil"/>
              <w:right w:val="single" w:sz="4" w:space="0" w:color="000000"/>
            </w:tcBorders>
          </w:tcPr>
          <w:p w14:paraId="5D52F758" w14:textId="77777777" w:rsidR="00B82B29" w:rsidRPr="000D0E45" w:rsidRDefault="00B82B29">
            <w:pPr>
              <w:suppressAutoHyphens w:val="0"/>
              <w:wordWrap/>
              <w:textAlignment w:val="auto"/>
              <w:rPr>
                <w:rFonts w:hAnsi="Times New Roman" w:cs="Times New Roman"/>
                <w:sz w:val="18"/>
                <w:szCs w:val="18"/>
              </w:rPr>
            </w:pPr>
          </w:p>
        </w:tc>
        <w:tc>
          <w:tcPr>
            <w:tcW w:w="4365" w:type="dxa"/>
            <w:tcBorders>
              <w:top w:val="single" w:sz="4" w:space="0" w:color="000000"/>
              <w:left w:val="single" w:sz="4" w:space="0" w:color="000000"/>
              <w:bottom w:val="nil"/>
              <w:right w:val="single" w:sz="4" w:space="0" w:color="000000"/>
            </w:tcBorders>
            <w:vAlign w:val="center"/>
          </w:tcPr>
          <w:p w14:paraId="52E7D870" w14:textId="77777777" w:rsidR="00B82B29" w:rsidRPr="000D0E45" w:rsidRDefault="00B82B29" w:rsidP="00FE2505">
            <w:pPr>
              <w:kinsoku w:val="0"/>
              <w:overflowPunct w:val="0"/>
              <w:spacing w:line="374" w:lineRule="atLeast"/>
              <w:jc w:val="both"/>
              <w:rPr>
                <w:rFonts w:hAnsi="Times New Roman" w:cs="Times New Roman"/>
                <w:spacing w:val="2"/>
                <w:sz w:val="18"/>
                <w:szCs w:val="18"/>
              </w:rPr>
            </w:pPr>
            <w:r w:rsidRPr="000D0E45">
              <w:rPr>
                <w:rFonts w:hint="eastAsia"/>
                <w:sz w:val="18"/>
                <w:szCs w:val="18"/>
              </w:rPr>
              <w:t xml:space="preserve">　車椅子使用者用席は，幅</w:t>
            </w:r>
            <w:r w:rsidRPr="000D0E45">
              <w:rPr>
                <w:sz w:val="18"/>
                <w:szCs w:val="18"/>
              </w:rPr>
              <w:t>90cm</w:t>
            </w:r>
            <w:r w:rsidRPr="000D0E45">
              <w:rPr>
                <w:rFonts w:hint="eastAsia"/>
                <w:sz w:val="18"/>
                <w:szCs w:val="18"/>
              </w:rPr>
              <w:t>以上，奥行き</w:t>
            </w:r>
          </w:p>
          <w:p w14:paraId="236728FD" w14:textId="77777777" w:rsidR="00B82B29" w:rsidRPr="000D0E45" w:rsidRDefault="00B82B29" w:rsidP="00FE2505">
            <w:pPr>
              <w:kinsoku w:val="0"/>
              <w:overflowPunct w:val="0"/>
              <w:spacing w:line="374" w:lineRule="atLeast"/>
              <w:jc w:val="both"/>
              <w:rPr>
                <w:rFonts w:hAnsi="Times New Roman" w:cs="Times New Roman"/>
                <w:sz w:val="18"/>
                <w:szCs w:val="18"/>
              </w:rPr>
            </w:pPr>
            <w:r w:rsidRPr="000D0E45">
              <w:rPr>
                <w:sz w:val="18"/>
                <w:szCs w:val="18"/>
              </w:rPr>
              <w:t>110cm</w:t>
            </w:r>
            <w:r w:rsidRPr="000D0E45">
              <w:rPr>
                <w:rFonts w:hint="eastAsia"/>
                <w:sz w:val="18"/>
                <w:szCs w:val="18"/>
              </w:rPr>
              <w:t>以上</w:t>
            </w:r>
          </w:p>
        </w:tc>
        <w:tc>
          <w:tcPr>
            <w:tcW w:w="1984" w:type="dxa"/>
            <w:tcBorders>
              <w:top w:val="single" w:sz="4" w:space="0" w:color="000000"/>
              <w:left w:val="single" w:sz="4" w:space="0" w:color="000000"/>
              <w:bottom w:val="nil"/>
              <w:right w:val="single" w:sz="4" w:space="0" w:color="000000"/>
            </w:tcBorders>
            <w:vAlign w:val="center"/>
          </w:tcPr>
          <w:p w14:paraId="479C45C1" w14:textId="77777777" w:rsidR="00187744" w:rsidRDefault="00B82B29" w:rsidP="00FE2505">
            <w:pPr>
              <w:kinsoku w:val="0"/>
              <w:overflowPunct w:val="0"/>
              <w:spacing w:line="374" w:lineRule="atLeast"/>
              <w:jc w:val="both"/>
              <w:rPr>
                <w:sz w:val="18"/>
                <w:szCs w:val="18"/>
              </w:rPr>
            </w:pPr>
            <w:r w:rsidRPr="000D0E45">
              <w:rPr>
                <w:sz w:val="18"/>
                <w:szCs w:val="18"/>
              </w:rPr>
              <w:t>(</w:t>
            </w:r>
            <w:r w:rsidRPr="000D0E45">
              <w:rPr>
                <w:rFonts w:hint="eastAsia"/>
                <w:spacing w:val="-2"/>
                <w:w w:val="50"/>
                <w:sz w:val="18"/>
                <w:szCs w:val="18"/>
              </w:rPr>
              <w:t>幅</w:t>
            </w:r>
            <w:r w:rsidRPr="000D0E45">
              <w:rPr>
                <w:sz w:val="18"/>
                <w:szCs w:val="18"/>
              </w:rPr>
              <w:t>)             cm</w:t>
            </w:r>
          </w:p>
          <w:p w14:paraId="512CE0C4" w14:textId="77777777" w:rsidR="00B82B29" w:rsidRPr="000D0E45" w:rsidRDefault="00B82B29" w:rsidP="00FE2505">
            <w:pPr>
              <w:kinsoku w:val="0"/>
              <w:overflowPunct w:val="0"/>
              <w:spacing w:line="374" w:lineRule="atLeast"/>
              <w:jc w:val="both"/>
              <w:rPr>
                <w:rFonts w:hAnsi="Times New Roman" w:cs="Times New Roman"/>
                <w:sz w:val="18"/>
                <w:szCs w:val="18"/>
              </w:rPr>
            </w:pPr>
            <w:r w:rsidRPr="000D0E45">
              <w:rPr>
                <w:sz w:val="18"/>
                <w:szCs w:val="18"/>
              </w:rPr>
              <w:t>(</w:t>
            </w:r>
            <w:r w:rsidRPr="000D0E45">
              <w:rPr>
                <w:rFonts w:hint="eastAsia"/>
                <w:spacing w:val="-2"/>
                <w:w w:val="50"/>
                <w:sz w:val="18"/>
                <w:szCs w:val="18"/>
              </w:rPr>
              <w:t>奥行き</w:t>
            </w:r>
            <w:r w:rsidRPr="000D0E45">
              <w:rPr>
                <w:sz w:val="18"/>
                <w:szCs w:val="18"/>
              </w:rPr>
              <w:t>)           cm</w:t>
            </w:r>
          </w:p>
        </w:tc>
        <w:tc>
          <w:tcPr>
            <w:tcW w:w="850" w:type="dxa"/>
            <w:tcBorders>
              <w:top w:val="single" w:sz="4" w:space="0" w:color="000000"/>
              <w:left w:val="single" w:sz="4" w:space="0" w:color="000000"/>
              <w:bottom w:val="nil"/>
              <w:right w:val="single" w:sz="4" w:space="0" w:color="000000"/>
            </w:tcBorders>
            <w:vAlign w:val="center"/>
          </w:tcPr>
          <w:p w14:paraId="41B7AF5F" w14:textId="77777777" w:rsidR="00B82B29" w:rsidRPr="000D0E45" w:rsidRDefault="00B82B29" w:rsidP="00FE2505">
            <w:pPr>
              <w:kinsoku w:val="0"/>
              <w:overflowPunct w:val="0"/>
              <w:spacing w:line="374" w:lineRule="atLeast"/>
              <w:jc w:val="center"/>
              <w:rPr>
                <w:rFonts w:hAnsi="Times New Roman" w:cs="Times New Roman"/>
                <w:spacing w:val="2"/>
                <w:sz w:val="18"/>
                <w:szCs w:val="18"/>
              </w:rPr>
            </w:pPr>
            <w:r w:rsidRPr="000D0E45">
              <w:rPr>
                <w:rFonts w:hAnsi="Times New Roman" w:cs="Times New Roman"/>
                <w:color w:val="auto"/>
                <w:sz w:val="18"/>
                <w:szCs w:val="18"/>
              </w:rPr>
              <w:fldChar w:fldCharType="begin"/>
            </w:r>
            <w:r w:rsidRPr="000D0E45">
              <w:rPr>
                <w:rFonts w:hAnsi="Times New Roman" w:cs="Times New Roman"/>
                <w:color w:val="auto"/>
                <w:sz w:val="18"/>
                <w:szCs w:val="18"/>
              </w:rPr>
              <w:instrText>eq \o\ad(</w:instrText>
            </w:r>
            <w:r w:rsidRPr="000D0E45">
              <w:rPr>
                <w:rFonts w:hint="eastAsia"/>
                <w:sz w:val="18"/>
                <w:szCs w:val="18"/>
              </w:rPr>
              <w:instrText>合・否</w:instrText>
            </w:r>
            <w:r w:rsidRPr="000D0E45">
              <w:rPr>
                <w:rFonts w:hAnsi="Times New Roman" w:cs="Times New Roman"/>
                <w:color w:val="auto"/>
                <w:sz w:val="18"/>
                <w:szCs w:val="18"/>
              </w:rPr>
              <w:instrText>,</w:instrText>
            </w:r>
            <w:r w:rsidRPr="000D0E45">
              <w:rPr>
                <w:rFonts w:hAnsi="Times New Roman" w:cs="Times New Roman" w:hint="eastAsia"/>
                <w:color w:val="auto"/>
                <w:sz w:val="18"/>
                <w:szCs w:val="18"/>
              </w:rPr>
              <w:instrText xml:space="preserve">　　　　</w:instrText>
            </w:r>
            <w:r w:rsidRPr="000D0E45">
              <w:rPr>
                <w:rFonts w:hAnsi="Times New Roman" w:cs="Times New Roman"/>
                <w:color w:val="auto"/>
                <w:sz w:val="18"/>
                <w:szCs w:val="18"/>
              </w:rPr>
              <w:instrText>)</w:instrText>
            </w:r>
            <w:r w:rsidRPr="000D0E45">
              <w:rPr>
                <w:rFonts w:hAnsi="Times New Roman" w:cs="Times New Roman"/>
                <w:color w:val="auto"/>
                <w:sz w:val="18"/>
                <w:szCs w:val="18"/>
              </w:rPr>
              <w:fldChar w:fldCharType="end"/>
            </w:r>
          </w:p>
          <w:p w14:paraId="3ECFA621" w14:textId="77777777" w:rsidR="00B82B29" w:rsidRPr="000D0E45" w:rsidRDefault="00B82B29" w:rsidP="00FE2505">
            <w:pPr>
              <w:kinsoku w:val="0"/>
              <w:overflowPunct w:val="0"/>
              <w:spacing w:line="374" w:lineRule="atLeast"/>
              <w:jc w:val="center"/>
              <w:rPr>
                <w:rFonts w:hAnsi="Times New Roman" w:cs="Times New Roman"/>
                <w:sz w:val="18"/>
                <w:szCs w:val="18"/>
              </w:rPr>
            </w:pPr>
          </w:p>
        </w:tc>
      </w:tr>
      <w:tr w:rsidR="00B82B29" w:rsidRPr="000D0E45" w14:paraId="222FFAED" w14:textId="77777777" w:rsidTr="000D0E45">
        <w:tblPrEx>
          <w:tblCellMar>
            <w:top w:w="0" w:type="dxa"/>
            <w:bottom w:w="0" w:type="dxa"/>
          </w:tblCellMar>
        </w:tblPrEx>
        <w:trPr>
          <w:trHeight w:val="454"/>
        </w:trPr>
        <w:tc>
          <w:tcPr>
            <w:tcW w:w="1871" w:type="dxa"/>
            <w:vMerge w:val="restart"/>
            <w:tcBorders>
              <w:top w:val="single" w:sz="4" w:space="0" w:color="000000"/>
              <w:left w:val="single" w:sz="4" w:space="0" w:color="000000"/>
              <w:right w:val="single" w:sz="4" w:space="0" w:color="000000"/>
            </w:tcBorders>
          </w:tcPr>
          <w:p w14:paraId="0D3A2D3E" w14:textId="77777777" w:rsidR="00B82B29" w:rsidRPr="000D0E45" w:rsidRDefault="00B82B29">
            <w:pPr>
              <w:kinsoku w:val="0"/>
              <w:overflowPunct w:val="0"/>
              <w:spacing w:line="374" w:lineRule="atLeast"/>
              <w:rPr>
                <w:rFonts w:hAnsi="Times New Roman" w:cs="Times New Roman"/>
                <w:sz w:val="18"/>
                <w:szCs w:val="18"/>
              </w:rPr>
            </w:pPr>
          </w:p>
          <w:p w14:paraId="0BE661A4" w14:textId="77777777" w:rsidR="00B82B29" w:rsidRPr="000D0E45" w:rsidRDefault="00B82B29">
            <w:pPr>
              <w:kinsoku w:val="0"/>
              <w:overflowPunct w:val="0"/>
              <w:spacing w:line="374" w:lineRule="atLeast"/>
              <w:rPr>
                <w:rFonts w:hAnsi="Times New Roman" w:cs="Times New Roman"/>
                <w:sz w:val="18"/>
                <w:szCs w:val="18"/>
              </w:rPr>
            </w:pPr>
            <w:r w:rsidRPr="000D0E45">
              <w:rPr>
                <w:rFonts w:hint="eastAsia"/>
                <w:sz w:val="18"/>
                <w:szCs w:val="18"/>
              </w:rPr>
              <w:t>１２　公衆電話所</w:t>
            </w:r>
          </w:p>
          <w:p w14:paraId="203C9A4F" w14:textId="77777777" w:rsidR="00B82B29" w:rsidRPr="000D0E45" w:rsidRDefault="00B82B29">
            <w:pPr>
              <w:kinsoku w:val="0"/>
              <w:overflowPunct w:val="0"/>
              <w:spacing w:line="374" w:lineRule="atLeast"/>
              <w:rPr>
                <w:rFonts w:hAnsi="Times New Roman" w:cs="Times New Roman"/>
                <w:sz w:val="18"/>
                <w:szCs w:val="18"/>
              </w:rPr>
            </w:pPr>
          </w:p>
          <w:p w14:paraId="4FF89859" w14:textId="77777777" w:rsidR="00B82B29" w:rsidRPr="000D0E45" w:rsidRDefault="00B82B29">
            <w:pPr>
              <w:kinsoku w:val="0"/>
              <w:overflowPunct w:val="0"/>
              <w:spacing w:line="374" w:lineRule="atLeast"/>
              <w:rPr>
                <w:rFonts w:hAnsi="Times New Roman" w:cs="Times New Roman"/>
                <w:sz w:val="18"/>
                <w:szCs w:val="18"/>
              </w:rPr>
            </w:pPr>
          </w:p>
          <w:p w14:paraId="0EF96B65" w14:textId="77777777" w:rsidR="00B82B29" w:rsidRPr="000D0E45" w:rsidRDefault="00B82B29">
            <w:pPr>
              <w:kinsoku w:val="0"/>
              <w:overflowPunct w:val="0"/>
              <w:spacing w:line="374" w:lineRule="atLeast"/>
              <w:rPr>
                <w:rFonts w:hAnsi="Times New Roman" w:cs="Times New Roman"/>
                <w:sz w:val="18"/>
                <w:szCs w:val="18"/>
              </w:rPr>
            </w:pPr>
          </w:p>
          <w:p w14:paraId="1199CC19" w14:textId="77777777" w:rsidR="00B82B29" w:rsidRPr="000D0E45" w:rsidRDefault="00B82B29">
            <w:pPr>
              <w:kinsoku w:val="0"/>
              <w:overflowPunct w:val="0"/>
              <w:spacing w:line="374" w:lineRule="atLeast"/>
              <w:rPr>
                <w:rFonts w:hAnsi="Times New Roman" w:cs="Times New Roman"/>
                <w:sz w:val="18"/>
                <w:szCs w:val="18"/>
              </w:rPr>
            </w:pPr>
          </w:p>
          <w:p w14:paraId="54379CB8" w14:textId="77777777" w:rsidR="00B82B29" w:rsidRPr="000D0E45" w:rsidRDefault="00B82B29">
            <w:pPr>
              <w:kinsoku w:val="0"/>
              <w:overflowPunct w:val="0"/>
              <w:spacing w:line="374" w:lineRule="atLeast"/>
              <w:rPr>
                <w:rFonts w:hAnsi="Times New Roman" w:cs="Times New Roman"/>
                <w:sz w:val="18"/>
                <w:szCs w:val="18"/>
              </w:rPr>
            </w:pPr>
          </w:p>
        </w:tc>
        <w:tc>
          <w:tcPr>
            <w:tcW w:w="4365" w:type="dxa"/>
            <w:tcBorders>
              <w:top w:val="single" w:sz="4" w:space="0" w:color="000000"/>
              <w:left w:val="single" w:sz="4" w:space="0" w:color="000000"/>
              <w:bottom w:val="nil"/>
              <w:right w:val="single" w:sz="4" w:space="0" w:color="000000"/>
            </w:tcBorders>
            <w:vAlign w:val="center"/>
          </w:tcPr>
          <w:p w14:paraId="74841D2D" w14:textId="77777777" w:rsidR="00B82B29" w:rsidRPr="000D0E45" w:rsidRDefault="00B82B29" w:rsidP="00FE2505">
            <w:pPr>
              <w:kinsoku w:val="0"/>
              <w:overflowPunct w:val="0"/>
              <w:spacing w:line="374" w:lineRule="atLeast"/>
              <w:jc w:val="both"/>
              <w:rPr>
                <w:rFonts w:hAnsi="Times New Roman" w:cs="Times New Roman"/>
                <w:sz w:val="18"/>
                <w:szCs w:val="18"/>
              </w:rPr>
            </w:pPr>
            <w:r w:rsidRPr="000D0E45">
              <w:rPr>
                <w:rFonts w:hint="eastAsia"/>
                <w:sz w:val="18"/>
                <w:szCs w:val="18"/>
              </w:rPr>
              <w:t xml:space="preserve">　出入口の内のり幅</w:t>
            </w:r>
            <w:r w:rsidRPr="000D0E45">
              <w:rPr>
                <w:sz w:val="18"/>
                <w:szCs w:val="18"/>
              </w:rPr>
              <w:t>80cm</w:t>
            </w:r>
            <w:r w:rsidRPr="000D0E45">
              <w:rPr>
                <w:rFonts w:hint="eastAsia"/>
                <w:sz w:val="18"/>
                <w:szCs w:val="18"/>
              </w:rPr>
              <w:t>以上</w:t>
            </w:r>
          </w:p>
        </w:tc>
        <w:tc>
          <w:tcPr>
            <w:tcW w:w="1984" w:type="dxa"/>
            <w:tcBorders>
              <w:top w:val="single" w:sz="4" w:space="0" w:color="000000"/>
              <w:left w:val="single" w:sz="4" w:space="0" w:color="000000"/>
              <w:bottom w:val="nil"/>
              <w:right w:val="single" w:sz="4" w:space="0" w:color="000000"/>
            </w:tcBorders>
            <w:vAlign w:val="center"/>
          </w:tcPr>
          <w:p w14:paraId="0B603B7D" w14:textId="77777777" w:rsidR="00B82B29" w:rsidRPr="000D0E45" w:rsidRDefault="00B82B29" w:rsidP="00FE2505">
            <w:pPr>
              <w:kinsoku w:val="0"/>
              <w:overflowPunct w:val="0"/>
              <w:spacing w:line="374" w:lineRule="atLeast"/>
              <w:jc w:val="both"/>
              <w:rPr>
                <w:rFonts w:hAnsi="Times New Roman" w:cs="Times New Roman"/>
                <w:sz w:val="18"/>
                <w:szCs w:val="18"/>
              </w:rPr>
            </w:pPr>
            <w:r w:rsidRPr="000D0E45">
              <w:rPr>
                <w:sz w:val="18"/>
                <w:szCs w:val="18"/>
              </w:rPr>
              <w:t>(</w:t>
            </w:r>
            <w:r w:rsidRPr="000D0E45">
              <w:rPr>
                <w:rFonts w:hint="eastAsia"/>
                <w:spacing w:val="-2"/>
                <w:w w:val="50"/>
                <w:sz w:val="18"/>
                <w:szCs w:val="18"/>
              </w:rPr>
              <w:t>幅</w:t>
            </w:r>
            <w:r w:rsidRPr="000D0E45">
              <w:rPr>
                <w:sz w:val="18"/>
                <w:szCs w:val="18"/>
              </w:rPr>
              <w:t xml:space="preserve">)   </w:t>
            </w:r>
            <w:r w:rsidRPr="000D0E45">
              <w:rPr>
                <w:rFonts w:hint="eastAsia"/>
                <w:sz w:val="18"/>
                <w:szCs w:val="18"/>
              </w:rPr>
              <w:t xml:space="preserve">　　　　　</w:t>
            </w:r>
            <w:r w:rsidRPr="000D0E45">
              <w:rPr>
                <w:sz w:val="18"/>
                <w:szCs w:val="18"/>
              </w:rPr>
              <w:t>cm</w:t>
            </w:r>
          </w:p>
        </w:tc>
        <w:tc>
          <w:tcPr>
            <w:tcW w:w="850" w:type="dxa"/>
            <w:tcBorders>
              <w:top w:val="single" w:sz="4" w:space="0" w:color="000000"/>
              <w:left w:val="single" w:sz="4" w:space="0" w:color="000000"/>
              <w:bottom w:val="nil"/>
              <w:right w:val="single" w:sz="4" w:space="0" w:color="000000"/>
            </w:tcBorders>
            <w:vAlign w:val="center"/>
          </w:tcPr>
          <w:p w14:paraId="05D6F2DF" w14:textId="77777777" w:rsidR="00B82B29" w:rsidRPr="000D0E45" w:rsidRDefault="00B82B29" w:rsidP="00FE2505">
            <w:pPr>
              <w:kinsoku w:val="0"/>
              <w:overflowPunct w:val="0"/>
              <w:spacing w:line="374" w:lineRule="atLeast"/>
              <w:jc w:val="center"/>
              <w:rPr>
                <w:rFonts w:hAnsi="Times New Roman" w:cs="Times New Roman"/>
                <w:sz w:val="18"/>
                <w:szCs w:val="18"/>
              </w:rPr>
            </w:pPr>
            <w:r w:rsidRPr="000D0E45">
              <w:rPr>
                <w:rFonts w:hAnsi="Times New Roman" w:cs="Times New Roman"/>
                <w:color w:val="auto"/>
                <w:sz w:val="18"/>
                <w:szCs w:val="18"/>
              </w:rPr>
              <w:fldChar w:fldCharType="begin"/>
            </w:r>
            <w:r w:rsidRPr="000D0E45">
              <w:rPr>
                <w:rFonts w:hAnsi="Times New Roman" w:cs="Times New Roman"/>
                <w:color w:val="auto"/>
                <w:sz w:val="18"/>
                <w:szCs w:val="18"/>
              </w:rPr>
              <w:instrText>eq \o\ad(</w:instrText>
            </w:r>
            <w:r w:rsidRPr="000D0E45">
              <w:rPr>
                <w:rFonts w:hint="eastAsia"/>
                <w:sz w:val="18"/>
                <w:szCs w:val="18"/>
              </w:rPr>
              <w:instrText>合・否</w:instrText>
            </w:r>
            <w:r w:rsidRPr="000D0E45">
              <w:rPr>
                <w:rFonts w:hAnsi="Times New Roman" w:cs="Times New Roman"/>
                <w:color w:val="auto"/>
                <w:sz w:val="18"/>
                <w:szCs w:val="18"/>
              </w:rPr>
              <w:instrText>,</w:instrText>
            </w:r>
            <w:r w:rsidRPr="000D0E45">
              <w:rPr>
                <w:rFonts w:hAnsi="Times New Roman" w:cs="Times New Roman" w:hint="eastAsia"/>
                <w:color w:val="auto"/>
                <w:sz w:val="18"/>
                <w:szCs w:val="18"/>
              </w:rPr>
              <w:instrText xml:space="preserve">　　　　</w:instrText>
            </w:r>
            <w:r w:rsidRPr="000D0E45">
              <w:rPr>
                <w:rFonts w:hAnsi="Times New Roman" w:cs="Times New Roman"/>
                <w:color w:val="auto"/>
                <w:sz w:val="18"/>
                <w:szCs w:val="18"/>
              </w:rPr>
              <w:instrText>)</w:instrText>
            </w:r>
            <w:r w:rsidRPr="000D0E45">
              <w:rPr>
                <w:rFonts w:hAnsi="Times New Roman" w:cs="Times New Roman"/>
                <w:color w:val="auto"/>
                <w:sz w:val="18"/>
                <w:szCs w:val="18"/>
              </w:rPr>
              <w:fldChar w:fldCharType="end"/>
            </w:r>
          </w:p>
        </w:tc>
      </w:tr>
      <w:tr w:rsidR="00B82B29" w:rsidRPr="000D0E45" w14:paraId="2F367FC8" w14:textId="77777777" w:rsidTr="000D0E45">
        <w:tblPrEx>
          <w:tblCellMar>
            <w:top w:w="0" w:type="dxa"/>
            <w:bottom w:w="0" w:type="dxa"/>
          </w:tblCellMar>
        </w:tblPrEx>
        <w:trPr>
          <w:trHeight w:val="907"/>
        </w:trPr>
        <w:tc>
          <w:tcPr>
            <w:tcW w:w="1871" w:type="dxa"/>
            <w:vMerge/>
            <w:tcBorders>
              <w:left w:val="single" w:sz="4" w:space="0" w:color="000000"/>
              <w:right w:val="single" w:sz="4" w:space="0" w:color="000000"/>
            </w:tcBorders>
          </w:tcPr>
          <w:p w14:paraId="25BA2C7E" w14:textId="77777777" w:rsidR="00B82B29" w:rsidRPr="000D0E45" w:rsidRDefault="00B82B29">
            <w:pPr>
              <w:suppressAutoHyphens w:val="0"/>
              <w:wordWrap/>
              <w:textAlignment w:val="auto"/>
              <w:rPr>
                <w:rFonts w:hAnsi="Times New Roman" w:cs="Times New Roman"/>
                <w:sz w:val="18"/>
                <w:szCs w:val="18"/>
              </w:rPr>
            </w:pPr>
          </w:p>
        </w:tc>
        <w:tc>
          <w:tcPr>
            <w:tcW w:w="4365" w:type="dxa"/>
            <w:tcBorders>
              <w:top w:val="single" w:sz="4" w:space="0" w:color="000000"/>
              <w:left w:val="single" w:sz="4" w:space="0" w:color="000000"/>
              <w:bottom w:val="nil"/>
              <w:right w:val="single" w:sz="4" w:space="0" w:color="000000"/>
            </w:tcBorders>
            <w:vAlign w:val="center"/>
          </w:tcPr>
          <w:p w14:paraId="7249A1CE" w14:textId="77777777" w:rsidR="00B82B29" w:rsidRPr="000D0E45" w:rsidRDefault="00B82B29" w:rsidP="00FE2505">
            <w:pPr>
              <w:kinsoku w:val="0"/>
              <w:overflowPunct w:val="0"/>
              <w:spacing w:line="374" w:lineRule="atLeast"/>
              <w:jc w:val="both"/>
              <w:rPr>
                <w:rFonts w:hAnsi="Times New Roman" w:cs="Times New Roman"/>
                <w:sz w:val="18"/>
                <w:szCs w:val="18"/>
              </w:rPr>
            </w:pPr>
            <w:r w:rsidRPr="000D0E45">
              <w:rPr>
                <w:rFonts w:hint="eastAsia"/>
                <w:sz w:val="18"/>
                <w:szCs w:val="18"/>
              </w:rPr>
              <w:t xml:space="preserve">　出入口に戸を設ける場合は，車椅子使用者が円滑に開閉して通過できる構造</w:t>
            </w:r>
          </w:p>
        </w:tc>
        <w:tc>
          <w:tcPr>
            <w:tcW w:w="1984" w:type="dxa"/>
            <w:tcBorders>
              <w:top w:val="single" w:sz="4" w:space="0" w:color="000000"/>
              <w:left w:val="single" w:sz="4" w:space="0" w:color="000000"/>
              <w:bottom w:val="nil"/>
              <w:right w:val="single" w:sz="4" w:space="0" w:color="000000"/>
            </w:tcBorders>
            <w:vAlign w:val="center"/>
          </w:tcPr>
          <w:p w14:paraId="0DD15958" w14:textId="77777777" w:rsidR="00B82B29" w:rsidRPr="000D0E45" w:rsidRDefault="00B82B29" w:rsidP="00FE2505">
            <w:pPr>
              <w:kinsoku w:val="0"/>
              <w:overflowPunct w:val="0"/>
              <w:spacing w:line="374" w:lineRule="atLeast"/>
              <w:jc w:val="both"/>
              <w:rPr>
                <w:rFonts w:hAnsi="Times New Roman" w:cs="Times New Roman"/>
                <w:sz w:val="18"/>
                <w:szCs w:val="18"/>
              </w:rPr>
            </w:pPr>
            <w:r w:rsidRPr="000D0E45">
              <w:rPr>
                <w:sz w:val="18"/>
                <w:szCs w:val="18"/>
              </w:rPr>
              <w:t>(</w:t>
            </w:r>
            <w:r w:rsidRPr="000D0E45">
              <w:rPr>
                <w:rFonts w:hint="eastAsia"/>
                <w:spacing w:val="-2"/>
                <w:w w:val="50"/>
                <w:sz w:val="18"/>
                <w:szCs w:val="18"/>
              </w:rPr>
              <w:t>開閉方式</w:t>
            </w:r>
            <w:r w:rsidRPr="000D0E45">
              <w:rPr>
                <w:sz w:val="18"/>
                <w:szCs w:val="18"/>
              </w:rPr>
              <w:t>)</w:t>
            </w:r>
          </w:p>
          <w:p w14:paraId="335D4209" w14:textId="77777777" w:rsidR="00B82B29" w:rsidRPr="000D0E45" w:rsidRDefault="00B82B29" w:rsidP="00FE2505">
            <w:pPr>
              <w:kinsoku w:val="0"/>
              <w:overflowPunct w:val="0"/>
              <w:spacing w:line="374" w:lineRule="atLeast"/>
              <w:jc w:val="both"/>
              <w:rPr>
                <w:rFonts w:hAnsi="Times New Roman" w:cs="Times New Roman"/>
                <w:sz w:val="18"/>
                <w:szCs w:val="18"/>
              </w:rPr>
            </w:pPr>
          </w:p>
        </w:tc>
        <w:tc>
          <w:tcPr>
            <w:tcW w:w="850" w:type="dxa"/>
            <w:tcBorders>
              <w:top w:val="single" w:sz="4" w:space="0" w:color="000000"/>
              <w:left w:val="single" w:sz="4" w:space="0" w:color="000000"/>
              <w:bottom w:val="nil"/>
              <w:right w:val="single" w:sz="4" w:space="0" w:color="000000"/>
            </w:tcBorders>
            <w:vAlign w:val="center"/>
          </w:tcPr>
          <w:p w14:paraId="1BBB2E89" w14:textId="77777777" w:rsidR="00B82B29" w:rsidRPr="000D0E45" w:rsidRDefault="00B82B29" w:rsidP="00FE2505">
            <w:pPr>
              <w:kinsoku w:val="0"/>
              <w:overflowPunct w:val="0"/>
              <w:spacing w:line="374" w:lineRule="atLeast"/>
              <w:jc w:val="center"/>
              <w:rPr>
                <w:rFonts w:hAnsi="Times New Roman" w:cs="Times New Roman"/>
                <w:sz w:val="18"/>
                <w:szCs w:val="18"/>
              </w:rPr>
            </w:pPr>
            <w:r w:rsidRPr="000D0E45">
              <w:rPr>
                <w:rFonts w:hAnsi="Times New Roman" w:cs="Times New Roman"/>
                <w:color w:val="auto"/>
                <w:sz w:val="18"/>
                <w:szCs w:val="18"/>
              </w:rPr>
              <w:fldChar w:fldCharType="begin"/>
            </w:r>
            <w:r w:rsidRPr="000D0E45">
              <w:rPr>
                <w:rFonts w:hAnsi="Times New Roman" w:cs="Times New Roman"/>
                <w:color w:val="auto"/>
                <w:sz w:val="18"/>
                <w:szCs w:val="18"/>
              </w:rPr>
              <w:instrText>eq \o\ad(</w:instrText>
            </w:r>
            <w:r w:rsidRPr="000D0E45">
              <w:rPr>
                <w:rFonts w:hint="eastAsia"/>
                <w:sz w:val="18"/>
                <w:szCs w:val="18"/>
              </w:rPr>
              <w:instrText>合・否</w:instrText>
            </w:r>
            <w:r w:rsidRPr="000D0E45">
              <w:rPr>
                <w:rFonts w:hAnsi="Times New Roman" w:cs="Times New Roman"/>
                <w:color w:val="auto"/>
                <w:sz w:val="18"/>
                <w:szCs w:val="18"/>
              </w:rPr>
              <w:instrText>,</w:instrText>
            </w:r>
            <w:r w:rsidRPr="000D0E45">
              <w:rPr>
                <w:rFonts w:hAnsi="Times New Roman" w:cs="Times New Roman" w:hint="eastAsia"/>
                <w:color w:val="auto"/>
                <w:sz w:val="18"/>
                <w:szCs w:val="18"/>
              </w:rPr>
              <w:instrText xml:space="preserve">　　　　</w:instrText>
            </w:r>
            <w:r w:rsidRPr="000D0E45">
              <w:rPr>
                <w:rFonts w:hAnsi="Times New Roman" w:cs="Times New Roman"/>
                <w:color w:val="auto"/>
                <w:sz w:val="18"/>
                <w:szCs w:val="18"/>
              </w:rPr>
              <w:instrText>)</w:instrText>
            </w:r>
            <w:r w:rsidRPr="000D0E45">
              <w:rPr>
                <w:rFonts w:hAnsi="Times New Roman" w:cs="Times New Roman"/>
                <w:color w:val="auto"/>
                <w:sz w:val="18"/>
                <w:szCs w:val="18"/>
              </w:rPr>
              <w:fldChar w:fldCharType="end"/>
            </w:r>
          </w:p>
          <w:p w14:paraId="76F4FA62" w14:textId="77777777" w:rsidR="00B82B29" w:rsidRPr="000D0E45" w:rsidRDefault="00B82B29" w:rsidP="00FE2505">
            <w:pPr>
              <w:kinsoku w:val="0"/>
              <w:overflowPunct w:val="0"/>
              <w:spacing w:line="374" w:lineRule="atLeast"/>
              <w:jc w:val="center"/>
              <w:rPr>
                <w:rFonts w:hAnsi="Times New Roman" w:cs="Times New Roman"/>
                <w:sz w:val="18"/>
                <w:szCs w:val="18"/>
              </w:rPr>
            </w:pPr>
          </w:p>
        </w:tc>
      </w:tr>
      <w:tr w:rsidR="00B82B29" w:rsidRPr="000D0E45" w14:paraId="05D02889" w14:textId="77777777" w:rsidTr="000D0E45">
        <w:tblPrEx>
          <w:tblCellMar>
            <w:top w:w="0" w:type="dxa"/>
            <w:bottom w:w="0" w:type="dxa"/>
          </w:tblCellMar>
        </w:tblPrEx>
        <w:trPr>
          <w:trHeight w:val="907"/>
        </w:trPr>
        <w:tc>
          <w:tcPr>
            <w:tcW w:w="1871" w:type="dxa"/>
            <w:vMerge/>
            <w:tcBorders>
              <w:left w:val="single" w:sz="4" w:space="0" w:color="000000"/>
              <w:right w:val="single" w:sz="4" w:space="0" w:color="000000"/>
            </w:tcBorders>
          </w:tcPr>
          <w:p w14:paraId="58D0F100" w14:textId="77777777" w:rsidR="00B82B29" w:rsidRPr="000D0E45" w:rsidRDefault="00B82B29">
            <w:pPr>
              <w:suppressAutoHyphens w:val="0"/>
              <w:wordWrap/>
              <w:textAlignment w:val="auto"/>
              <w:rPr>
                <w:rFonts w:hAnsi="Times New Roman" w:cs="Times New Roman"/>
                <w:sz w:val="18"/>
                <w:szCs w:val="18"/>
              </w:rPr>
            </w:pPr>
          </w:p>
        </w:tc>
        <w:tc>
          <w:tcPr>
            <w:tcW w:w="4365" w:type="dxa"/>
            <w:tcBorders>
              <w:top w:val="single" w:sz="4" w:space="0" w:color="000000"/>
              <w:left w:val="single" w:sz="4" w:space="0" w:color="000000"/>
              <w:bottom w:val="nil"/>
              <w:right w:val="single" w:sz="4" w:space="0" w:color="000000"/>
            </w:tcBorders>
            <w:vAlign w:val="center"/>
          </w:tcPr>
          <w:p w14:paraId="62BA6291" w14:textId="77777777" w:rsidR="00B82B29" w:rsidRPr="000D0E45" w:rsidRDefault="00B82B29" w:rsidP="00FE2505">
            <w:pPr>
              <w:kinsoku w:val="0"/>
              <w:overflowPunct w:val="0"/>
              <w:spacing w:line="374" w:lineRule="atLeast"/>
              <w:jc w:val="both"/>
              <w:rPr>
                <w:rFonts w:hAnsi="Times New Roman" w:cs="Times New Roman"/>
                <w:sz w:val="18"/>
                <w:szCs w:val="18"/>
              </w:rPr>
            </w:pPr>
            <w:r w:rsidRPr="000D0E45">
              <w:rPr>
                <w:rFonts w:hint="eastAsia"/>
                <w:sz w:val="18"/>
                <w:szCs w:val="18"/>
              </w:rPr>
              <w:t xml:space="preserve">　出入口に車椅子使用者の通過の支障となる段がない</w:t>
            </w:r>
          </w:p>
        </w:tc>
        <w:tc>
          <w:tcPr>
            <w:tcW w:w="1984" w:type="dxa"/>
            <w:tcBorders>
              <w:top w:val="single" w:sz="4" w:space="0" w:color="000000"/>
              <w:left w:val="single" w:sz="4" w:space="0" w:color="000000"/>
              <w:bottom w:val="nil"/>
              <w:right w:val="single" w:sz="4" w:space="0" w:color="000000"/>
            </w:tcBorders>
            <w:vAlign w:val="center"/>
          </w:tcPr>
          <w:p w14:paraId="23643F27" w14:textId="77777777" w:rsidR="00B82B29" w:rsidRPr="000D0E45" w:rsidRDefault="00B82B29" w:rsidP="00FE2505">
            <w:pPr>
              <w:kinsoku w:val="0"/>
              <w:overflowPunct w:val="0"/>
              <w:spacing w:line="374" w:lineRule="atLeast"/>
              <w:jc w:val="both"/>
              <w:rPr>
                <w:rFonts w:hAnsi="Times New Roman" w:cs="Times New Roman"/>
                <w:spacing w:val="2"/>
                <w:sz w:val="18"/>
                <w:szCs w:val="18"/>
              </w:rPr>
            </w:pPr>
            <w:r w:rsidRPr="000D0E45">
              <w:rPr>
                <w:sz w:val="18"/>
                <w:szCs w:val="18"/>
              </w:rPr>
              <w:t>(</w:t>
            </w:r>
            <w:r w:rsidRPr="000D0E45">
              <w:rPr>
                <w:rFonts w:hint="eastAsia"/>
                <w:spacing w:val="-2"/>
                <w:w w:val="50"/>
                <w:sz w:val="18"/>
                <w:szCs w:val="18"/>
              </w:rPr>
              <w:t>最大段差</w:t>
            </w:r>
            <w:r w:rsidRPr="000D0E45">
              <w:rPr>
                <w:sz w:val="18"/>
                <w:szCs w:val="18"/>
              </w:rPr>
              <w:t xml:space="preserve">)          </w:t>
            </w:r>
            <w:r w:rsidRPr="000D0E45">
              <w:rPr>
                <w:rFonts w:hint="eastAsia"/>
                <w:sz w:val="18"/>
                <w:szCs w:val="18"/>
              </w:rPr>
              <w:t>㎝</w:t>
            </w:r>
          </w:p>
          <w:p w14:paraId="57D772EA" w14:textId="77777777" w:rsidR="00B82B29" w:rsidRPr="000D0E45" w:rsidRDefault="00B82B29" w:rsidP="00FE2505">
            <w:pPr>
              <w:kinsoku w:val="0"/>
              <w:overflowPunct w:val="0"/>
              <w:spacing w:line="374" w:lineRule="atLeast"/>
              <w:jc w:val="both"/>
              <w:rPr>
                <w:rFonts w:hAnsi="Times New Roman" w:cs="Times New Roman"/>
                <w:sz w:val="18"/>
                <w:szCs w:val="18"/>
              </w:rPr>
            </w:pPr>
          </w:p>
        </w:tc>
        <w:tc>
          <w:tcPr>
            <w:tcW w:w="850" w:type="dxa"/>
            <w:tcBorders>
              <w:top w:val="single" w:sz="4" w:space="0" w:color="000000"/>
              <w:left w:val="single" w:sz="4" w:space="0" w:color="000000"/>
              <w:bottom w:val="nil"/>
              <w:right w:val="single" w:sz="4" w:space="0" w:color="000000"/>
            </w:tcBorders>
            <w:vAlign w:val="center"/>
          </w:tcPr>
          <w:p w14:paraId="7F605A3D" w14:textId="77777777" w:rsidR="00B82B29" w:rsidRPr="000D0E45" w:rsidRDefault="00B82B29" w:rsidP="00FE2505">
            <w:pPr>
              <w:kinsoku w:val="0"/>
              <w:overflowPunct w:val="0"/>
              <w:spacing w:line="374" w:lineRule="atLeast"/>
              <w:jc w:val="center"/>
              <w:rPr>
                <w:rFonts w:hAnsi="Times New Roman" w:cs="Times New Roman"/>
                <w:spacing w:val="2"/>
                <w:sz w:val="18"/>
                <w:szCs w:val="18"/>
              </w:rPr>
            </w:pPr>
            <w:r w:rsidRPr="000D0E45">
              <w:rPr>
                <w:rFonts w:hAnsi="Times New Roman" w:cs="Times New Roman"/>
                <w:color w:val="auto"/>
                <w:sz w:val="18"/>
                <w:szCs w:val="18"/>
              </w:rPr>
              <w:fldChar w:fldCharType="begin"/>
            </w:r>
            <w:r w:rsidRPr="000D0E45">
              <w:rPr>
                <w:rFonts w:hAnsi="Times New Roman" w:cs="Times New Roman"/>
                <w:color w:val="auto"/>
                <w:sz w:val="18"/>
                <w:szCs w:val="18"/>
              </w:rPr>
              <w:instrText>eq \o\ad(</w:instrText>
            </w:r>
            <w:r w:rsidRPr="000D0E45">
              <w:rPr>
                <w:rFonts w:hint="eastAsia"/>
                <w:sz w:val="18"/>
                <w:szCs w:val="18"/>
              </w:rPr>
              <w:instrText>合・否</w:instrText>
            </w:r>
            <w:r w:rsidRPr="000D0E45">
              <w:rPr>
                <w:rFonts w:hAnsi="Times New Roman" w:cs="Times New Roman"/>
                <w:color w:val="auto"/>
                <w:sz w:val="18"/>
                <w:szCs w:val="18"/>
              </w:rPr>
              <w:instrText>,</w:instrText>
            </w:r>
            <w:r w:rsidRPr="000D0E45">
              <w:rPr>
                <w:rFonts w:hAnsi="Times New Roman" w:cs="Times New Roman" w:hint="eastAsia"/>
                <w:color w:val="auto"/>
                <w:sz w:val="18"/>
                <w:szCs w:val="18"/>
              </w:rPr>
              <w:instrText xml:space="preserve">　　　　</w:instrText>
            </w:r>
            <w:r w:rsidRPr="000D0E45">
              <w:rPr>
                <w:rFonts w:hAnsi="Times New Roman" w:cs="Times New Roman"/>
                <w:color w:val="auto"/>
                <w:sz w:val="18"/>
                <w:szCs w:val="18"/>
              </w:rPr>
              <w:instrText>)</w:instrText>
            </w:r>
            <w:r w:rsidRPr="000D0E45">
              <w:rPr>
                <w:rFonts w:hAnsi="Times New Roman" w:cs="Times New Roman"/>
                <w:color w:val="auto"/>
                <w:sz w:val="18"/>
                <w:szCs w:val="18"/>
              </w:rPr>
              <w:fldChar w:fldCharType="end"/>
            </w:r>
          </w:p>
          <w:p w14:paraId="2E72D132" w14:textId="77777777" w:rsidR="00B82B29" w:rsidRPr="000D0E45" w:rsidRDefault="00B82B29" w:rsidP="00FE2505">
            <w:pPr>
              <w:kinsoku w:val="0"/>
              <w:overflowPunct w:val="0"/>
              <w:spacing w:line="374" w:lineRule="atLeast"/>
              <w:jc w:val="center"/>
              <w:rPr>
                <w:rFonts w:hAnsi="Times New Roman" w:cs="Times New Roman"/>
                <w:sz w:val="18"/>
                <w:szCs w:val="18"/>
              </w:rPr>
            </w:pPr>
          </w:p>
        </w:tc>
      </w:tr>
      <w:tr w:rsidR="00B82B29" w:rsidRPr="000D0E45" w14:paraId="578C76B5" w14:textId="77777777" w:rsidTr="000D0E45">
        <w:tblPrEx>
          <w:tblCellMar>
            <w:top w:w="0" w:type="dxa"/>
            <w:bottom w:w="0" w:type="dxa"/>
          </w:tblCellMar>
        </w:tblPrEx>
        <w:trPr>
          <w:trHeight w:val="907"/>
        </w:trPr>
        <w:tc>
          <w:tcPr>
            <w:tcW w:w="1871" w:type="dxa"/>
            <w:vMerge/>
            <w:tcBorders>
              <w:left w:val="single" w:sz="4" w:space="0" w:color="000000"/>
              <w:bottom w:val="nil"/>
              <w:right w:val="single" w:sz="4" w:space="0" w:color="000000"/>
            </w:tcBorders>
          </w:tcPr>
          <w:p w14:paraId="1DAFBA2E" w14:textId="77777777" w:rsidR="00B82B29" w:rsidRPr="000D0E45" w:rsidRDefault="00B82B29">
            <w:pPr>
              <w:suppressAutoHyphens w:val="0"/>
              <w:wordWrap/>
              <w:textAlignment w:val="auto"/>
              <w:rPr>
                <w:rFonts w:hAnsi="Times New Roman" w:cs="Times New Roman"/>
                <w:sz w:val="18"/>
                <w:szCs w:val="18"/>
              </w:rPr>
            </w:pPr>
          </w:p>
        </w:tc>
        <w:tc>
          <w:tcPr>
            <w:tcW w:w="4365" w:type="dxa"/>
            <w:tcBorders>
              <w:top w:val="single" w:sz="4" w:space="0" w:color="000000"/>
              <w:left w:val="single" w:sz="4" w:space="0" w:color="000000"/>
              <w:bottom w:val="nil"/>
              <w:right w:val="single" w:sz="4" w:space="0" w:color="000000"/>
            </w:tcBorders>
            <w:vAlign w:val="center"/>
          </w:tcPr>
          <w:p w14:paraId="79864934" w14:textId="77777777" w:rsidR="00B82B29" w:rsidRPr="000D0E45" w:rsidRDefault="00B82B29" w:rsidP="00FE2505">
            <w:pPr>
              <w:kinsoku w:val="0"/>
              <w:overflowPunct w:val="0"/>
              <w:spacing w:line="374" w:lineRule="atLeast"/>
              <w:jc w:val="both"/>
              <w:rPr>
                <w:rFonts w:hAnsi="Times New Roman" w:cs="Times New Roman"/>
                <w:sz w:val="18"/>
                <w:szCs w:val="18"/>
              </w:rPr>
            </w:pPr>
            <w:r w:rsidRPr="000D0E45">
              <w:rPr>
                <w:rFonts w:hint="eastAsia"/>
                <w:sz w:val="18"/>
                <w:szCs w:val="18"/>
              </w:rPr>
              <w:t xml:space="preserve">　車椅子使用者が円滑に利用できる高さの電話台の設置</w:t>
            </w:r>
          </w:p>
        </w:tc>
        <w:tc>
          <w:tcPr>
            <w:tcW w:w="1984" w:type="dxa"/>
            <w:tcBorders>
              <w:top w:val="single" w:sz="4" w:space="0" w:color="000000"/>
              <w:left w:val="single" w:sz="4" w:space="0" w:color="000000"/>
              <w:bottom w:val="nil"/>
              <w:right w:val="single" w:sz="4" w:space="0" w:color="000000"/>
            </w:tcBorders>
            <w:vAlign w:val="center"/>
          </w:tcPr>
          <w:p w14:paraId="2FB34F92" w14:textId="77777777" w:rsidR="00B82B29" w:rsidRPr="000D0E45" w:rsidRDefault="00B82B29" w:rsidP="00FE2505">
            <w:pPr>
              <w:kinsoku w:val="0"/>
              <w:overflowPunct w:val="0"/>
              <w:spacing w:line="374" w:lineRule="atLeast"/>
              <w:jc w:val="both"/>
              <w:rPr>
                <w:rFonts w:hAnsi="Times New Roman" w:cs="Times New Roman"/>
                <w:sz w:val="18"/>
                <w:szCs w:val="18"/>
              </w:rPr>
            </w:pPr>
            <w:r w:rsidRPr="000D0E45">
              <w:rPr>
                <w:sz w:val="18"/>
                <w:szCs w:val="18"/>
              </w:rPr>
              <w:t>(</w:t>
            </w:r>
            <w:r w:rsidRPr="000D0E45">
              <w:rPr>
                <w:rFonts w:hint="eastAsia"/>
                <w:spacing w:val="-2"/>
                <w:w w:val="50"/>
                <w:sz w:val="18"/>
                <w:szCs w:val="18"/>
              </w:rPr>
              <w:t>設置数</w:t>
            </w:r>
            <w:r w:rsidRPr="000D0E45">
              <w:rPr>
                <w:sz w:val="18"/>
                <w:szCs w:val="18"/>
              </w:rPr>
              <w:t>)</w:t>
            </w:r>
          </w:p>
          <w:p w14:paraId="0D005B4D" w14:textId="77777777" w:rsidR="00B82B29" w:rsidRPr="000D0E45" w:rsidRDefault="00B82B29" w:rsidP="00FE2505">
            <w:pPr>
              <w:kinsoku w:val="0"/>
              <w:overflowPunct w:val="0"/>
              <w:spacing w:line="374" w:lineRule="atLeast"/>
              <w:jc w:val="both"/>
              <w:rPr>
                <w:rFonts w:hAnsi="Times New Roman" w:cs="Times New Roman"/>
                <w:sz w:val="18"/>
                <w:szCs w:val="18"/>
              </w:rPr>
            </w:pPr>
          </w:p>
        </w:tc>
        <w:tc>
          <w:tcPr>
            <w:tcW w:w="850" w:type="dxa"/>
            <w:tcBorders>
              <w:top w:val="single" w:sz="4" w:space="0" w:color="000000"/>
              <w:left w:val="single" w:sz="4" w:space="0" w:color="000000"/>
              <w:bottom w:val="nil"/>
              <w:right w:val="single" w:sz="4" w:space="0" w:color="000000"/>
            </w:tcBorders>
            <w:vAlign w:val="center"/>
          </w:tcPr>
          <w:p w14:paraId="61BB427B" w14:textId="77777777" w:rsidR="00B82B29" w:rsidRPr="000D0E45" w:rsidRDefault="00B82B29" w:rsidP="00FE2505">
            <w:pPr>
              <w:kinsoku w:val="0"/>
              <w:overflowPunct w:val="0"/>
              <w:spacing w:line="374" w:lineRule="atLeast"/>
              <w:jc w:val="center"/>
              <w:rPr>
                <w:rFonts w:hAnsi="Times New Roman" w:cs="Times New Roman"/>
                <w:spacing w:val="2"/>
                <w:sz w:val="18"/>
                <w:szCs w:val="18"/>
              </w:rPr>
            </w:pPr>
            <w:r w:rsidRPr="000D0E45">
              <w:rPr>
                <w:rFonts w:hAnsi="Times New Roman" w:cs="Times New Roman"/>
                <w:color w:val="auto"/>
                <w:sz w:val="18"/>
                <w:szCs w:val="18"/>
              </w:rPr>
              <w:fldChar w:fldCharType="begin"/>
            </w:r>
            <w:r w:rsidRPr="000D0E45">
              <w:rPr>
                <w:rFonts w:hAnsi="Times New Roman" w:cs="Times New Roman"/>
                <w:color w:val="auto"/>
                <w:sz w:val="18"/>
                <w:szCs w:val="18"/>
              </w:rPr>
              <w:instrText>eq \o\ad(</w:instrText>
            </w:r>
            <w:r w:rsidRPr="000D0E45">
              <w:rPr>
                <w:rFonts w:hint="eastAsia"/>
                <w:sz w:val="18"/>
                <w:szCs w:val="18"/>
              </w:rPr>
              <w:instrText>合・否</w:instrText>
            </w:r>
            <w:r w:rsidRPr="000D0E45">
              <w:rPr>
                <w:rFonts w:hAnsi="Times New Roman" w:cs="Times New Roman"/>
                <w:color w:val="auto"/>
                <w:sz w:val="18"/>
                <w:szCs w:val="18"/>
              </w:rPr>
              <w:instrText>,</w:instrText>
            </w:r>
            <w:r w:rsidRPr="000D0E45">
              <w:rPr>
                <w:rFonts w:hAnsi="Times New Roman" w:cs="Times New Roman" w:hint="eastAsia"/>
                <w:color w:val="auto"/>
                <w:sz w:val="18"/>
                <w:szCs w:val="18"/>
              </w:rPr>
              <w:instrText xml:space="preserve">　　　　</w:instrText>
            </w:r>
            <w:r w:rsidRPr="000D0E45">
              <w:rPr>
                <w:rFonts w:hAnsi="Times New Roman" w:cs="Times New Roman"/>
                <w:color w:val="auto"/>
                <w:sz w:val="18"/>
                <w:szCs w:val="18"/>
              </w:rPr>
              <w:instrText>)</w:instrText>
            </w:r>
            <w:r w:rsidRPr="000D0E45">
              <w:rPr>
                <w:rFonts w:hAnsi="Times New Roman" w:cs="Times New Roman"/>
                <w:color w:val="auto"/>
                <w:sz w:val="18"/>
                <w:szCs w:val="18"/>
              </w:rPr>
              <w:fldChar w:fldCharType="end"/>
            </w:r>
          </w:p>
          <w:p w14:paraId="67F25AA6" w14:textId="77777777" w:rsidR="00B82B29" w:rsidRPr="000D0E45" w:rsidRDefault="00B82B29" w:rsidP="00FE2505">
            <w:pPr>
              <w:kinsoku w:val="0"/>
              <w:overflowPunct w:val="0"/>
              <w:spacing w:line="374" w:lineRule="atLeast"/>
              <w:jc w:val="center"/>
              <w:rPr>
                <w:rFonts w:hAnsi="Times New Roman" w:cs="Times New Roman"/>
                <w:sz w:val="18"/>
                <w:szCs w:val="18"/>
              </w:rPr>
            </w:pPr>
          </w:p>
        </w:tc>
      </w:tr>
      <w:tr w:rsidR="00B82B29" w:rsidRPr="000D0E45" w14:paraId="0C4BB9C7" w14:textId="77777777" w:rsidTr="000D0E45">
        <w:tblPrEx>
          <w:tblCellMar>
            <w:top w:w="0" w:type="dxa"/>
            <w:bottom w:w="0" w:type="dxa"/>
          </w:tblCellMar>
        </w:tblPrEx>
        <w:trPr>
          <w:trHeight w:val="907"/>
        </w:trPr>
        <w:tc>
          <w:tcPr>
            <w:tcW w:w="1871" w:type="dxa"/>
            <w:tcBorders>
              <w:top w:val="single" w:sz="4" w:space="0" w:color="000000"/>
              <w:left w:val="single" w:sz="4" w:space="0" w:color="000000"/>
              <w:bottom w:val="nil"/>
              <w:right w:val="single" w:sz="4" w:space="0" w:color="000000"/>
            </w:tcBorders>
          </w:tcPr>
          <w:p w14:paraId="42B2E6E1" w14:textId="77777777" w:rsidR="00B82B29" w:rsidRPr="000D0E45" w:rsidRDefault="00B82B29">
            <w:pPr>
              <w:kinsoku w:val="0"/>
              <w:overflowPunct w:val="0"/>
              <w:spacing w:line="374" w:lineRule="atLeast"/>
              <w:rPr>
                <w:rFonts w:hAnsi="Times New Roman" w:cs="Times New Roman"/>
                <w:sz w:val="18"/>
                <w:szCs w:val="18"/>
              </w:rPr>
            </w:pPr>
          </w:p>
          <w:p w14:paraId="64501982" w14:textId="77777777" w:rsidR="00B82B29" w:rsidRPr="000D0E45" w:rsidRDefault="00B82B29">
            <w:pPr>
              <w:kinsoku w:val="0"/>
              <w:overflowPunct w:val="0"/>
              <w:spacing w:line="374" w:lineRule="atLeast"/>
              <w:rPr>
                <w:rFonts w:hAnsi="Times New Roman" w:cs="Times New Roman"/>
                <w:spacing w:val="2"/>
                <w:sz w:val="18"/>
                <w:szCs w:val="18"/>
              </w:rPr>
            </w:pPr>
            <w:r w:rsidRPr="000D0E45">
              <w:rPr>
                <w:rFonts w:hint="eastAsia"/>
                <w:sz w:val="18"/>
                <w:szCs w:val="18"/>
              </w:rPr>
              <w:t>１３　カウンター等</w:t>
            </w:r>
          </w:p>
          <w:p w14:paraId="6FEF6CE9" w14:textId="77777777" w:rsidR="00B82B29" w:rsidRPr="000D0E45" w:rsidRDefault="00B82B29">
            <w:pPr>
              <w:kinsoku w:val="0"/>
              <w:overflowPunct w:val="0"/>
              <w:spacing w:line="374" w:lineRule="atLeast"/>
              <w:rPr>
                <w:rFonts w:hAnsi="Times New Roman" w:cs="Times New Roman"/>
                <w:sz w:val="18"/>
                <w:szCs w:val="18"/>
              </w:rPr>
            </w:pPr>
          </w:p>
        </w:tc>
        <w:tc>
          <w:tcPr>
            <w:tcW w:w="4365" w:type="dxa"/>
            <w:tcBorders>
              <w:top w:val="single" w:sz="4" w:space="0" w:color="000000"/>
              <w:left w:val="single" w:sz="4" w:space="0" w:color="000000"/>
              <w:bottom w:val="nil"/>
              <w:right w:val="single" w:sz="4" w:space="0" w:color="000000"/>
            </w:tcBorders>
            <w:vAlign w:val="center"/>
          </w:tcPr>
          <w:p w14:paraId="4F321AEF" w14:textId="77777777" w:rsidR="00B82B29" w:rsidRPr="000D0E45" w:rsidRDefault="00B82B29" w:rsidP="00FE2505">
            <w:pPr>
              <w:kinsoku w:val="0"/>
              <w:overflowPunct w:val="0"/>
              <w:spacing w:line="374" w:lineRule="atLeast"/>
              <w:jc w:val="both"/>
              <w:rPr>
                <w:rFonts w:hAnsi="Times New Roman" w:cs="Times New Roman"/>
                <w:sz w:val="18"/>
                <w:szCs w:val="18"/>
              </w:rPr>
            </w:pPr>
            <w:r w:rsidRPr="000D0E45">
              <w:rPr>
                <w:rFonts w:hint="eastAsia"/>
                <w:sz w:val="18"/>
                <w:szCs w:val="18"/>
              </w:rPr>
              <w:t xml:space="preserve">　車椅子使用者が円滑に利用できる構造のカウンター等の設置</w:t>
            </w:r>
          </w:p>
        </w:tc>
        <w:tc>
          <w:tcPr>
            <w:tcW w:w="1984" w:type="dxa"/>
            <w:tcBorders>
              <w:top w:val="single" w:sz="4" w:space="0" w:color="000000"/>
              <w:left w:val="single" w:sz="4" w:space="0" w:color="000000"/>
              <w:bottom w:val="nil"/>
              <w:right w:val="single" w:sz="4" w:space="0" w:color="000000"/>
            </w:tcBorders>
            <w:vAlign w:val="center"/>
          </w:tcPr>
          <w:p w14:paraId="50401911" w14:textId="77777777" w:rsidR="00B82B29" w:rsidRPr="000D0E45" w:rsidRDefault="00B82B29" w:rsidP="00FE2505">
            <w:pPr>
              <w:kinsoku w:val="0"/>
              <w:overflowPunct w:val="0"/>
              <w:spacing w:line="374" w:lineRule="atLeast"/>
              <w:jc w:val="both"/>
              <w:rPr>
                <w:rFonts w:hAnsi="Times New Roman" w:cs="Times New Roman"/>
                <w:sz w:val="18"/>
                <w:szCs w:val="18"/>
              </w:rPr>
            </w:pPr>
            <w:r w:rsidRPr="000D0E45">
              <w:rPr>
                <w:sz w:val="18"/>
                <w:szCs w:val="18"/>
              </w:rPr>
              <w:t>(</w:t>
            </w:r>
            <w:r w:rsidRPr="000D0E45">
              <w:rPr>
                <w:rFonts w:hint="eastAsia"/>
                <w:spacing w:val="-2"/>
                <w:w w:val="50"/>
                <w:sz w:val="18"/>
                <w:szCs w:val="18"/>
              </w:rPr>
              <w:t>設置数</w:t>
            </w:r>
            <w:r w:rsidRPr="000D0E45">
              <w:rPr>
                <w:sz w:val="18"/>
                <w:szCs w:val="18"/>
              </w:rPr>
              <w:t>)</w:t>
            </w:r>
          </w:p>
          <w:p w14:paraId="460E7DA3" w14:textId="77777777" w:rsidR="00B82B29" w:rsidRPr="000D0E45" w:rsidRDefault="00B82B29" w:rsidP="00FE2505">
            <w:pPr>
              <w:kinsoku w:val="0"/>
              <w:overflowPunct w:val="0"/>
              <w:spacing w:line="374" w:lineRule="atLeast"/>
              <w:jc w:val="both"/>
              <w:rPr>
                <w:rFonts w:hAnsi="Times New Roman" w:cs="Times New Roman"/>
                <w:sz w:val="18"/>
                <w:szCs w:val="18"/>
              </w:rPr>
            </w:pPr>
          </w:p>
        </w:tc>
        <w:tc>
          <w:tcPr>
            <w:tcW w:w="850" w:type="dxa"/>
            <w:tcBorders>
              <w:top w:val="single" w:sz="4" w:space="0" w:color="000000"/>
              <w:left w:val="single" w:sz="4" w:space="0" w:color="000000"/>
              <w:bottom w:val="nil"/>
              <w:right w:val="single" w:sz="4" w:space="0" w:color="000000"/>
            </w:tcBorders>
            <w:vAlign w:val="center"/>
          </w:tcPr>
          <w:p w14:paraId="34F6B599" w14:textId="77777777" w:rsidR="00B82B29" w:rsidRPr="000D0E45" w:rsidRDefault="00B82B29" w:rsidP="00FE2505">
            <w:pPr>
              <w:kinsoku w:val="0"/>
              <w:overflowPunct w:val="0"/>
              <w:spacing w:line="374" w:lineRule="atLeast"/>
              <w:jc w:val="center"/>
              <w:rPr>
                <w:rFonts w:hAnsi="Times New Roman" w:cs="Times New Roman"/>
                <w:spacing w:val="2"/>
                <w:sz w:val="18"/>
                <w:szCs w:val="18"/>
              </w:rPr>
            </w:pPr>
            <w:r w:rsidRPr="000D0E45">
              <w:rPr>
                <w:rFonts w:hAnsi="Times New Roman" w:cs="Times New Roman"/>
                <w:color w:val="auto"/>
                <w:sz w:val="18"/>
                <w:szCs w:val="18"/>
              </w:rPr>
              <w:fldChar w:fldCharType="begin"/>
            </w:r>
            <w:r w:rsidRPr="000D0E45">
              <w:rPr>
                <w:rFonts w:hAnsi="Times New Roman" w:cs="Times New Roman"/>
                <w:color w:val="auto"/>
                <w:sz w:val="18"/>
                <w:szCs w:val="18"/>
              </w:rPr>
              <w:instrText>eq \o\ad(</w:instrText>
            </w:r>
            <w:r w:rsidRPr="000D0E45">
              <w:rPr>
                <w:rFonts w:hint="eastAsia"/>
                <w:sz w:val="18"/>
                <w:szCs w:val="18"/>
              </w:rPr>
              <w:instrText>合・否</w:instrText>
            </w:r>
            <w:r w:rsidRPr="000D0E45">
              <w:rPr>
                <w:rFonts w:hAnsi="Times New Roman" w:cs="Times New Roman"/>
                <w:color w:val="auto"/>
                <w:sz w:val="18"/>
                <w:szCs w:val="18"/>
              </w:rPr>
              <w:instrText>,</w:instrText>
            </w:r>
            <w:r w:rsidRPr="000D0E45">
              <w:rPr>
                <w:rFonts w:hAnsi="Times New Roman" w:cs="Times New Roman" w:hint="eastAsia"/>
                <w:color w:val="auto"/>
                <w:sz w:val="18"/>
                <w:szCs w:val="18"/>
              </w:rPr>
              <w:instrText xml:space="preserve">　　　　</w:instrText>
            </w:r>
            <w:r w:rsidRPr="000D0E45">
              <w:rPr>
                <w:rFonts w:hAnsi="Times New Roman" w:cs="Times New Roman"/>
                <w:color w:val="auto"/>
                <w:sz w:val="18"/>
                <w:szCs w:val="18"/>
              </w:rPr>
              <w:instrText>)</w:instrText>
            </w:r>
            <w:r w:rsidRPr="000D0E45">
              <w:rPr>
                <w:rFonts w:hAnsi="Times New Roman" w:cs="Times New Roman"/>
                <w:color w:val="auto"/>
                <w:sz w:val="18"/>
                <w:szCs w:val="18"/>
              </w:rPr>
              <w:fldChar w:fldCharType="end"/>
            </w:r>
          </w:p>
          <w:p w14:paraId="77A1912F" w14:textId="77777777" w:rsidR="00B82B29" w:rsidRPr="000D0E45" w:rsidRDefault="00B82B29" w:rsidP="00FE2505">
            <w:pPr>
              <w:kinsoku w:val="0"/>
              <w:overflowPunct w:val="0"/>
              <w:spacing w:line="374" w:lineRule="atLeast"/>
              <w:jc w:val="center"/>
              <w:rPr>
                <w:rFonts w:hAnsi="Times New Roman" w:cs="Times New Roman"/>
                <w:sz w:val="18"/>
                <w:szCs w:val="18"/>
              </w:rPr>
            </w:pPr>
          </w:p>
        </w:tc>
      </w:tr>
      <w:tr w:rsidR="00B82B29" w:rsidRPr="000D0E45" w14:paraId="45DC40F2" w14:textId="77777777" w:rsidTr="000D0E45">
        <w:tblPrEx>
          <w:tblCellMar>
            <w:top w:w="0" w:type="dxa"/>
            <w:bottom w:w="0" w:type="dxa"/>
          </w:tblCellMar>
        </w:tblPrEx>
        <w:trPr>
          <w:trHeight w:val="1361"/>
        </w:trPr>
        <w:tc>
          <w:tcPr>
            <w:tcW w:w="1871" w:type="dxa"/>
            <w:tcBorders>
              <w:top w:val="single" w:sz="4" w:space="0" w:color="000000"/>
              <w:left w:val="single" w:sz="4" w:space="0" w:color="000000"/>
              <w:bottom w:val="single" w:sz="4" w:space="0" w:color="000000"/>
              <w:right w:val="single" w:sz="4" w:space="0" w:color="000000"/>
            </w:tcBorders>
          </w:tcPr>
          <w:p w14:paraId="5022CAF4" w14:textId="77777777" w:rsidR="00B82B29" w:rsidRPr="000D0E45" w:rsidRDefault="00B82B29">
            <w:pPr>
              <w:kinsoku w:val="0"/>
              <w:overflowPunct w:val="0"/>
              <w:spacing w:line="374" w:lineRule="atLeast"/>
              <w:rPr>
                <w:rFonts w:hAnsi="Times New Roman" w:cs="Times New Roman"/>
                <w:sz w:val="18"/>
                <w:szCs w:val="18"/>
              </w:rPr>
            </w:pPr>
          </w:p>
          <w:p w14:paraId="61D0CD4D" w14:textId="77777777" w:rsidR="00B82B29" w:rsidRPr="000D0E45" w:rsidRDefault="00B82B29">
            <w:pPr>
              <w:kinsoku w:val="0"/>
              <w:overflowPunct w:val="0"/>
              <w:spacing w:line="374" w:lineRule="atLeast"/>
              <w:rPr>
                <w:rFonts w:hAnsi="Times New Roman" w:cs="Times New Roman"/>
                <w:spacing w:val="2"/>
                <w:sz w:val="18"/>
                <w:szCs w:val="18"/>
              </w:rPr>
            </w:pPr>
            <w:r w:rsidRPr="000D0E45">
              <w:rPr>
                <w:rFonts w:hint="eastAsia"/>
                <w:sz w:val="18"/>
                <w:szCs w:val="18"/>
              </w:rPr>
              <w:t>１４　案内標示</w:t>
            </w:r>
          </w:p>
          <w:p w14:paraId="2260FAEF" w14:textId="77777777" w:rsidR="00B82B29" w:rsidRPr="000D0E45" w:rsidRDefault="00B82B29">
            <w:pPr>
              <w:kinsoku w:val="0"/>
              <w:overflowPunct w:val="0"/>
              <w:spacing w:line="374" w:lineRule="atLeast"/>
              <w:rPr>
                <w:rFonts w:hAnsi="Times New Roman" w:cs="Times New Roman"/>
                <w:sz w:val="18"/>
                <w:szCs w:val="18"/>
              </w:rPr>
            </w:pPr>
          </w:p>
        </w:tc>
        <w:tc>
          <w:tcPr>
            <w:tcW w:w="4365" w:type="dxa"/>
            <w:tcBorders>
              <w:top w:val="single" w:sz="4" w:space="0" w:color="000000"/>
              <w:left w:val="single" w:sz="4" w:space="0" w:color="000000"/>
              <w:bottom w:val="single" w:sz="4" w:space="0" w:color="000000"/>
              <w:right w:val="single" w:sz="4" w:space="0" w:color="000000"/>
            </w:tcBorders>
            <w:vAlign w:val="center"/>
          </w:tcPr>
          <w:p w14:paraId="7D87753E" w14:textId="77777777" w:rsidR="00FE2505" w:rsidRPr="000D0E45" w:rsidRDefault="00B82B29" w:rsidP="00FE2505">
            <w:pPr>
              <w:kinsoku w:val="0"/>
              <w:overflowPunct w:val="0"/>
              <w:spacing w:line="374" w:lineRule="atLeast"/>
              <w:jc w:val="both"/>
              <w:rPr>
                <w:sz w:val="18"/>
                <w:szCs w:val="18"/>
              </w:rPr>
            </w:pPr>
            <w:r w:rsidRPr="000D0E45">
              <w:rPr>
                <w:rFonts w:hint="eastAsia"/>
                <w:sz w:val="18"/>
                <w:szCs w:val="18"/>
              </w:rPr>
              <w:t xml:space="preserve">　高さおよび文字の大きさその他の表示内容に配慮し，障害者，高齢者等が円滑に利用できる案内標示板の設置</w:t>
            </w:r>
          </w:p>
        </w:tc>
        <w:tc>
          <w:tcPr>
            <w:tcW w:w="1984" w:type="dxa"/>
            <w:tcBorders>
              <w:top w:val="single" w:sz="4" w:space="0" w:color="000000"/>
              <w:left w:val="single" w:sz="4" w:space="0" w:color="000000"/>
              <w:bottom w:val="single" w:sz="4" w:space="0" w:color="000000"/>
              <w:right w:val="single" w:sz="4" w:space="0" w:color="000000"/>
            </w:tcBorders>
            <w:vAlign w:val="center"/>
          </w:tcPr>
          <w:p w14:paraId="50A9C43B" w14:textId="77777777" w:rsidR="00B82B29" w:rsidRPr="000D0E45" w:rsidRDefault="00B82B29" w:rsidP="00FE2505">
            <w:pPr>
              <w:kinsoku w:val="0"/>
              <w:overflowPunct w:val="0"/>
              <w:spacing w:line="374" w:lineRule="atLeast"/>
              <w:jc w:val="both"/>
              <w:rPr>
                <w:rFonts w:hAnsi="Times New Roman" w:cs="Times New Roman"/>
                <w:sz w:val="18"/>
                <w:szCs w:val="18"/>
              </w:rPr>
            </w:pPr>
            <w:r w:rsidRPr="000D0E45">
              <w:rPr>
                <w:sz w:val="18"/>
                <w:szCs w:val="18"/>
              </w:rPr>
              <w:t>(</w:t>
            </w:r>
            <w:r w:rsidRPr="000D0E45">
              <w:rPr>
                <w:rFonts w:hint="eastAsia"/>
                <w:spacing w:val="-2"/>
                <w:w w:val="50"/>
                <w:sz w:val="18"/>
                <w:szCs w:val="18"/>
              </w:rPr>
              <w:t>設置数</w:t>
            </w:r>
            <w:r w:rsidRPr="000D0E45">
              <w:rPr>
                <w:sz w:val="18"/>
                <w:szCs w:val="18"/>
              </w:rPr>
              <w:t>)</w:t>
            </w:r>
          </w:p>
          <w:p w14:paraId="1BD9FD41" w14:textId="77777777" w:rsidR="00B82B29" w:rsidRPr="000D0E45" w:rsidRDefault="00B82B29" w:rsidP="00FE2505">
            <w:pPr>
              <w:kinsoku w:val="0"/>
              <w:overflowPunct w:val="0"/>
              <w:spacing w:line="374" w:lineRule="atLeast"/>
              <w:jc w:val="both"/>
              <w:rPr>
                <w:rFonts w:hAnsi="Times New Roman" w:cs="Times New Roman"/>
                <w:sz w:val="18"/>
                <w:szCs w:val="18"/>
              </w:rPr>
            </w:pPr>
          </w:p>
          <w:p w14:paraId="14D556B8" w14:textId="77777777" w:rsidR="00B82B29" w:rsidRPr="000D0E45" w:rsidRDefault="00B82B29" w:rsidP="00FE2505">
            <w:pPr>
              <w:kinsoku w:val="0"/>
              <w:overflowPunct w:val="0"/>
              <w:spacing w:line="374" w:lineRule="atLeast"/>
              <w:jc w:val="both"/>
              <w:rPr>
                <w:rFonts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76C9BD9" w14:textId="77777777" w:rsidR="00B82B29" w:rsidRPr="000D0E45" w:rsidRDefault="00B82B29" w:rsidP="00FE2505">
            <w:pPr>
              <w:kinsoku w:val="0"/>
              <w:overflowPunct w:val="0"/>
              <w:spacing w:line="374" w:lineRule="atLeast"/>
              <w:jc w:val="center"/>
              <w:rPr>
                <w:rFonts w:hAnsi="Times New Roman" w:cs="Times New Roman"/>
                <w:spacing w:val="2"/>
                <w:sz w:val="18"/>
                <w:szCs w:val="18"/>
              </w:rPr>
            </w:pPr>
            <w:r w:rsidRPr="000D0E45">
              <w:rPr>
                <w:rFonts w:hAnsi="Times New Roman" w:cs="Times New Roman"/>
                <w:color w:val="auto"/>
                <w:sz w:val="18"/>
                <w:szCs w:val="18"/>
              </w:rPr>
              <w:fldChar w:fldCharType="begin"/>
            </w:r>
            <w:r w:rsidRPr="000D0E45">
              <w:rPr>
                <w:rFonts w:hAnsi="Times New Roman" w:cs="Times New Roman"/>
                <w:color w:val="auto"/>
                <w:sz w:val="18"/>
                <w:szCs w:val="18"/>
              </w:rPr>
              <w:instrText>eq \o\ad(</w:instrText>
            </w:r>
            <w:r w:rsidRPr="000D0E45">
              <w:rPr>
                <w:rFonts w:hint="eastAsia"/>
                <w:sz w:val="18"/>
                <w:szCs w:val="18"/>
              </w:rPr>
              <w:instrText>合・否</w:instrText>
            </w:r>
            <w:r w:rsidRPr="000D0E45">
              <w:rPr>
                <w:rFonts w:hAnsi="Times New Roman" w:cs="Times New Roman"/>
                <w:color w:val="auto"/>
                <w:sz w:val="18"/>
                <w:szCs w:val="18"/>
              </w:rPr>
              <w:instrText>,</w:instrText>
            </w:r>
            <w:r w:rsidRPr="000D0E45">
              <w:rPr>
                <w:rFonts w:hAnsi="Times New Roman" w:cs="Times New Roman" w:hint="eastAsia"/>
                <w:color w:val="auto"/>
                <w:sz w:val="18"/>
                <w:szCs w:val="18"/>
              </w:rPr>
              <w:instrText xml:space="preserve">　　　　</w:instrText>
            </w:r>
            <w:r w:rsidRPr="000D0E45">
              <w:rPr>
                <w:rFonts w:hAnsi="Times New Roman" w:cs="Times New Roman"/>
                <w:color w:val="auto"/>
                <w:sz w:val="18"/>
                <w:szCs w:val="18"/>
              </w:rPr>
              <w:instrText>)</w:instrText>
            </w:r>
            <w:r w:rsidRPr="000D0E45">
              <w:rPr>
                <w:rFonts w:hAnsi="Times New Roman" w:cs="Times New Roman"/>
                <w:color w:val="auto"/>
                <w:sz w:val="18"/>
                <w:szCs w:val="18"/>
              </w:rPr>
              <w:fldChar w:fldCharType="end"/>
            </w:r>
          </w:p>
          <w:p w14:paraId="7CA3A6D9" w14:textId="77777777" w:rsidR="00B82B29" w:rsidRPr="000D0E45" w:rsidRDefault="00B82B29" w:rsidP="00FE2505">
            <w:pPr>
              <w:kinsoku w:val="0"/>
              <w:overflowPunct w:val="0"/>
              <w:spacing w:line="374" w:lineRule="atLeast"/>
              <w:jc w:val="center"/>
              <w:rPr>
                <w:rFonts w:hAnsi="Times New Roman" w:cs="Times New Roman"/>
                <w:sz w:val="18"/>
                <w:szCs w:val="18"/>
              </w:rPr>
            </w:pPr>
          </w:p>
          <w:p w14:paraId="2D44DCED" w14:textId="77777777" w:rsidR="00B82B29" w:rsidRPr="000D0E45" w:rsidRDefault="00B82B29" w:rsidP="00FE2505">
            <w:pPr>
              <w:kinsoku w:val="0"/>
              <w:overflowPunct w:val="0"/>
              <w:spacing w:line="374" w:lineRule="atLeast"/>
              <w:jc w:val="center"/>
              <w:rPr>
                <w:rFonts w:hAnsi="Times New Roman" w:cs="Times New Roman"/>
                <w:sz w:val="18"/>
                <w:szCs w:val="18"/>
              </w:rPr>
            </w:pPr>
          </w:p>
        </w:tc>
      </w:tr>
    </w:tbl>
    <w:p w14:paraId="2DB45D61" w14:textId="77777777" w:rsidR="00B82B29" w:rsidRPr="000D0E45" w:rsidRDefault="00B82B29">
      <w:pPr>
        <w:adjustRightInd/>
        <w:rPr>
          <w:rFonts w:hAnsi="Times New Roman" w:cs="Times New Roman"/>
          <w:spacing w:val="2"/>
          <w:sz w:val="18"/>
          <w:szCs w:val="18"/>
        </w:rPr>
      </w:pPr>
    </w:p>
    <w:p w14:paraId="7B6F276E" w14:textId="77777777" w:rsidR="00B82B29" w:rsidRDefault="00B82B29">
      <w:pPr>
        <w:suppressAutoHyphens w:val="0"/>
        <w:wordWrap/>
        <w:textAlignment w:val="auto"/>
        <w:rPr>
          <w:rFonts w:hAnsi="Times New Roman" w:cs="Times New Roman"/>
          <w:color w:val="auto"/>
          <w:sz w:val="18"/>
          <w:szCs w:val="18"/>
        </w:rPr>
      </w:pPr>
    </w:p>
    <w:p w14:paraId="724894F4" w14:textId="77777777" w:rsidR="001D776B" w:rsidRDefault="001D776B">
      <w:pPr>
        <w:suppressAutoHyphens w:val="0"/>
        <w:wordWrap/>
        <w:textAlignment w:val="auto"/>
        <w:rPr>
          <w:rFonts w:hAnsi="Times New Roman" w:cs="Times New Roman"/>
          <w:color w:val="auto"/>
          <w:sz w:val="18"/>
          <w:szCs w:val="18"/>
        </w:rPr>
      </w:pPr>
    </w:p>
    <w:p w14:paraId="6587475B" w14:textId="77777777" w:rsidR="001D776B" w:rsidRPr="000D0E45" w:rsidRDefault="001D776B">
      <w:pPr>
        <w:suppressAutoHyphens w:val="0"/>
        <w:wordWrap/>
        <w:textAlignment w:val="auto"/>
        <w:rPr>
          <w:rFonts w:hAnsi="Times New Roman" w:cs="Times New Roman"/>
          <w:spacing w:val="2"/>
          <w:sz w:val="18"/>
          <w:szCs w:val="18"/>
        </w:rPr>
      </w:pPr>
    </w:p>
    <w:tbl>
      <w:tblPr>
        <w:tblW w:w="9070"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71"/>
        <w:gridCol w:w="4365"/>
        <w:gridCol w:w="1984"/>
        <w:gridCol w:w="850"/>
      </w:tblGrid>
      <w:tr w:rsidR="00B82B29" w:rsidRPr="000D0E45" w14:paraId="5F80CD0D" w14:textId="77777777" w:rsidTr="000D0E45">
        <w:tblPrEx>
          <w:tblCellMar>
            <w:top w:w="0" w:type="dxa"/>
            <w:bottom w:w="0" w:type="dxa"/>
          </w:tblCellMar>
        </w:tblPrEx>
        <w:trPr>
          <w:trHeight w:val="567"/>
        </w:trPr>
        <w:tc>
          <w:tcPr>
            <w:tcW w:w="1871" w:type="dxa"/>
            <w:tcBorders>
              <w:top w:val="single" w:sz="4" w:space="0" w:color="000000"/>
              <w:left w:val="single" w:sz="4" w:space="0" w:color="000000"/>
              <w:bottom w:val="nil"/>
              <w:right w:val="single" w:sz="4" w:space="0" w:color="000000"/>
            </w:tcBorders>
            <w:vAlign w:val="center"/>
          </w:tcPr>
          <w:p w14:paraId="11C94B7F" w14:textId="77777777" w:rsidR="00B82B29" w:rsidRPr="000D0E45" w:rsidRDefault="00B82B29" w:rsidP="00B35E03">
            <w:pPr>
              <w:kinsoku w:val="0"/>
              <w:overflowPunct w:val="0"/>
              <w:snapToGrid w:val="0"/>
              <w:spacing w:line="374" w:lineRule="atLeast"/>
              <w:jc w:val="center"/>
              <w:rPr>
                <w:rFonts w:hAnsi="Times New Roman" w:cs="Times New Roman"/>
                <w:sz w:val="18"/>
                <w:szCs w:val="18"/>
              </w:rPr>
            </w:pPr>
            <w:r w:rsidRPr="000D0E45">
              <w:rPr>
                <w:rFonts w:hAnsi="Times New Roman" w:cs="Times New Roman"/>
                <w:color w:val="auto"/>
                <w:sz w:val="18"/>
                <w:szCs w:val="18"/>
              </w:rPr>
              <w:fldChar w:fldCharType="begin"/>
            </w:r>
            <w:r w:rsidRPr="000D0E45">
              <w:rPr>
                <w:rFonts w:hAnsi="Times New Roman" w:cs="Times New Roman"/>
                <w:color w:val="auto"/>
                <w:sz w:val="18"/>
                <w:szCs w:val="18"/>
              </w:rPr>
              <w:instrText>eq \o\ad(</w:instrText>
            </w:r>
            <w:r w:rsidRPr="000D0E45">
              <w:rPr>
                <w:rFonts w:hint="eastAsia"/>
                <w:sz w:val="18"/>
                <w:szCs w:val="18"/>
              </w:rPr>
              <w:instrText>整備項目</w:instrText>
            </w:r>
            <w:r w:rsidRPr="000D0E45">
              <w:rPr>
                <w:rFonts w:hAnsi="Times New Roman" w:cs="Times New Roman"/>
                <w:color w:val="auto"/>
                <w:sz w:val="18"/>
                <w:szCs w:val="18"/>
              </w:rPr>
              <w:instrText>,</w:instrText>
            </w:r>
            <w:r w:rsidRPr="000D0E45">
              <w:rPr>
                <w:rFonts w:hAnsi="Times New Roman" w:cs="Times New Roman" w:hint="eastAsia"/>
                <w:color w:val="auto"/>
                <w:sz w:val="18"/>
                <w:szCs w:val="18"/>
              </w:rPr>
              <w:instrText xml:space="preserve">　　　　　　</w:instrText>
            </w:r>
            <w:r w:rsidRPr="000D0E45">
              <w:rPr>
                <w:rFonts w:hAnsi="Times New Roman" w:cs="Times New Roman"/>
                <w:color w:val="auto"/>
                <w:sz w:val="18"/>
                <w:szCs w:val="18"/>
              </w:rPr>
              <w:instrText>)</w:instrText>
            </w:r>
            <w:r w:rsidRPr="000D0E45">
              <w:rPr>
                <w:rFonts w:hAnsi="Times New Roman" w:cs="Times New Roman"/>
                <w:color w:val="auto"/>
                <w:sz w:val="18"/>
                <w:szCs w:val="18"/>
              </w:rPr>
              <w:fldChar w:fldCharType="end"/>
            </w:r>
          </w:p>
        </w:tc>
        <w:tc>
          <w:tcPr>
            <w:tcW w:w="4365" w:type="dxa"/>
            <w:tcBorders>
              <w:top w:val="single" w:sz="4" w:space="0" w:color="000000"/>
              <w:left w:val="single" w:sz="4" w:space="0" w:color="000000"/>
              <w:bottom w:val="nil"/>
              <w:right w:val="single" w:sz="4" w:space="0" w:color="000000"/>
            </w:tcBorders>
            <w:vAlign w:val="center"/>
          </w:tcPr>
          <w:p w14:paraId="72620E04" w14:textId="77777777" w:rsidR="00B82B29" w:rsidRPr="000D0E45" w:rsidRDefault="00B82B29" w:rsidP="00FE2505">
            <w:pPr>
              <w:kinsoku w:val="0"/>
              <w:overflowPunct w:val="0"/>
              <w:snapToGrid w:val="0"/>
              <w:spacing w:line="374" w:lineRule="atLeast"/>
              <w:jc w:val="center"/>
              <w:rPr>
                <w:rFonts w:hAnsi="Times New Roman" w:cs="Times New Roman"/>
                <w:sz w:val="18"/>
                <w:szCs w:val="18"/>
              </w:rPr>
            </w:pPr>
            <w:r w:rsidRPr="000D0E45">
              <w:rPr>
                <w:rFonts w:hAnsi="Times New Roman" w:cs="Times New Roman"/>
                <w:color w:val="auto"/>
                <w:sz w:val="18"/>
                <w:szCs w:val="18"/>
              </w:rPr>
              <w:fldChar w:fldCharType="begin"/>
            </w:r>
            <w:r w:rsidRPr="000D0E45">
              <w:rPr>
                <w:rFonts w:hAnsi="Times New Roman" w:cs="Times New Roman"/>
                <w:color w:val="auto"/>
                <w:sz w:val="18"/>
                <w:szCs w:val="18"/>
              </w:rPr>
              <w:instrText>eq \o\ad(</w:instrText>
            </w:r>
            <w:r w:rsidRPr="000D0E45">
              <w:rPr>
                <w:rFonts w:hint="eastAsia"/>
                <w:sz w:val="18"/>
                <w:szCs w:val="18"/>
              </w:rPr>
              <w:instrText>整備の基準の内容</w:instrText>
            </w:r>
            <w:r w:rsidRPr="000D0E45">
              <w:rPr>
                <w:rFonts w:hAnsi="Times New Roman" w:cs="Times New Roman"/>
                <w:color w:val="auto"/>
                <w:sz w:val="18"/>
                <w:szCs w:val="18"/>
              </w:rPr>
              <w:instrText>,</w:instrText>
            </w:r>
            <w:r w:rsidRPr="000D0E45">
              <w:rPr>
                <w:rFonts w:hAnsi="Times New Roman" w:cs="Times New Roman" w:hint="eastAsia"/>
                <w:color w:val="auto"/>
                <w:sz w:val="18"/>
                <w:szCs w:val="18"/>
              </w:rPr>
              <w:instrText xml:space="preserve">　　　　　　　　　　　　　　　</w:instrText>
            </w:r>
            <w:r w:rsidRPr="000D0E45">
              <w:rPr>
                <w:rFonts w:hAnsi="Times New Roman" w:cs="Times New Roman"/>
                <w:color w:val="auto"/>
                <w:sz w:val="18"/>
                <w:szCs w:val="18"/>
              </w:rPr>
              <w:instrText xml:space="preserve"> )</w:instrText>
            </w:r>
            <w:r w:rsidRPr="000D0E45">
              <w:rPr>
                <w:rFonts w:hAnsi="Times New Roman" w:cs="Times New Roman"/>
                <w:color w:val="auto"/>
                <w:sz w:val="18"/>
                <w:szCs w:val="18"/>
              </w:rPr>
              <w:fldChar w:fldCharType="end"/>
            </w:r>
          </w:p>
        </w:tc>
        <w:tc>
          <w:tcPr>
            <w:tcW w:w="1984" w:type="dxa"/>
            <w:tcBorders>
              <w:top w:val="single" w:sz="4" w:space="0" w:color="000000"/>
              <w:left w:val="single" w:sz="4" w:space="0" w:color="000000"/>
              <w:bottom w:val="nil"/>
              <w:right w:val="single" w:sz="4" w:space="0" w:color="000000"/>
            </w:tcBorders>
            <w:vAlign w:val="center"/>
          </w:tcPr>
          <w:p w14:paraId="36C0A936" w14:textId="77777777" w:rsidR="00B82B29" w:rsidRPr="000D0E45" w:rsidRDefault="00B82B29" w:rsidP="00FE2505">
            <w:pPr>
              <w:kinsoku w:val="0"/>
              <w:overflowPunct w:val="0"/>
              <w:snapToGrid w:val="0"/>
              <w:spacing w:line="374" w:lineRule="atLeast"/>
              <w:jc w:val="center"/>
              <w:rPr>
                <w:rFonts w:hAnsi="Times New Roman" w:cs="Times New Roman"/>
                <w:sz w:val="18"/>
                <w:szCs w:val="18"/>
              </w:rPr>
            </w:pPr>
            <w:r w:rsidRPr="000D0E45">
              <w:rPr>
                <w:rFonts w:hAnsi="Times New Roman" w:cs="Times New Roman"/>
                <w:color w:val="auto"/>
                <w:sz w:val="18"/>
                <w:szCs w:val="18"/>
              </w:rPr>
              <w:fldChar w:fldCharType="begin"/>
            </w:r>
            <w:r w:rsidRPr="000D0E45">
              <w:rPr>
                <w:rFonts w:hAnsi="Times New Roman" w:cs="Times New Roman"/>
                <w:color w:val="auto"/>
                <w:sz w:val="18"/>
                <w:szCs w:val="18"/>
              </w:rPr>
              <w:instrText>eq \o\ad(</w:instrText>
            </w:r>
            <w:r w:rsidRPr="000D0E45">
              <w:rPr>
                <w:rFonts w:hint="eastAsia"/>
                <w:sz w:val="18"/>
                <w:szCs w:val="18"/>
              </w:rPr>
              <w:instrText>設計内容</w:instrText>
            </w:r>
            <w:r w:rsidRPr="000D0E45">
              <w:rPr>
                <w:rFonts w:hAnsi="Times New Roman" w:cs="Times New Roman"/>
                <w:color w:val="auto"/>
                <w:sz w:val="18"/>
                <w:szCs w:val="18"/>
              </w:rPr>
              <w:instrText>,</w:instrText>
            </w:r>
            <w:r w:rsidRPr="000D0E45">
              <w:rPr>
                <w:rFonts w:hAnsi="Times New Roman" w:cs="Times New Roman" w:hint="eastAsia"/>
                <w:color w:val="auto"/>
                <w:sz w:val="18"/>
                <w:szCs w:val="18"/>
              </w:rPr>
              <w:instrText xml:space="preserve">　　　　　　　　</w:instrText>
            </w:r>
            <w:r w:rsidRPr="000D0E45">
              <w:rPr>
                <w:rFonts w:hAnsi="Times New Roman" w:cs="Times New Roman"/>
                <w:color w:val="auto"/>
                <w:sz w:val="18"/>
                <w:szCs w:val="18"/>
              </w:rPr>
              <w:instrText>)</w:instrText>
            </w:r>
            <w:r w:rsidRPr="000D0E45">
              <w:rPr>
                <w:rFonts w:hAnsi="Times New Roman" w:cs="Times New Roman"/>
                <w:color w:val="auto"/>
                <w:sz w:val="18"/>
                <w:szCs w:val="18"/>
              </w:rPr>
              <w:fldChar w:fldCharType="end"/>
            </w:r>
          </w:p>
        </w:tc>
        <w:tc>
          <w:tcPr>
            <w:tcW w:w="850" w:type="dxa"/>
            <w:tcBorders>
              <w:top w:val="single" w:sz="4" w:space="0" w:color="000000"/>
              <w:left w:val="single" w:sz="4" w:space="0" w:color="000000"/>
              <w:bottom w:val="nil"/>
              <w:right w:val="single" w:sz="4" w:space="0" w:color="000000"/>
            </w:tcBorders>
            <w:vAlign w:val="center"/>
          </w:tcPr>
          <w:p w14:paraId="18285CE7" w14:textId="77777777" w:rsidR="00B82B29" w:rsidRPr="000D0E45" w:rsidRDefault="00B82B29" w:rsidP="00FE2505">
            <w:pPr>
              <w:kinsoku w:val="0"/>
              <w:overflowPunct w:val="0"/>
              <w:snapToGrid w:val="0"/>
              <w:spacing w:line="374" w:lineRule="atLeast"/>
              <w:jc w:val="center"/>
              <w:rPr>
                <w:rFonts w:hAnsi="Times New Roman" w:cs="Times New Roman"/>
                <w:sz w:val="18"/>
                <w:szCs w:val="18"/>
              </w:rPr>
            </w:pPr>
            <w:r w:rsidRPr="000D0E45">
              <w:rPr>
                <w:rFonts w:hint="eastAsia"/>
                <w:sz w:val="18"/>
                <w:szCs w:val="18"/>
              </w:rPr>
              <w:t>適合状況</w:t>
            </w:r>
          </w:p>
        </w:tc>
      </w:tr>
      <w:tr w:rsidR="00B82B29" w:rsidRPr="000D0E45" w14:paraId="1E7FBD5C" w14:textId="77777777" w:rsidTr="000D0E45">
        <w:tblPrEx>
          <w:tblCellMar>
            <w:top w:w="0" w:type="dxa"/>
            <w:bottom w:w="0" w:type="dxa"/>
          </w:tblCellMar>
        </w:tblPrEx>
        <w:trPr>
          <w:trHeight w:val="454"/>
        </w:trPr>
        <w:tc>
          <w:tcPr>
            <w:tcW w:w="1871" w:type="dxa"/>
            <w:vMerge w:val="restart"/>
            <w:tcBorders>
              <w:top w:val="single" w:sz="4" w:space="0" w:color="000000"/>
              <w:left w:val="single" w:sz="4" w:space="0" w:color="000000"/>
              <w:right w:val="single" w:sz="4" w:space="0" w:color="000000"/>
            </w:tcBorders>
          </w:tcPr>
          <w:p w14:paraId="6B476255" w14:textId="77777777" w:rsidR="00B82B29" w:rsidRPr="000D0E45" w:rsidRDefault="00B82B29">
            <w:pPr>
              <w:kinsoku w:val="0"/>
              <w:overflowPunct w:val="0"/>
              <w:spacing w:line="374" w:lineRule="atLeast"/>
              <w:rPr>
                <w:rFonts w:hAnsi="Times New Roman" w:cs="Times New Roman"/>
                <w:sz w:val="18"/>
                <w:szCs w:val="18"/>
              </w:rPr>
            </w:pPr>
          </w:p>
          <w:p w14:paraId="2C944553" w14:textId="77777777" w:rsidR="00B82B29" w:rsidRPr="000D0E45" w:rsidRDefault="00B82B29">
            <w:pPr>
              <w:kinsoku w:val="0"/>
              <w:overflowPunct w:val="0"/>
              <w:spacing w:line="374" w:lineRule="atLeast"/>
              <w:rPr>
                <w:rFonts w:hAnsi="Times New Roman" w:cs="Times New Roman"/>
                <w:sz w:val="18"/>
                <w:szCs w:val="18"/>
              </w:rPr>
            </w:pPr>
            <w:r w:rsidRPr="000D0E45">
              <w:rPr>
                <w:rFonts w:hint="eastAsia"/>
                <w:sz w:val="18"/>
                <w:szCs w:val="18"/>
              </w:rPr>
              <w:t>１５　改札口等</w:t>
            </w:r>
          </w:p>
          <w:p w14:paraId="4F34511A" w14:textId="77777777" w:rsidR="00B82B29" w:rsidRPr="000D0E45" w:rsidRDefault="00B82B29">
            <w:pPr>
              <w:kinsoku w:val="0"/>
              <w:overflowPunct w:val="0"/>
              <w:spacing w:line="374" w:lineRule="atLeast"/>
              <w:rPr>
                <w:rFonts w:hAnsi="Times New Roman" w:cs="Times New Roman"/>
                <w:sz w:val="18"/>
                <w:szCs w:val="18"/>
              </w:rPr>
            </w:pPr>
          </w:p>
        </w:tc>
        <w:tc>
          <w:tcPr>
            <w:tcW w:w="4365" w:type="dxa"/>
            <w:tcBorders>
              <w:top w:val="single" w:sz="4" w:space="0" w:color="000000"/>
              <w:left w:val="single" w:sz="4" w:space="0" w:color="000000"/>
              <w:bottom w:val="nil"/>
              <w:right w:val="single" w:sz="4" w:space="0" w:color="000000"/>
            </w:tcBorders>
            <w:vAlign w:val="center"/>
          </w:tcPr>
          <w:p w14:paraId="25182505" w14:textId="77777777" w:rsidR="00B82B29" w:rsidRPr="000D0E45" w:rsidRDefault="00B82B29" w:rsidP="00FE2505">
            <w:pPr>
              <w:kinsoku w:val="0"/>
              <w:overflowPunct w:val="0"/>
              <w:spacing w:line="374" w:lineRule="atLeast"/>
              <w:jc w:val="both"/>
              <w:rPr>
                <w:rFonts w:hAnsi="Times New Roman" w:cs="Times New Roman"/>
                <w:sz w:val="18"/>
                <w:szCs w:val="18"/>
              </w:rPr>
            </w:pPr>
            <w:r w:rsidRPr="000D0E45">
              <w:rPr>
                <w:rFonts w:hint="eastAsia"/>
                <w:sz w:val="18"/>
                <w:szCs w:val="18"/>
              </w:rPr>
              <w:t xml:space="preserve">　内のり幅</w:t>
            </w:r>
            <w:r w:rsidRPr="000D0E45">
              <w:rPr>
                <w:sz w:val="18"/>
                <w:szCs w:val="18"/>
              </w:rPr>
              <w:t>80cm</w:t>
            </w:r>
            <w:r w:rsidRPr="000D0E45">
              <w:rPr>
                <w:rFonts w:hint="eastAsia"/>
                <w:sz w:val="18"/>
                <w:szCs w:val="18"/>
              </w:rPr>
              <w:t>以上</w:t>
            </w:r>
          </w:p>
        </w:tc>
        <w:tc>
          <w:tcPr>
            <w:tcW w:w="1984" w:type="dxa"/>
            <w:tcBorders>
              <w:top w:val="single" w:sz="4" w:space="0" w:color="000000"/>
              <w:left w:val="single" w:sz="4" w:space="0" w:color="000000"/>
              <w:bottom w:val="nil"/>
              <w:right w:val="single" w:sz="4" w:space="0" w:color="000000"/>
            </w:tcBorders>
            <w:vAlign w:val="center"/>
          </w:tcPr>
          <w:p w14:paraId="2A50EABD" w14:textId="77777777" w:rsidR="00B82B29" w:rsidRPr="000D0E45" w:rsidRDefault="00B82B29" w:rsidP="00FE2505">
            <w:pPr>
              <w:kinsoku w:val="0"/>
              <w:overflowPunct w:val="0"/>
              <w:spacing w:line="374" w:lineRule="atLeast"/>
              <w:jc w:val="both"/>
              <w:rPr>
                <w:rFonts w:hAnsi="Times New Roman" w:cs="Times New Roman"/>
                <w:sz w:val="18"/>
                <w:szCs w:val="18"/>
              </w:rPr>
            </w:pPr>
            <w:r w:rsidRPr="000D0E45">
              <w:rPr>
                <w:sz w:val="18"/>
                <w:szCs w:val="18"/>
              </w:rPr>
              <w:t>(</w:t>
            </w:r>
            <w:r w:rsidRPr="000D0E45">
              <w:rPr>
                <w:rFonts w:hint="eastAsia"/>
                <w:spacing w:val="-2"/>
                <w:w w:val="50"/>
                <w:sz w:val="18"/>
                <w:szCs w:val="18"/>
              </w:rPr>
              <w:t>幅</w:t>
            </w:r>
            <w:r w:rsidRPr="000D0E45">
              <w:rPr>
                <w:sz w:val="18"/>
                <w:szCs w:val="18"/>
              </w:rPr>
              <w:t xml:space="preserve">)   </w:t>
            </w:r>
            <w:r w:rsidRPr="000D0E45">
              <w:rPr>
                <w:rFonts w:hint="eastAsia"/>
                <w:sz w:val="18"/>
                <w:szCs w:val="18"/>
              </w:rPr>
              <w:t xml:space="preserve">　　　　　</w:t>
            </w:r>
            <w:r w:rsidRPr="000D0E45">
              <w:rPr>
                <w:sz w:val="18"/>
                <w:szCs w:val="18"/>
              </w:rPr>
              <w:t>cm</w:t>
            </w:r>
          </w:p>
        </w:tc>
        <w:tc>
          <w:tcPr>
            <w:tcW w:w="850" w:type="dxa"/>
            <w:tcBorders>
              <w:top w:val="single" w:sz="4" w:space="0" w:color="000000"/>
              <w:left w:val="single" w:sz="4" w:space="0" w:color="000000"/>
              <w:bottom w:val="nil"/>
              <w:right w:val="single" w:sz="4" w:space="0" w:color="000000"/>
            </w:tcBorders>
            <w:vAlign w:val="center"/>
          </w:tcPr>
          <w:p w14:paraId="7D4A17CB" w14:textId="77777777" w:rsidR="00B82B29" w:rsidRPr="000D0E45" w:rsidRDefault="00B82B29" w:rsidP="00FE2505">
            <w:pPr>
              <w:kinsoku w:val="0"/>
              <w:overflowPunct w:val="0"/>
              <w:spacing w:line="374" w:lineRule="atLeast"/>
              <w:jc w:val="center"/>
              <w:rPr>
                <w:rFonts w:hAnsi="Times New Roman" w:cs="Times New Roman"/>
                <w:sz w:val="18"/>
                <w:szCs w:val="18"/>
              </w:rPr>
            </w:pPr>
            <w:r w:rsidRPr="000D0E45">
              <w:rPr>
                <w:rFonts w:hAnsi="Times New Roman" w:cs="Times New Roman"/>
                <w:color w:val="auto"/>
                <w:sz w:val="18"/>
                <w:szCs w:val="18"/>
              </w:rPr>
              <w:fldChar w:fldCharType="begin"/>
            </w:r>
            <w:r w:rsidRPr="000D0E45">
              <w:rPr>
                <w:rFonts w:hAnsi="Times New Roman" w:cs="Times New Roman"/>
                <w:color w:val="auto"/>
                <w:sz w:val="18"/>
                <w:szCs w:val="18"/>
              </w:rPr>
              <w:instrText>eq \o\ad(</w:instrText>
            </w:r>
            <w:r w:rsidRPr="000D0E45">
              <w:rPr>
                <w:rFonts w:hint="eastAsia"/>
                <w:sz w:val="18"/>
                <w:szCs w:val="18"/>
              </w:rPr>
              <w:instrText>合・否</w:instrText>
            </w:r>
            <w:r w:rsidRPr="000D0E45">
              <w:rPr>
                <w:rFonts w:hAnsi="Times New Roman" w:cs="Times New Roman"/>
                <w:color w:val="auto"/>
                <w:sz w:val="18"/>
                <w:szCs w:val="18"/>
              </w:rPr>
              <w:instrText>,</w:instrText>
            </w:r>
            <w:r w:rsidRPr="000D0E45">
              <w:rPr>
                <w:rFonts w:hAnsi="Times New Roman" w:cs="Times New Roman" w:hint="eastAsia"/>
                <w:color w:val="auto"/>
                <w:sz w:val="18"/>
                <w:szCs w:val="18"/>
              </w:rPr>
              <w:instrText xml:space="preserve">　　　　</w:instrText>
            </w:r>
            <w:r w:rsidRPr="000D0E45">
              <w:rPr>
                <w:rFonts w:hAnsi="Times New Roman" w:cs="Times New Roman"/>
                <w:color w:val="auto"/>
                <w:sz w:val="18"/>
                <w:szCs w:val="18"/>
              </w:rPr>
              <w:instrText>)</w:instrText>
            </w:r>
            <w:r w:rsidRPr="000D0E45">
              <w:rPr>
                <w:rFonts w:hAnsi="Times New Roman" w:cs="Times New Roman"/>
                <w:color w:val="auto"/>
                <w:sz w:val="18"/>
                <w:szCs w:val="18"/>
              </w:rPr>
              <w:fldChar w:fldCharType="end"/>
            </w:r>
          </w:p>
        </w:tc>
      </w:tr>
      <w:tr w:rsidR="00B82B29" w:rsidRPr="000D0E45" w14:paraId="2F6AFB51" w14:textId="77777777" w:rsidTr="000D0E45">
        <w:tblPrEx>
          <w:tblCellMar>
            <w:top w:w="0" w:type="dxa"/>
            <w:bottom w:w="0" w:type="dxa"/>
          </w:tblCellMar>
        </w:tblPrEx>
        <w:trPr>
          <w:trHeight w:val="454"/>
        </w:trPr>
        <w:tc>
          <w:tcPr>
            <w:tcW w:w="1871" w:type="dxa"/>
            <w:vMerge/>
            <w:tcBorders>
              <w:left w:val="single" w:sz="4" w:space="0" w:color="000000"/>
              <w:right w:val="single" w:sz="4" w:space="0" w:color="000000"/>
            </w:tcBorders>
          </w:tcPr>
          <w:p w14:paraId="25903A94" w14:textId="77777777" w:rsidR="00B82B29" w:rsidRPr="000D0E45" w:rsidRDefault="00B82B29">
            <w:pPr>
              <w:suppressAutoHyphens w:val="0"/>
              <w:wordWrap/>
              <w:textAlignment w:val="auto"/>
              <w:rPr>
                <w:rFonts w:hAnsi="Times New Roman" w:cs="Times New Roman"/>
                <w:sz w:val="18"/>
                <w:szCs w:val="18"/>
              </w:rPr>
            </w:pPr>
          </w:p>
        </w:tc>
        <w:tc>
          <w:tcPr>
            <w:tcW w:w="4365" w:type="dxa"/>
            <w:tcBorders>
              <w:top w:val="single" w:sz="4" w:space="0" w:color="000000"/>
              <w:left w:val="single" w:sz="4" w:space="0" w:color="000000"/>
              <w:bottom w:val="nil"/>
              <w:right w:val="single" w:sz="4" w:space="0" w:color="000000"/>
            </w:tcBorders>
            <w:vAlign w:val="center"/>
          </w:tcPr>
          <w:p w14:paraId="29241689" w14:textId="77777777" w:rsidR="00B82B29" w:rsidRPr="000D0E45" w:rsidRDefault="00B82B29" w:rsidP="00FE2505">
            <w:pPr>
              <w:kinsoku w:val="0"/>
              <w:overflowPunct w:val="0"/>
              <w:spacing w:line="374" w:lineRule="atLeast"/>
              <w:jc w:val="both"/>
              <w:rPr>
                <w:rFonts w:hAnsi="Times New Roman" w:cs="Times New Roman"/>
                <w:sz w:val="18"/>
                <w:szCs w:val="18"/>
              </w:rPr>
            </w:pPr>
            <w:r w:rsidRPr="000D0E45">
              <w:rPr>
                <w:rFonts w:hint="eastAsia"/>
                <w:sz w:val="18"/>
                <w:szCs w:val="18"/>
              </w:rPr>
              <w:t xml:space="preserve">　車椅子使用者の通過の支障となる段がない</w:t>
            </w:r>
          </w:p>
        </w:tc>
        <w:tc>
          <w:tcPr>
            <w:tcW w:w="1984" w:type="dxa"/>
            <w:tcBorders>
              <w:top w:val="single" w:sz="4" w:space="0" w:color="000000"/>
              <w:left w:val="single" w:sz="4" w:space="0" w:color="000000"/>
              <w:bottom w:val="nil"/>
              <w:right w:val="single" w:sz="4" w:space="0" w:color="000000"/>
            </w:tcBorders>
            <w:vAlign w:val="center"/>
          </w:tcPr>
          <w:p w14:paraId="68814648" w14:textId="77777777" w:rsidR="00B82B29" w:rsidRPr="000D0E45" w:rsidRDefault="00B82B29" w:rsidP="00FE2505">
            <w:pPr>
              <w:kinsoku w:val="0"/>
              <w:overflowPunct w:val="0"/>
              <w:spacing w:line="374" w:lineRule="atLeast"/>
              <w:jc w:val="both"/>
              <w:rPr>
                <w:rFonts w:hAnsi="Times New Roman" w:cs="Times New Roman"/>
                <w:sz w:val="18"/>
                <w:szCs w:val="18"/>
              </w:rPr>
            </w:pPr>
            <w:r w:rsidRPr="000D0E45">
              <w:rPr>
                <w:sz w:val="18"/>
                <w:szCs w:val="18"/>
              </w:rPr>
              <w:t>(</w:t>
            </w:r>
            <w:r w:rsidRPr="000D0E45">
              <w:rPr>
                <w:rFonts w:hint="eastAsia"/>
                <w:spacing w:val="-2"/>
                <w:w w:val="50"/>
                <w:sz w:val="18"/>
                <w:szCs w:val="18"/>
              </w:rPr>
              <w:t>最大段差</w:t>
            </w:r>
            <w:r w:rsidRPr="000D0E45">
              <w:rPr>
                <w:sz w:val="18"/>
                <w:szCs w:val="18"/>
              </w:rPr>
              <w:t xml:space="preserve">)          </w:t>
            </w:r>
            <w:r w:rsidRPr="000D0E45">
              <w:rPr>
                <w:rFonts w:hint="eastAsia"/>
                <w:sz w:val="18"/>
                <w:szCs w:val="18"/>
              </w:rPr>
              <w:t>㎝</w:t>
            </w:r>
          </w:p>
        </w:tc>
        <w:tc>
          <w:tcPr>
            <w:tcW w:w="850" w:type="dxa"/>
            <w:tcBorders>
              <w:top w:val="single" w:sz="4" w:space="0" w:color="000000"/>
              <w:left w:val="single" w:sz="4" w:space="0" w:color="000000"/>
              <w:bottom w:val="nil"/>
              <w:right w:val="single" w:sz="4" w:space="0" w:color="000000"/>
            </w:tcBorders>
            <w:vAlign w:val="center"/>
          </w:tcPr>
          <w:p w14:paraId="4272210E" w14:textId="77777777" w:rsidR="00B82B29" w:rsidRPr="000D0E45" w:rsidRDefault="00B82B29" w:rsidP="00FE2505">
            <w:pPr>
              <w:kinsoku w:val="0"/>
              <w:overflowPunct w:val="0"/>
              <w:spacing w:line="374" w:lineRule="atLeast"/>
              <w:jc w:val="center"/>
              <w:rPr>
                <w:rFonts w:hAnsi="Times New Roman" w:cs="Times New Roman"/>
                <w:sz w:val="18"/>
                <w:szCs w:val="18"/>
              </w:rPr>
            </w:pPr>
            <w:r w:rsidRPr="000D0E45">
              <w:rPr>
                <w:rFonts w:hAnsi="Times New Roman" w:cs="Times New Roman"/>
                <w:color w:val="auto"/>
                <w:sz w:val="18"/>
                <w:szCs w:val="18"/>
              </w:rPr>
              <w:fldChar w:fldCharType="begin"/>
            </w:r>
            <w:r w:rsidRPr="000D0E45">
              <w:rPr>
                <w:rFonts w:hAnsi="Times New Roman" w:cs="Times New Roman"/>
                <w:color w:val="auto"/>
                <w:sz w:val="18"/>
                <w:szCs w:val="18"/>
              </w:rPr>
              <w:instrText>eq \o\ad(</w:instrText>
            </w:r>
            <w:r w:rsidRPr="000D0E45">
              <w:rPr>
                <w:rFonts w:hint="eastAsia"/>
                <w:sz w:val="18"/>
                <w:szCs w:val="18"/>
              </w:rPr>
              <w:instrText>合・否</w:instrText>
            </w:r>
            <w:r w:rsidRPr="000D0E45">
              <w:rPr>
                <w:rFonts w:hAnsi="Times New Roman" w:cs="Times New Roman"/>
                <w:color w:val="auto"/>
                <w:sz w:val="18"/>
                <w:szCs w:val="18"/>
              </w:rPr>
              <w:instrText>,</w:instrText>
            </w:r>
            <w:r w:rsidRPr="000D0E45">
              <w:rPr>
                <w:rFonts w:hAnsi="Times New Roman" w:cs="Times New Roman" w:hint="eastAsia"/>
                <w:color w:val="auto"/>
                <w:sz w:val="18"/>
                <w:szCs w:val="18"/>
              </w:rPr>
              <w:instrText xml:space="preserve">　　　　</w:instrText>
            </w:r>
            <w:r w:rsidRPr="000D0E45">
              <w:rPr>
                <w:rFonts w:hAnsi="Times New Roman" w:cs="Times New Roman"/>
                <w:color w:val="auto"/>
                <w:sz w:val="18"/>
                <w:szCs w:val="18"/>
              </w:rPr>
              <w:instrText>)</w:instrText>
            </w:r>
            <w:r w:rsidRPr="000D0E45">
              <w:rPr>
                <w:rFonts w:hAnsi="Times New Roman" w:cs="Times New Roman"/>
                <w:color w:val="auto"/>
                <w:sz w:val="18"/>
                <w:szCs w:val="18"/>
              </w:rPr>
              <w:fldChar w:fldCharType="end"/>
            </w:r>
          </w:p>
        </w:tc>
      </w:tr>
      <w:tr w:rsidR="00B82B29" w:rsidRPr="000D0E45" w14:paraId="085BD933" w14:textId="77777777" w:rsidTr="000D0E45">
        <w:tblPrEx>
          <w:tblCellMar>
            <w:top w:w="0" w:type="dxa"/>
            <w:bottom w:w="0" w:type="dxa"/>
          </w:tblCellMar>
        </w:tblPrEx>
        <w:trPr>
          <w:trHeight w:val="454"/>
        </w:trPr>
        <w:tc>
          <w:tcPr>
            <w:tcW w:w="1871" w:type="dxa"/>
            <w:vMerge/>
            <w:tcBorders>
              <w:left w:val="single" w:sz="4" w:space="0" w:color="000000"/>
              <w:bottom w:val="nil"/>
              <w:right w:val="single" w:sz="4" w:space="0" w:color="000000"/>
            </w:tcBorders>
          </w:tcPr>
          <w:p w14:paraId="3638151D" w14:textId="77777777" w:rsidR="00B82B29" w:rsidRPr="000D0E45" w:rsidRDefault="00B82B29">
            <w:pPr>
              <w:suppressAutoHyphens w:val="0"/>
              <w:wordWrap/>
              <w:textAlignment w:val="auto"/>
              <w:rPr>
                <w:rFonts w:hAnsi="Times New Roman" w:cs="Times New Roman"/>
                <w:sz w:val="18"/>
                <w:szCs w:val="18"/>
              </w:rPr>
            </w:pPr>
          </w:p>
        </w:tc>
        <w:tc>
          <w:tcPr>
            <w:tcW w:w="4365" w:type="dxa"/>
            <w:tcBorders>
              <w:top w:val="single" w:sz="4" w:space="0" w:color="000000"/>
              <w:left w:val="single" w:sz="4" w:space="0" w:color="000000"/>
              <w:bottom w:val="nil"/>
              <w:right w:val="single" w:sz="4" w:space="0" w:color="000000"/>
            </w:tcBorders>
            <w:vAlign w:val="center"/>
          </w:tcPr>
          <w:p w14:paraId="208EC657" w14:textId="77777777" w:rsidR="00B82B29" w:rsidRPr="000D0E45" w:rsidRDefault="00B82B29" w:rsidP="00FE2505">
            <w:pPr>
              <w:kinsoku w:val="0"/>
              <w:overflowPunct w:val="0"/>
              <w:spacing w:line="374" w:lineRule="atLeast"/>
              <w:jc w:val="both"/>
              <w:rPr>
                <w:rFonts w:hAnsi="Times New Roman" w:cs="Times New Roman"/>
                <w:sz w:val="18"/>
                <w:szCs w:val="18"/>
              </w:rPr>
            </w:pPr>
            <w:r w:rsidRPr="000D0E45">
              <w:rPr>
                <w:rFonts w:hint="eastAsia"/>
                <w:sz w:val="18"/>
                <w:szCs w:val="18"/>
              </w:rPr>
              <w:t xml:space="preserve">　粗面または滑りにくい材料仕上げ　</w:t>
            </w:r>
          </w:p>
        </w:tc>
        <w:tc>
          <w:tcPr>
            <w:tcW w:w="1984" w:type="dxa"/>
            <w:tcBorders>
              <w:top w:val="single" w:sz="4" w:space="0" w:color="000000"/>
              <w:left w:val="single" w:sz="4" w:space="0" w:color="000000"/>
              <w:bottom w:val="nil"/>
              <w:right w:val="single" w:sz="4" w:space="0" w:color="000000"/>
            </w:tcBorders>
            <w:vAlign w:val="center"/>
          </w:tcPr>
          <w:p w14:paraId="205BB20D" w14:textId="77777777" w:rsidR="00B82B29" w:rsidRPr="000D0E45" w:rsidRDefault="00B82B29" w:rsidP="00FE2505">
            <w:pPr>
              <w:kinsoku w:val="0"/>
              <w:overflowPunct w:val="0"/>
              <w:spacing w:line="374" w:lineRule="atLeast"/>
              <w:jc w:val="both"/>
              <w:rPr>
                <w:rFonts w:hAnsi="Times New Roman" w:cs="Times New Roman"/>
                <w:sz w:val="18"/>
                <w:szCs w:val="18"/>
              </w:rPr>
            </w:pPr>
            <w:r w:rsidRPr="000D0E45">
              <w:rPr>
                <w:sz w:val="18"/>
                <w:szCs w:val="18"/>
              </w:rPr>
              <w:t>(</w:t>
            </w:r>
            <w:r w:rsidRPr="000D0E45">
              <w:rPr>
                <w:rFonts w:hint="eastAsia"/>
                <w:spacing w:val="-2"/>
                <w:w w:val="50"/>
                <w:sz w:val="18"/>
                <w:szCs w:val="18"/>
              </w:rPr>
              <w:t>仕上げ材</w:t>
            </w:r>
            <w:r w:rsidRPr="000D0E45">
              <w:rPr>
                <w:sz w:val="18"/>
                <w:szCs w:val="18"/>
              </w:rPr>
              <w:t>)</w:t>
            </w:r>
            <w:r w:rsidRPr="000D0E45">
              <w:rPr>
                <w:rFonts w:hint="eastAsia"/>
                <w:sz w:val="18"/>
                <w:szCs w:val="18"/>
              </w:rPr>
              <w:t xml:space="preserve">　　</w:t>
            </w:r>
          </w:p>
        </w:tc>
        <w:tc>
          <w:tcPr>
            <w:tcW w:w="850" w:type="dxa"/>
            <w:tcBorders>
              <w:top w:val="single" w:sz="4" w:space="0" w:color="000000"/>
              <w:left w:val="single" w:sz="4" w:space="0" w:color="000000"/>
              <w:bottom w:val="nil"/>
              <w:right w:val="single" w:sz="4" w:space="0" w:color="000000"/>
            </w:tcBorders>
            <w:vAlign w:val="center"/>
          </w:tcPr>
          <w:p w14:paraId="78CA6A45" w14:textId="77777777" w:rsidR="00B82B29" w:rsidRPr="000D0E45" w:rsidRDefault="00B82B29" w:rsidP="00FE2505">
            <w:pPr>
              <w:kinsoku w:val="0"/>
              <w:overflowPunct w:val="0"/>
              <w:spacing w:line="374" w:lineRule="atLeast"/>
              <w:jc w:val="center"/>
              <w:rPr>
                <w:rFonts w:hAnsi="Times New Roman" w:cs="Times New Roman"/>
                <w:sz w:val="18"/>
                <w:szCs w:val="18"/>
              </w:rPr>
            </w:pPr>
            <w:r w:rsidRPr="000D0E45">
              <w:rPr>
                <w:rFonts w:hAnsi="Times New Roman" w:cs="Times New Roman"/>
                <w:color w:val="auto"/>
                <w:sz w:val="18"/>
                <w:szCs w:val="18"/>
              </w:rPr>
              <w:fldChar w:fldCharType="begin"/>
            </w:r>
            <w:r w:rsidRPr="000D0E45">
              <w:rPr>
                <w:rFonts w:hAnsi="Times New Roman" w:cs="Times New Roman"/>
                <w:color w:val="auto"/>
                <w:sz w:val="18"/>
                <w:szCs w:val="18"/>
              </w:rPr>
              <w:instrText>eq \o\ad(</w:instrText>
            </w:r>
            <w:r w:rsidRPr="000D0E45">
              <w:rPr>
                <w:rFonts w:hint="eastAsia"/>
                <w:sz w:val="18"/>
                <w:szCs w:val="18"/>
              </w:rPr>
              <w:instrText>合・否</w:instrText>
            </w:r>
            <w:r w:rsidRPr="000D0E45">
              <w:rPr>
                <w:rFonts w:hAnsi="Times New Roman" w:cs="Times New Roman"/>
                <w:color w:val="auto"/>
                <w:sz w:val="18"/>
                <w:szCs w:val="18"/>
              </w:rPr>
              <w:instrText>,</w:instrText>
            </w:r>
            <w:r w:rsidRPr="000D0E45">
              <w:rPr>
                <w:rFonts w:hAnsi="Times New Roman" w:cs="Times New Roman" w:hint="eastAsia"/>
                <w:color w:val="auto"/>
                <w:sz w:val="18"/>
                <w:szCs w:val="18"/>
              </w:rPr>
              <w:instrText xml:space="preserve">　　　　</w:instrText>
            </w:r>
            <w:r w:rsidRPr="000D0E45">
              <w:rPr>
                <w:rFonts w:hAnsi="Times New Roman" w:cs="Times New Roman"/>
                <w:color w:val="auto"/>
                <w:sz w:val="18"/>
                <w:szCs w:val="18"/>
              </w:rPr>
              <w:instrText>)</w:instrText>
            </w:r>
            <w:r w:rsidRPr="000D0E45">
              <w:rPr>
                <w:rFonts w:hAnsi="Times New Roman" w:cs="Times New Roman"/>
                <w:color w:val="auto"/>
                <w:sz w:val="18"/>
                <w:szCs w:val="18"/>
              </w:rPr>
              <w:fldChar w:fldCharType="end"/>
            </w:r>
          </w:p>
        </w:tc>
      </w:tr>
      <w:tr w:rsidR="00B82B29" w:rsidRPr="000D0E45" w14:paraId="49D02A2B" w14:textId="77777777" w:rsidTr="000D0E45">
        <w:tblPrEx>
          <w:tblCellMar>
            <w:top w:w="0" w:type="dxa"/>
            <w:bottom w:w="0" w:type="dxa"/>
          </w:tblCellMar>
        </w:tblPrEx>
        <w:trPr>
          <w:trHeight w:val="1361"/>
        </w:trPr>
        <w:tc>
          <w:tcPr>
            <w:tcW w:w="1871" w:type="dxa"/>
            <w:tcBorders>
              <w:top w:val="single" w:sz="4" w:space="0" w:color="000000"/>
              <w:left w:val="single" w:sz="4" w:space="0" w:color="000000"/>
              <w:bottom w:val="single" w:sz="4" w:space="0" w:color="000000"/>
              <w:right w:val="single" w:sz="4" w:space="0" w:color="000000"/>
            </w:tcBorders>
          </w:tcPr>
          <w:p w14:paraId="46A81E04" w14:textId="77777777" w:rsidR="00B82B29" w:rsidRPr="000D0E45" w:rsidRDefault="00B82B29">
            <w:pPr>
              <w:kinsoku w:val="0"/>
              <w:overflowPunct w:val="0"/>
              <w:spacing w:line="374" w:lineRule="atLeast"/>
              <w:rPr>
                <w:rFonts w:hAnsi="Times New Roman" w:cs="Times New Roman"/>
                <w:sz w:val="18"/>
                <w:szCs w:val="18"/>
              </w:rPr>
            </w:pPr>
          </w:p>
          <w:p w14:paraId="3A946AE7" w14:textId="77777777" w:rsidR="00B82B29" w:rsidRPr="000D0E45" w:rsidRDefault="00B82B29" w:rsidP="000D0E45">
            <w:pPr>
              <w:kinsoku w:val="0"/>
              <w:overflowPunct w:val="0"/>
              <w:spacing w:line="374" w:lineRule="atLeast"/>
              <w:ind w:left="186" w:hangingChars="100" w:hanging="186"/>
              <w:rPr>
                <w:sz w:val="18"/>
                <w:szCs w:val="18"/>
              </w:rPr>
            </w:pPr>
            <w:r w:rsidRPr="000D0E45">
              <w:rPr>
                <w:rFonts w:hint="eastAsia"/>
                <w:sz w:val="18"/>
                <w:szCs w:val="18"/>
              </w:rPr>
              <w:t>１６　授乳およびおむつ替えの場所</w:t>
            </w:r>
          </w:p>
          <w:p w14:paraId="6AD5E586" w14:textId="77777777" w:rsidR="00B82B29" w:rsidRPr="000D0E45" w:rsidRDefault="00B82B29">
            <w:pPr>
              <w:kinsoku w:val="0"/>
              <w:overflowPunct w:val="0"/>
              <w:spacing w:line="374" w:lineRule="atLeast"/>
              <w:rPr>
                <w:rFonts w:hAnsi="Times New Roman" w:cs="Times New Roman"/>
                <w:sz w:val="18"/>
                <w:szCs w:val="18"/>
              </w:rPr>
            </w:pPr>
          </w:p>
        </w:tc>
        <w:tc>
          <w:tcPr>
            <w:tcW w:w="4365" w:type="dxa"/>
            <w:tcBorders>
              <w:top w:val="single" w:sz="4" w:space="0" w:color="000000"/>
              <w:left w:val="single" w:sz="4" w:space="0" w:color="000000"/>
              <w:bottom w:val="single" w:sz="4" w:space="0" w:color="000000"/>
              <w:right w:val="single" w:sz="4" w:space="0" w:color="000000"/>
            </w:tcBorders>
            <w:vAlign w:val="center"/>
          </w:tcPr>
          <w:p w14:paraId="2AD33C11" w14:textId="77777777" w:rsidR="00B82B29" w:rsidRPr="000D0E45" w:rsidRDefault="00B82B29" w:rsidP="00FE2505">
            <w:pPr>
              <w:kinsoku w:val="0"/>
              <w:overflowPunct w:val="0"/>
              <w:spacing w:line="374" w:lineRule="atLeast"/>
              <w:jc w:val="both"/>
              <w:rPr>
                <w:rFonts w:hAnsi="Times New Roman" w:cs="Times New Roman"/>
                <w:sz w:val="18"/>
                <w:szCs w:val="18"/>
              </w:rPr>
            </w:pPr>
            <w:r w:rsidRPr="000D0E45">
              <w:rPr>
                <w:rFonts w:hint="eastAsia"/>
                <w:sz w:val="18"/>
                <w:szCs w:val="18"/>
              </w:rPr>
              <w:t xml:space="preserve">　授乳およびおむつ替えのできる場所（ベビーベッド等付設）の設置ならびに出入口付近にその旨の表示</w:t>
            </w:r>
          </w:p>
        </w:tc>
        <w:tc>
          <w:tcPr>
            <w:tcW w:w="1984" w:type="dxa"/>
            <w:tcBorders>
              <w:top w:val="single" w:sz="4" w:space="0" w:color="000000"/>
              <w:left w:val="single" w:sz="4" w:space="0" w:color="000000"/>
              <w:bottom w:val="single" w:sz="4" w:space="0" w:color="000000"/>
              <w:right w:val="single" w:sz="4" w:space="0" w:color="000000"/>
            </w:tcBorders>
            <w:vAlign w:val="center"/>
          </w:tcPr>
          <w:p w14:paraId="04B431B8" w14:textId="77777777" w:rsidR="00B82B29" w:rsidRPr="000D0E45" w:rsidRDefault="00B82B29" w:rsidP="00FE2505">
            <w:pPr>
              <w:kinsoku w:val="0"/>
              <w:overflowPunct w:val="0"/>
              <w:spacing w:line="374" w:lineRule="atLeast"/>
              <w:jc w:val="both"/>
              <w:rPr>
                <w:rFonts w:hAnsi="Times New Roman" w:cs="Times New Roman"/>
                <w:spacing w:val="2"/>
                <w:sz w:val="18"/>
                <w:szCs w:val="18"/>
              </w:rPr>
            </w:pPr>
            <w:r w:rsidRPr="000D0E45">
              <w:rPr>
                <w:sz w:val="18"/>
                <w:szCs w:val="18"/>
              </w:rPr>
              <w:t>(</w:t>
            </w:r>
            <w:r w:rsidRPr="000D0E45">
              <w:rPr>
                <w:rFonts w:hint="eastAsia"/>
                <w:spacing w:val="-2"/>
                <w:w w:val="50"/>
                <w:sz w:val="18"/>
                <w:szCs w:val="18"/>
              </w:rPr>
              <w:t>設置数</w:t>
            </w:r>
            <w:r w:rsidRPr="000D0E45">
              <w:rPr>
                <w:sz w:val="18"/>
                <w:szCs w:val="18"/>
              </w:rPr>
              <w:t>)</w:t>
            </w:r>
          </w:p>
          <w:p w14:paraId="0FE415A5" w14:textId="77777777" w:rsidR="00B82B29" w:rsidRPr="000D0E45" w:rsidRDefault="00B82B29" w:rsidP="00FE2505">
            <w:pPr>
              <w:kinsoku w:val="0"/>
              <w:overflowPunct w:val="0"/>
              <w:spacing w:line="374" w:lineRule="atLeast"/>
              <w:jc w:val="both"/>
              <w:rPr>
                <w:rFonts w:hAnsi="Times New Roman" w:cs="Times New Roman"/>
                <w:sz w:val="18"/>
                <w:szCs w:val="18"/>
              </w:rPr>
            </w:pPr>
          </w:p>
          <w:p w14:paraId="3C1F1E74" w14:textId="77777777" w:rsidR="00B82B29" w:rsidRPr="000D0E45" w:rsidRDefault="00B82B29" w:rsidP="00FE2505">
            <w:pPr>
              <w:kinsoku w:val="0"/>
              <w:overflowPunct w:val="0"/>
              <w:spacing w:line="374" w:lineRule="atLeast"/>
              <w:jc w:val="both"/>
              <w:rPr>
                <w:rFonts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0E014DF" w14:textId="77777777" w:rsidR="00B82B29" w:rsidRPr="000D0E45" w:rsidRDefault="00B82B29" w:rsidP="00FE2505">
            <w:pPr>
              <w:kinsoku w:val="0"/>
              <w:overflowPunct w:val="0"/>
              <w:spacing w:line="374" w:lineRule="atLeast"/>
              <w:jc w:val="center"/>
              <w:rPr>
                <w:rFonts w:hAnsi="Times New Roman" w:cs="Times New Roman"/>
                <w:spacing w:val="2"/>
                <w:sz w:val="18"/>
                <w:szCs w:val="18"/>
              </w:rPr>
            </w:pPr>
            <w:r w:rsidRPr="000D0E45">
              <w:rPr>
                <w:rFonts w:hAnsi="Times New Roman" w:cs="Times New Roman"/>
                <w:color w:val="auto"/>
                <w:sz w:val="18"/>
                <w:szCs w:val="18"/>
              </w:rPr>
              <w:fldChar w:fldCharType="begin"/>
            </w:r>
            <w:r w:rsidRPr="000D0E45">
              <w:rPr>
                <w:rFonts w:hAnsi="Times New Roman" w:cs="Times New Roman"/>
                <w:color w:val="auto"/>
                <w:sz w:val="18"/>
                <w:szCs w:val="18"/>
              </w:rPr>
              <w:instrText>eq \o\ad(</w:instrText>
            </w:r>
            <w:r w:rsidRPr="000D0E45">
              <w:rPr>
                <w:rFonts w:hint="eastAsia"/>
                <w:sz w:val="18"/>
                <w:szCs w:val="18"/>
              </w:rPr>
              <w:instrText>合・否</w:instrText>
            </w:r>
            <w:r w:rsidRPr="000D0E45">
              <w:rPr>
                <w:rFonts w:hAnsi="Times New Roman" w:cs="Times New Roman"/>
                <w:color w:val="auto"/>
                <w:sz w:val="18"/>
                <w:szCs w:val="18"/>
              </w:rPr>
              <w:instrText>,</w:instrText>
            </w:r>
            <w:r w:rsidRPr="000D0E45">
              <w:rPr>
                <w:rFonts w:hAnsi="Times New Roman" w:cs="Times New Roman" w:hint="eastAsia"/>
                <w:color w:val="auto"/>
                <w:sz w:val="18"/>
                <w:szCs w:val="18"/>
              </w:rPr>
              <w:instrText xml:space="preserve">　　　　</w:instrText>
            </w:r>
            <w:r w:rsidRPr="000D0E45">
              <w:rPr>
                <w:rFonts w:hAnsi="Times New Roman" w:cs="Times New Roman"/>
                <w:color w:val="auto"/>
                <w:sz w:val="18"/>
                <w:szCs w:val="18"/>
              </w:rPr>
              <w:instrText>)</w:instrText>
            </w:r>
            <w:r w:rsidRPr="000D0E45">
              <w:rPr>
                <w:rFonts w:hAnsi="Times New Roman" w:cs="Times New Roman"/>
                <w:color w:val="auto"/>
                <w:sz w:val="18"/>
                <w:szCs w:val="18"/>
              </w:rPr>
              <w:fldChar w:fldCharType="end"/>
            </w:r>
          </w:p>
          <w:p w14:paraId="7F8D627C" w14:textId="77777777" w:rsidR="00B82B29" w:rsidRPr="000D0E45" w:rsidRDefault="00B82B29" w:rsidP="00FE2505">
            <w:pPr>
              <w:kinsoku w:val="0"/>
              <w:overflowPunct w:val="0"/>
              <w:spacing w:line="374" w:lineRule="atLeast"/>
              <w:jc w:val="center"/>
              <w:rPr>
                <w:rFonts w:hAnsi="Times New Roman" w:cs="Times New Roman"/>
                <w:sz w:val="18"/>
                <w:szCs w:val="18"/>
              </w:rPr>
            </w:pPr>
          </w:p>
          <w:p w14:paraId="6E082714" w14:textId="77777777" w:rsidR="00B82B29" w:rsidRPr="000D0E45" w:rsidRDefault="00B82B29" w:rsidP="00FE2505">
            <w:pPr>
              <w:kinsoku w:val="0"/>
              <w:overflowPunct w:val="0"/>
              <w:spacing w:line="374" w:lineRule="atLeast"/>
              <w:jc w:val="center"/>
              <w:rPr>
                <w:rFonts w:hAnsi="Times New Roman" w:cs="Times New Roman"/>
                <w:sz w:val="18"/>
                <w:szCs w:val="18"/>
              </w:rPr>
            </w:pPr>
          </w:p>
        </w:tc>
      </w:tr>
    </w:tbl>
    <w:p w14:paraId="51EE8FDB" w14:textId="77777777" w:rsidR="00B82B29" w:rsidRPr="000D0E45" w:rsidRDefault="00B82B29" w:rsidP="00B82B29">
      <w:pPr>
        <w:suppressAutoHyphens w:val="0"/>
        <w:wordWrap/>
        <w:textAlignment w:val="auto"/>
        <w:rPr>
          <w:sz w:val="18"/>
          <w:szCs w:val="18"/>
        </w:rPr>
      </w:pPr>
    </w:p>
    <w:sectPr w:rsidR="00B82B29" w:rsidRPr="000D0E45" w:rsidSect="001D776B">
      <w:type w:val="continuous"/>
      <w:pgSz w:w="11906" w:h="16838" w:code="9"/>
      <w:pgMar w:top="851" w:right="1134" w:bottom="851" w:left="1418" w:header="720" w:footer="720" w:gutter="0"/>
      <w:pgNumType w:start="1"/>
      <w:cols w:space="720"/>
      <w:noEndnote/>
      <w:docGrid w:type="linesAndChars" w:linePitch="374"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3F042" w14:textId="77777777" w:rsidR="00D47466" w:rsidRDefault="00D47466">
      <w:r>
        <w:separator/>
      </w:r>
    </w:p>
  </w:endnote>
  <w:endnote w:type="continuationSeparator" w:id="0">
    <w:p w14:paraId="331ECFA0" w14:textId="77777777" w:rsidR="00D47466" w:rsidRDefault="00D47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1B567" w14:textId="77777777" w:rsidR="00D47466" w:rsidRDefault="00D47466">
      <w:r>
        <w:rPr>
          <w:rFonts w:hAnsi="Times New Roman" w:cs="Times New Roman"/>
          <w:color w:val="auto"/>
          <w:sz w:val="2"/>
          <w:szCs w:val="2"/>
        </w:rPr>
        <w:continuationSeparator/>
      </w:r>
    </w:p>
  </w:footnote>
  <w:footnote w:type="continuationSeparator" w:id="0">
    <w:p w14:paraId="58263564" w14:textId="77777777" w:rsidR="00D47466" w:rsidRDefault="00D474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80"/>
  <w:drawingGridHorizontalSpacing w:val="123"/>
  <w:drawingGridVerticalSpacing w:val="187"/>
  <w:displayHorizontalDrawingGridEvery w:val="0"/>
  <w:displayVerticalDrawingGridEvery w:val="2"/>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B29"/>
    <w:rsid w:val="00011864"/>
    <w:rsid w:val="00060CA0"/>
    <w:rsid w:val="000B7051"/>
    <w:rsid w:val="000D0E45"/>
    <w:rsid w:val="00187744"/>
    <w:rsid w:val="001D776B"/>
    <w:rsid w:val="002674EE"/>
    <w:rsid w:val="003312CC"/>
    <w:rsid w:val="003D64EB"/>
    <w:rsid w:val="006234CC"/>
    <w:rsid w:val="00634E66"/>
    <w:rsid w:val="006F066B"/>
    <w:rsid w:val="00746536"/>
    <w:rsid w:val="00754DAD"/>
    <w:rsid w:val="007F7215"/>
    <w:rsid w:val="008C0D7B"/>
    <w:rsid w:val="00A93A81"/>
    <w:rsid w:val="00AD19F2"/>
    <w:rsid w:val="00B35E03"/>
    <w:rsid w:val="00B82B29"/>
    <w:rsid w:val="00BA6E1E"/>
    <w:rsid w:val="00CB3EEA"/>
    <w:rsid w:val="00D47466"/>
    <w:rsid w:val="00D95838"/>
    <w:rsid w:val="00DA4595"/>
    <w:rsid w:val="00E7645A"/>
    <w:rsid w:val="00EE2C77"/>
    <w:rsid w:val="00FE25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E5BD18F"/>
  <w14:defaultImageDpi w14:val="0"/>
  <w15:docId w15:val="{E001AD30-7D40-4A51-B64A-6C9FEFD66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kern w:val="0"/>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vertAlign w:val="superscript"/>
    </w:rPr>
  </w:style>
  <w:style w:type="character" w:customStyle="1" w:styleId="a4">
    <w:name w:val="脚注ｴﾘｱ(標準)"/>
    <w:uiPriority w:val="99"/>
  </w:style>
  <w:style w:type="paragraph" w:styleId="a5">
    <w:name w:val="Balloon Text"/>
    <w:basedOn w:val="a"/>
    <w:link w:val="a6"/>
    <w:uiPriority w:val="99"/>
    <w:semiHidden/>
    <w:rsid w:val="00060CA0"/>
    <w:rPr>
      <w:rFonts w:ascii="Arial" w:eastAsia="ＭＳ ゴシック" w:hAnsi="Arial" w:cs="Times New Roman"/>
      <w:sz w:val="18"/>
      <w:szCs w:val="18"/>
    </w:rPr>
  </w:style>
  <w:style w:type="character" w:customStyle="1" w:styleId="a6">
    <w:name w:val="吹き出し (文字)"/>
    <w:basedOn w:val="a0"/>
    <w:link w:val="a5"/>
    <w:uiPriority w:val="99"/>
    <w:semiHidden/>
    <w:locked/>
    <w:rPr>
      <w:rFonts w:asciiTheme="majorHAnsi" w:eastAsiaTheme="majorEastAsia" w:hAnsiTheme="majorHAnsi" w:cs="Times New Roman"/>
      <w:color w:val="000000"/>
      <w:kern w:val="0"/>
      <w:sz w:val="18"/>
      <w:szCs w:val="18"/>
    </w:rPr>
  </w:style>
  <w:style w:type="paragraph" w:styleId="a7">
    <w:name w:val="header"/>
    <w:basedOn w:val="a"/>
    <w:link w:val="a8"/>
    <w:uiPriority w:val="99"/>
    <w:unhideWhenUsed/>
    <w:rsid w:val="006234CC"/>
    <w:pPr>
      <w:tabs>
        <w:tab w:val="center" w:pos="4252"/>
        <w:tab w:val="right" w:pos="8504"/>
      </w:tabs>
      <w:snapToGrid w:val="0"/>
    </w:pPr>
  </w:style>
  <w:style w:type="character" w:customStyle="1" w:styleId="a8">
    <w:name w:val="ヘッダー (文字)"/>
    <w:basedOn w:val="a0"/>
    <w:link w:val="a7"/>
    <w:uiPriority w:val="99"/>
    <w:locked/>
    <w:rsid w:val="006234CC"/>
    <w:rPr>
      <w:rFonts w:ascii="ＭＳ 明朝" w:eastAsia="ＭＳ 明朝" w:cs="ＭＳ 明朝"/>
      <w:color w:val="000000"/>
      <w:kern w:val="0"/>
      <w:sz w:val="24"/>
      <w:szCs w:val="24"/>
    </w:rPr>
  </w:style>
  <w:style w:type="paragraph" w:styleId="a9">
    <w:name w:val="footer"/>
    <w:basedOn w:val="a"/>
    <w:link w:val="aa"/>
    <w:uiPriority w:val="99"/>
    <w:unhideWhenUsed/>
    <w:rsid w:val="006234CC"/>
    <w:pPr>
      <w:tabs>
        <w:tab w:val="center" w:pos="4252"/>
        <w:tab w:val="right" w:pos="8504"/>
      </w:tabs>
      <w:snapToGrid w:val="0"/>
    </w:pPr>
  </w:style>
  <w:style w:type="character" w:customStyle="1" w:styleId="aa">
    <w:name w:val="フッター (文字)"/>
    <w:basedOn w:val="a0"/>
    <w:link w:val="a9"/>
    <w:uiPriority w:val="99"/>
    <w:locked/>
    <w:rsid w:val="006234CC"/>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1019</Words>
  <Characters>5809</Characters>
  <Application>Microsoft Office Word</Application>
  <DocSecurity>0</DocSecurity>
  <Lines>48</Lines>
  <Paragraphs>13</Paragraphs>
  <ScaleCrop>false</ScaleCrop>
  <Company/>
  <LinksUpToDate>false</LinksUpToDate>
  <CharactersWithSpaces>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ｙａｓｕｙｕｋｉ</dc:creator>
  <cp:keywords/>
  <dc:description/>
  <cp:lastModifiedBy>紫藤　くるみ</cp:lastModifiedBy>
  <cp:revision>2</cp:revision>
  <cp:lastPrinted>2025-03-14T06:29:00Z</cp:lastPrinted>
  <dcterms:created xsi:type="dcterms:W3CDTF">2025-03-31T05:22:00Z</dcterms:created>
  <dcterms:modified xsi:type="dcterms:W3CDTF">2025-03-31T05:22:00Z</dcterms:modified>
</cp:coreProperties>
</file>