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E4" w:rsidRDefault="00063D67">
      <w:pPr>
        <w:jc w:val="center"/>
        <w:rPr>
          <w:rFonts w:cstheme="minorBidi"/>
          <w:sz w:val="32"/>
          <w:szCs w:val="32"/>
        </w:rPr>
      </w:pPr>
      <w:r>
        <w:rPr>
          <w:rFonts w:cs="ＭＳ 明朝" w:hint="eastAsia"/>
          <w:snapToGrid w:val="0"/>
          <w:sz w:val="32"/>
          <w:szCs w:val="32"/>
        </w:rPr>
        <w:t xml:space="preserve">　</w:t>
      </w:r>
      <w:r>
        <w:rPr>
          <w:snapToGrid w:val="0"/>
          <w:sz w:val="32"/>
          <w:szCs w:val="32"/>
        </w:rPr>
        <w:fldChar w:fldCharType="begin"/>
      </w:r>
      <w:r>
        <w:rPr>
          <w:snapToGrid w:val="0"/>
          <w:sz w:val="32"/>
          <w:szCs w:val="32"/>
        </w:rPr>
        <w:instrText xml:space="preserve"> eq \o\ad(</w:instrText>
      </w:r>
      <w:r>
        <w:rPr>
          <w:rFonts w:cs="ＭＳ 明朝" w:hint="eastAsia"/>
          <w:sz w:val="32"/>
          <w:szCs w:val="32"/>
        </w:rPr>
        <w:instrText>毒物劇物取扱責任者変更届</w:instrText>
      </w:r>
      <w:r>
        <w:rPr>
          <w:snapToGrid w:val="0"/>
          <w:sz w:val="32"/>
          <w:szCs w:val="32"/>
        </w:rPr>
        <w:instrText>,</w:instrText>
      </w:r>
      <w:r>
        <w:rPr>
          <w:rFonts w:cs="ＭＳ 明朝" w:hint="eastAsia"/>
          <w:snapToGrid w:val="0"/>
          <w:sz w:val="32"/>
          <w:szCs w:val="32"/>
        </w:rPr>
        <w:instrText xml:space="preserve">　　　　　　　　　　　　　　　　　</w:instrText>
      </w:r>
      <w:r>
        <w:rPr>
          <w:snapToGrid w:val="0"/>
          <w:sz w:val="32"/>
          <w:szCs w:val="32"/>
        </w:rPr>
        <w:instrText>)</w:instrText>
      </w:r>
      <w:r>
        <w:rPr>
          <w:snapToGrid w:val="0"/>
          <w:sz w:val="32"/>
          <w:szCs w:val="3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6249"/>
      </w:tblGrid>
      <w:tr w:rsidR="00195AE4">
        <w:trPr>
          <w:trHeight w:val="724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5AE4" w:rsidRDefault="00063D67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業務の種別</w:t>
            </w:r>
          </w:p>
        </w:tc>
        <w:tc>
          <w:tcPr>
            <w:tcW w:w="6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AE4" w:rsidRDefault="00063D67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　毒物劇物　　　　　　　　販売業</w:t>
            </w:r>
          </w:p>
        </w:tc>
      </w:tr>
      <w:tr w:rsidR="00195AE4">
        <w:trPr>
          <w:trHeight w:val="1054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195AE4" w:rsidRDefault="00063D67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登録番号及び</w:t>
            </w:r>
          </w:p>
          <w:p w:rsidR="00195AE4" w:rsidRDefault="00063D67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登録年月日</w:t>
            </w:r>
          </w:p>
        </w:tc>
        <w:tc>
          <w:tcPr>
            <w:tcW w:w="6249" w:type="dxa"/>
            <w:tcBorders>
              <w:right w:val="single" w:sz="12" w:space="0" w:color="auto"/>
            </w:tcBorders>
            <w:vAlign w:val="center"/>
          </w:tcPr>
          <w:p w:rsidR="00195AE4" w:rsidRDefault="00063D67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　第　　　　　　号</w:t>
            </w:r>
          </w:p>
          <w:p w:rsidR="00195AE4" w:rsidRDefault="00195AE4">
            <w:pPr>
              <w:rPr>
                <w:rFonts w:cstheme="minorBidi"/>
                <w:sz w:val="21"/>
                <w:szCs w:val="21"/>
              </w:rPr>
            </w:pPr>
          </w:p>
          <w:p w:rsidR="00195AE4" w:rsidRDefault="00063D67" w:rsidP="00063D67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　　　　　　　　年　　　　月　　　　日</w:t>
            </w:r>
          </w:p>
        </w:tc>
      </w:tr>
      <w:tr w:rsidR="00195AE4">
        <w:trPr>
          <w:trHeight w:val="1273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195AE4" w:rsidRDefault="00063D67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製造所（営業所，</w:t>
            </w:r>
          </w:p>
          <w:p w:rsidR="00195AE4" w:rsidRDefault="00063D67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店舗，事業場）の</w:t>
            </w:r>
          </w:p>
          <w:p w:rsidR="00195AE4" w:rsidRDefault="00063D67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所在地及び名称</w:t>
            </w:r>
          </w:p>
        </w:tc>
        <w:tc>
          <w:tcPr>
            <w:tcW w:w="6249" w:type="dxa"/>
            <w:tcBorders>
              <w:right w:val="single" w:sz="12" w:space="0" w:color="auto"/>
            </w:tcBorders>
          </w:tcPr>
          <w:p w:rsidR="00195AE4" w:rsidRDefault="00195AE4">
            <w:pPr>
              <w:rPr>
                <w:rFonts w:cstheme="minorBidi"/>
              </w:rPr>
            </w:pPr>
          </w:p>
          <w:p w:rsidR="00195AE4" w:rsidRDefault="00063D67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195AE4">
        <w:trPr>
          <w:trHeight w:val="1187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195AE4" w:rsidRDefault="00063D67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変更前の毒物劇物</w:t>
            </w:r>
          </w:p>
          <w:p w:rsidR="00195AE4" w:rsidRDefault="00063D67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取扱責任者の</w:t>
            </w:r>
          </w:p>
          <w:p w:rsidR="00195AE4" w:rsidRDefault="00063D67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住所及び氏名</w:t>
            </w:r>
          </w:p>
        </w:tc>
        <w:tc>
          <w:tcPr>
            <w:tcW w:w="6249" w:type="dxa"/>
            <w:tcBorders>
              <w:right w:val="single" w:sz="12" w:space="0" w:color="auto"/>
            </w:tcBorders>
          </w:tcPr>
          <w:p w:rsidR="00195AE4" w:rsidRDefault="00195AE4">
            <w:pPr>
              <w:rPr>
                <w:rFonts w:cstheme="minorBidi"/>
              </w:rPr>
            </w:pPr>
          </w:p>
        </w:tc>
      </w:tr>
      <w:tr w:rsidR="00195AE4">
        <w:trPr>
          <w:trHeight w:val="1187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195AE4" w:rsidRDefault="00063D67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変更後の毒物劇物</w:t>
            </w:r>
          </w:p>
          <w:p w:rsidR="00195AE4" w:rsidRDefault="00063D67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取扱責任者の</w:t>
            </w:r>
          </w:p>
          <w:p w:rsidR="00195AE4" w:rsidRDefault="00063D67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住所及び氏名</w:t>
            </w:r>
          </w:p>
        </w:tc>
        <w:tc>
          <w:tcPr>
            <w:tcW w:w="6249" w:type="dxa"/>
            <w:tcBorders>
              <w:right w:val="single" w:sz="12" w:space="0" w:color="auto"/>
            </w:tcBorders>
          </w:tcPr>
          <w:p w:rsidR="00195AE4" w:rsidRDefault="00195AE4">
            <w:pPr>
              <w:rPr>
                <w:rFonts w:cstheme="minorBidi"/>
              </w:rPr>
            </w:pPr>
          </w:p>
        </w:tc>
      </w:tr>
      <w:tr w:rsidR="00195AE4">
        <w:trPr>
          <w:trHeight w:val="810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195AE4" w:rsidRDefault="00063D67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変更後の毒物劇物取扱責任者の資格</w:t>
            </w:r>
          </w:p>
        </w:tc>
        <w:tc>
          <w:tcPr>
            <w:tcW w:w="6249" w:type="dxa"/>
            <w:tcBorders>
              <w:right w:val="single" w:sz="12" w:space="0" w:color="auto"/>
            </w:tcBorders>
            <w:vAlign w:val="center"/>
          </w:tcPr>
          <w:p w:rsidR="00195AE4" w:rsidRDefault="00063D67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法第８条第１項第　　　号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195AE4">
        <w:trPr>
          <w:trHeight w:val="810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195AE4" w:rsidRDefault="00063D67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変更年月日</w:t>
            </w:r>
          </w:p>
        </w:tc>
        <w:tc>
          <w:tcPr>
            <w:tcW w:w="6249" w:type="dxa"/>
            <w:tcBorders>
              <w:right w:val="single" w:sz="12" w:space="0" w:color="auto"/>
            </w:tcBorders>
            <w:vAlign w:val="center"/>
          </w:tcPr>
          <w:p w:rsidR="00195AE4" w:rsidRDefault="00063D67" w:rsidP="00063D67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　　　　　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195AE4">
        <w:trPr>
          <w:trHeight w:val="1261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5AE4" w:rsidRDefault="00063D67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備考</w:t>
            </w:r>
          </w:p>
        </w:tc>
        <w:tc>
          <w:tcPr>
            <w:tcW w:w="6249" w:type="dxa"/>
            <w:tcBorders>
              <w:bottom w:val="single" w:sz="12" w:space="0" w:color="auto"/>
              <w:right w:val="single" w:sz="12" w:space="0" w:color="auto"/>
            </w:tcBorders>
          </w:tcPr>
          <w:p w:rsidR="00195AE4" w:rsidRDefault="00195AE4">
            <w:pPr>
              <w:rPr>
                <w:rFonts w:cstheme="minorBidi"/>
              </w:rPr>
            </w:pPr>
          </w:p>
        </w:tc>
      </w:tr>
    </w:tbl>
    <w:p w:rsidR="00195AE4" w:rsidRDefault="00195AE4">
      <w:pPr>
        <w:rPr>
          <w:rFonts w:cstheme="minorBidi"/>
        </w:rPr>
      </w:pPr>
    </w:p>
    <w:p w:rsidR="00195AE4" w:rsidRDefault="00063D67">
      <w:pPr>
        <w:rPr>
          <w:rFonts w:cstheme="minorBidi"/>
        </w:rPr>
      </w:pPr>
      <w:r>
        <w:rPr>
          <w:rFonts w:cs="ＭＳ 明朝" w:hint="eastAsia"/>
        </w:rPr>
        <w:t xml:space="preserve">　上記により，毒物劇物取扱責任者の変更の届出をします。</w:t>
      </w:r>
    </w:p>
    <w:p w:rsidR="00195AE4" w:rsidRDefault="00195AE4">
      <w:pPr>
        <w:rPr>
          <w:rFonts w:cstheme="minorBidi"/>
        </w:rPr>
      </w:pPr>
    </w:p>
    <w:p w:rsidR="00195AE4" w:rsidRDefault="00063D67" w:rsidP="00063D67">
      <w:pPr>
        <w:ind w:firstLineChars="200" w:firstLine="480"/>
        <w:rPr>
          <w:rFonts w:cstheme="minorBidi"/>
        </w:rPr>
      </w:pPr>
      <w:r>
        <w:rPr>
          <w:rFonts w:cs="ＭＳ 明朝" w:hint="eastAsia"/>
        </w:rPr>
        <w:t xml:space="preserve">　　　年　　　月　　　日</w:t>
      </w:r>
    </w:p>
    <w:p w:rsidR="00195AE4" w:rsidRDefault="00195AE4">
      <w:pPr>
        <w:rPr>
          <w:rFonts w:cstheme="minorBidi"/>
        </w:rPr>
      </w:pPr>
    </w:p>
    <w:p w:rsidR="00195AE4" w:rsidRDefault="00063D67">
      <w:pPr>
        <w:rPr>
          <w:rFonts w:cstheme="minorBidi"/>
        </w:rPr>
      </w:pPr>
      <w:r>
        <w:rPr>
          <w:rFonts w:cs="ＭＳ 明朝" w:hint="eastAsia"/>
        </w:rPr>
        <w:t xml:space="preserve">　　　　　　　　　　住　所（</w:t>
      </w:r>
      <w:r>
        <w:fldChar w:fldCharType="begin"/>
      </w:r>
      <w:r>
        <w:instrText>eq \o(\s\up  6(</w:instrText>
      </w:r>
      <w:r>
        <w:rPr>
          <w:rFonts w:ascii="ＭＳ 明朝" w:hAnsi="ＭＳ 明朝" w:cs="ＭＳ 明朝" w:hint="eastAsia"/>
          <w:sz w:val="16"/>
          <w:szCs w:val="16"/>
        </w:rPr>
        <w:instrText>法人にあっては，主</w:instrText>
      </w:r>
      <w:r>
        <w:rPr>
          <w:rFonts w:ascii="ＭＳ 明朝" w:hAnsi="ＭＳ 明朝" w:cs="ＭＳ 明朝"/>
        </w:rPr>
        <w:instrText>),\s\do  4(</w:instrText>
      </w:r>
      <w:r>
        <w:rPr>
          <w:rFonts w:ascii="ＭＳ 明朝" w:hAnsi="ＭＳ 明朝" w:cs="ＭＳ 明朝" w:hint="eastAsia"/>
          <w:sz w:val="16"/>
          <w:szCs w:val="16"/>
        </w:rPr>
        <w:instrText>たる事務所の所在地</w:instrText>
      </w:r>
      <w:r>
        <w:rPr>
          <w:rFonts w:ascii="ＭＳ 明朝" w:hAnsi="ＭＳ 明朝" w:cs="ＭＳ 明朝"/>
        </w:rPr>
        <w:instrText>))</w:instrText>
      </w:r>
      <w:r>
        <w:fldChar w:fldCharType="end"/>
      </w:r>
      <w:r>
        <w:rPr>
          <w:rFonts w:cs="ＭＳ 明朝" w:hint="eastAsia"/>
        </w:rPr>
        <w:t>）</w:t>
      </w:r>
    </w:p>
    <w:p w:rsidR="00195AE4" w:rsidRDefault="00195AE4">
      <w:pPr>
        <w:rPr>
          <w:rFonts w:cstheme="minorBidi"/>
        </w:rPr>
      </w:pPr>
    </w:p>
    <w:p w:rsidR="00195AE4" w:rsidRDefault="00063D67">
      <w:pPr>
        <w:rPr>
          <w:rFonts w:cstheme="minorBidi"/>
        </w:rPr>
      </w:pPr>
      <w:r>
        <w:rPr>
          <w:rFonts w:cs="ＭＳ 明朝" w:hint="eastAsia"/>
        </w:rPr>
        <w:t xml:space="preserve">　　　　　　　　　　氏　名（</w:t>
      </w:r>
      <w:r>
        <w:fldChar w:fldCharType="begin"/>
      </w:r>
      <w:r>
        <w:instrText>eq \o(\s\up  6(</w:instrText>
      </w:r>
      <w:r>
        <w:rPr>
          <w:rFonts w:ascii="ＭＳ 明朝" w:hAnsi="ＭＳ 明朝" w:cs="ＭＳ 明朝" w:hint="eastAsia"/>
          <w:sz w:val="16"/>
          <w:szCs w:val="16"/>
        </w:rPr>
        <w:instrText>法人にあっては，名</w:instrText>
      </w:r>
      <w:r>
        <w:rPr>
          <w:rFonts w:ascii="ＭＳ 明朝" w:hAnsi="ＭＳ 明朝" w:cs="ＭＳ 明朝"/>
        </w:rPr>
        <w:instrText>),\s\do  4(</w:instrText>
      </w:r>
      <w:r>
        <w:rPr>
          <w:rFonts w:ascii="ＭＳ 明朝" w:hAnsi="ＭＳ 明朝" w:cs="ＭＳ 明朝" w:hint="eastAsia"/>
          <w:sz w:val="16"/>
          <w:szCs w:val="16"/>
        </w:rPr>
        <w:instrText>称及び代表者の氏名</w:instrText>
      </w:r>
      <w:r>
        <w:rPr>
          <w:rFonts w:ascii="ＭＳ 明朝" w:hAnsi="ＭＳ 明朝" w:cs="ＭＳ 明朝"/>
        </w:rPr>
        <w:instrText>))</w:instrText>
      </w:r>
      <w:r>
        <w:fldChar w:fldCharType="end"/>
      </w:r>
      <w:r>
        <w:rPr>
          <w:rFonts w:cs="ＭＳ 明朝" w:hint="eastAsia"/>
        </w:rPr>
        <w:t>）</w:t>
      </w:r>
    </w:p>
    <w:p w:rsidR="00195AE4" w:rsidRDefault="00063D67">
      <w:pPr>
        <w:rPr>
          <w:rFonts w:cstheme="minorBidi"/>
        </w:rPr>
      </w:pPr>
      <w:r>
        <w:rPr>
          <w:rFonts w:cs="ＭＳ 明朝" w:hint="eastAsia"/>
        </w:rPr>
        <w:t xml:space="preserve">　　　</w:t>
      </w:r>
      <w:r w:rsidR="0097443D">
        <w:rPr>
          <w:rFonts w:cs="ＭＳ 明朝" w:hint="eastAsia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195AE4" w:rsidRDefault="00195AE4">
      <w:pPr>
        <w:rPr>
          <w:rFonts w:cstheme="minorBidi"/>
          <w:sz w:val="20"/>
          <w:szCs w:val="20"/>
        </w:rPr>
      </w:pPr>
    </w:p>
    <w:p w:rsidR="00195AE4" w:rsidRDefault="00063D67">
      <w:pPr>
        <w:ind w:firstLineChars="100" w:firstLine="240"/>
        <w:rPr>
          <w:rFonts w:cstheme="minorBidi"/>
        </w:rPr>
      </w:pPr>
      <w:r>
        <w:rPr>
          <w:rFonts w:cs="ＭＳ 明朝" w:hint="eastAsia"/>
        </w:rPr>
        <w:t>市立函館保健所長　様</w:t>
      </w:r>
    </w:p>
    <w:p w:rsidR="00195AE4" w:rsidRDefault="00063D67">
      <w:pPr>
        <w:ind w:rightChars="233" w:right="559"/>
        <w:jc w:val="right"/>
        <w:rPr>
          <w:rFonts w:cstheme="minorBidi"/>
          <w:sz w:val="16"/>
          <w:szCs w:val="16"/>
        </w:rPr>
      </w:pPr>
      <w:r>
        <w:rPr>
          <w:rFonts w:cs="ＭＳ 明朝" w:hint="eastAsia"/>
          <w:sz w:val="16"/>
          <w:szCs w:val="16"/>
        </w:rPr>
        <w:t>連絡先：　電話　　　　　　　担当者</w:t>
      </w:r>
    </w:p>
    <w:sectPr w:rsidR="00195AE4">
      <w:pgSz w:w="11906" w:h="16838" w:code="9"/>
      <w:pgMar w:top="1134" w:right="1588" w:bottom="1134" w:left="1588" w:header="851" w:footer="992" w:gutter="0"/>
      <w:cols w:space="425"/>
      <w:docGrid w:type="lines" w:linePitch="36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51"/>
  <w:doNotHyphenateCaps/>
  <w:drawingGridHorizontalSpacing w:val="215"/>
  <w:drawingGridVerticalSpacing w:val="18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67"/>
    <w:rsid w:val="00063D67"/>
    <w:rsid w:val="00195AE4"/>
    <w:rsid w:val="0097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2EED4C-24E8-4C55-B918-CE67D23C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廃　止　届</vt:lpstr>
    </vt:vector>
  </TitlesOfParts>
  <Company>札幌市保健福祉局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　止　届</dc:title>
  <dc:subject/>
  <dc:creator>札幌市保健所</dc:creator>
  <cp:keywords/>
  <dc:description/>
  <cp:lastModifiedBy>yakuji</cp:lastModifiedBy>
  <cp:revision>2</cp:revision>
  <cp:lastPrinted>2006-01-20T07:55:00Z</cp:lastPrinted>
  <dcterms:created xsi:type="dcterms:W3CDTF">2020-12-24T02:37:00Z</dcterms:created>
  <dcterms:modified xsi:type="dcterms:W3CDTF">2020-12-24T02:37:00Z</dcterms:modified>
</cp:coreProperties>
</file>