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97BA" w14:textId="77777777" w:rsidR="001B3255" w:rsidRPr="00444E28" w:rsidRDefault="001B3255">
      <w:pPr>
        <w:rPr>
          <w:rFonts w:hint="eastAsia"/>
        </w:rPr>
      </w:pPr>
      <w:r w:rsidRPr="00444E28">
        <w:rPr>
          <w:rFonts w:hint="eastAsia"/>
        </w:rPr>
        <w:t>別記第</w:t>
      </w:r>
      <w:r w:rsidR="00071454" w:rsidRPr="00444E28">
        <w:rPr>
          <w:rFonts w:hint="eastAsia"/>
        </w:rPr>
        <w:t>15</w:t>
      </w:r>
      <w:r w:rsidRPr="00444E28">
        <w:rPr>
          <w:rFonts w:hint="eastAsia"/>
        </w:rPr>
        <w:t>号様式(第1</w:t>
      </w:r>
      <w:r w:rsidR="00444E28" w:rsidRPr="00444E28">
        <w:rPr>
          <w:rFonts w:hint="eastAsia"/>
        </w:rPr>
        <w:t>3</w:t>
      </w:r>
      <w:r w:rsidRPr="00444E28">
        <w:rPr>
          <w:rFonts w:hint="eastAsia"/>
        </w:rPr>
        <w:t>条関係)</w:t>
      </w:r>
    </w:p>
    <w:p w14:paraId="0CBE6655" w14:textId="77777777" w:rsidR="001B3255" w:rsidRPr="00444E28" w:rsidRDefault="001B3255">
      <w:pPr>
        <w:jc w:val="center"/>
      </w:pPr>
      <w:r w:rsidRPr="00444E28">
        <w:rPr>
          <w:rFonts w:hint="eastAsia"/>
        </w:rPr>
        <w:t>診療用放射性同位元素等廃止後措置届出書</w:t>
      </w:r>
    </w:p>
    <w:p w14:paraId="7F688159" w14:textId="77777777" w:rsidR="001B3255" w:rsidRPr="00444E28" w:rsidRDefault="001B3255">
      <w:pPr>
        <w:jc w:val="right"/>
      </w:pPr>
      <w:r w:rsidRPr="00444E28">
        <w:rPr>
          <w:rFonts w:hint="eastAsia"/>
        </w:rPr>
        <w:t xml:space="preserve">年　　月　　日　　</w:t>
      </w:r>
    </w:p>
    <w:p w14:paraId="6737358E" w14:textId="77777777" w:rsidR="001B3255" w:rsidRPr="00444E28" w:rsidRDefault="001B3255"/>
    <w:p w14:paraId="4C0E7D19" w14:textId="77777777" w:rsidR="001B3255" w:rsidRPr="00444E28" w:rsidRDefault="001B3255">
      <w:r w:rsidRPr="00444E28">
        <w:rPr>
          <w:rFonts w:hint="eastAsia"/>
        </w:rPr>
        <w:t xml:space="preserve">　　　</w:t>
      </w:r>
      <w:r w:rsidR="00171A01" w:rsidRPr="00171A01">
        <w:t>市立函館保健所長</w:t>
      </w:r>
      <w:r w:rsidRPr="00444E28">
        <w:rPr>
          <w:rFonts w:hint="eastAsia"/>
          <w:snapToGrid w:val="0"/>
        </w:rPr>
        <w:t xml:space="preserve">　様</w:t>
      </w:r>
    </w:p>
    <w:p w14:paraId="62E2133A" w14:textId="77777777" w:rsidR="001B3255" w:rsidRPr="00444E28" w:rsidRDefault="001B3255"/>
    <w:p w14:paraId="16088E89" w14:textId="77777777" w:rsidR="001B3255" w:rsidRPr="00444E28" w:rsidRDefault="001B3255">
      <w:pPr>
        <w:spacing w:line="210" w:lineRule="exact"/>
        <w:jc w:val="right"/>
      </w:pPr>
      <w:r w:rsidRPr="00444E28">
        <w:rPr>
          <w:rFonts w:hint="eastAsia"/>
        </w:rPr>
        <w:t xml:space="preserve">住所　　　　　　　　　　　</w:t>
      </w:r>
    </w:p>
    <w:p w14:paraId="6150D7EA" w14:textId="77777777" w:rsidR="001B3255" w:rsidRPr="00444E28" w:rsidRDefault="001B3255">
      <w:pPr>
        <w:spacing w:line="210" w:lineRule="exact"/>
        <w:jc w:val="right"/>
      </w:pPr>
      <w:r w:rsidRPr="00444E28">
        <w:rPr>
          <w:rFonts w:hint="eastAsia"/>
        </w:rPr>
        <w:t xml:space="preserve">届出者　　　　　　　　　　　　　　</w:t>
      </w:r>
    </w:p>
    <w:p w14:paraId="7578040C" w14:textId="77777777" w:rsidR="001B3255" w:rsidRPr="00444E28" w:rsidRDefault="001B3255">
      <w:pPr>
        <w:spacing w:line="210" w:lineRule="exact"/>
        <w:jc w:val="right"/>
      </w:pPr>
      <w:r w:rsidRPr="00444E28">
        <w:rPr>
          <w:rFonts w:hint="eastAsia"/>
        </w:rPr>
        <w:t xml:space="preserve">氏名　　　　　　　　</w:t>
      </w:r>
      <w:r w:rsidR="00DB6A3C" w:rsidRPr="00444E28">
        <w:rPr>
          <w:rFonts w:hint="eastAsia"/>
        </w:rPr>
        <w:t xml:space="preserve">　</w:t>
      </w:r>
      <w:r w:rsidRPr="00444E28">
        <w:rPr>
          <w:rFonts w:hint="eastAsia"/>
        </w:rPr>
        <w:t xml:space="preserve">　　</w:t>
      </w:r>
    </w:p>
    <w:p w14:paraId="18402A9C" w14:textId="77777777" w:rsidR="001B3255" w:rsidRPr="00444E28" w:rsidRDefault="001B3255"/>
    <w:p w14:paraId="70AF6C06" w14:textId="77777777" w:rsidR="001B3255" w:rsidRPr="00444E28" w:rsidRDefault="001B3255">
      <w:pPr>
        <w:ind w:left="210" w:hanging="210"/>
      </w:pPr>
      <w:r w:rsidRPr="00444E28">
        <w:rPr>
          <w:rFonts w:hint="eastAsia"/>
        </w:rPr>
        <w:t xml:space="preserve">　　次のとおり</w:t>
      </w:r>
      <w:r w:rsidR="00071454" w:rsidRPr="00444E28">
        <w:rPr>
          <w:rFonts w:hint="eastAsia"/>
        </w:rPr>
        <w:t>診療用放射性同位元素使用器具（</w:t>
      </w:r>
      <w:r w:rsidRPr="00444E28">
        <w:rPr>
          <w:rFonts w:hint="eastAsia"/>
        </w:rPr>
        <w:t>診療用放射性同位元素</w:t>
      </w:r>
      <w:r w:rsidR="00071454" w:rsidRPr="00444E28">
        <w:rPr>
          <w:rFonts w:hint="eastAsia"/>
        </w:rPr>
        <w:t>，</w:t>
      </w:r>
      <w:r w:rsidRPr="00444E28">
        <w:rPr>
          <w:rFonts w:hint="eastAsia"/>
        </w:rPr>
        <w:t>陽電子断層撮影診療用放射性同位元素)を備えなくなった後の措置を講じたので届け出ます。</w:t>
      </w:r>
    </w:p>
    <w:p w14:paraId="14D01BB7" w14:textId="77777777" w:rsidR="001B3255" w:rsidRPr="00444E28" w:rsidRDefault="001B3255">
      <w:r w:rsidRPr="00444E28">
        <w:rPr>
          <w:rFonts w:hint="eastAsia"/>
        </w:rPr>
        <w:t xml:space="preserve">　1　病院または診療所の名称</w:t>
      </w:r>
    </w:p>
    <w:p w14:paraId="0EC406F0" w14:textId="77777777" w:rsidR="001B3255" w:rsidRPr="00444E28" w:rsidRDefault="001B3255">
      <w:r w:rsidRPr="00444E28">
        <w:rPr>
          <w:rFonts w:hint="eastAsia"/>
        </w:rPr>
        <w:t xml:space="preserve">　2　病院または診療所の所在地</w:t>
      </w:r>
    </w:p>
    <w:p w14:paraId="114AD54B" w14:textId="77777777" w:rsidR="001B3255" w:rsidRPr="00444E28" w:rsidRDefault="001B3255">
      <w:r w:rsidRPr="00444E28">
        <w:rPr>
          <w:rFonts w:hint="eastAsia"/>
        </w:rPr>
        <w:t xml:space="preserve">　3　備えなくなった年月日　　　　年　　月　　日</w:t>
      </w:r>
    </w:p>
    <w:p w14:paraId="7EE5693F" w14:textId="77777777" w:rsidR="001B3255" w:rsidRPr="00444E28" w:rsidRDefault="001B3255">
      <w:r w:rsidRPr="00444E28">
        <w:rPr>
          <w:rFonts w:hint="eastAsia"/>
        </w:rPr>
        <w:t xml:space="preserve">　4　</w:t>
      </w:r>
      <w:r w:rsidR="00AE3E83" w:rsidRPr="00444E28">
        <w:rPr>
          <w:rFonts w:hint="eastAsia"/>
        </w:rPr>
        <w:t>診療用放射性同位元素使用器具または</w:t>
      </w:r>
      <w:r w:rsidRPr="00444E28">
        <w:rPr>
          <w:rFonts w:hint="eastAsia"/>
        </w:rPr>
        <w:t>放射性同位元素による汚染の除去の概要</w:t>
      </w:r>
    </w:p>
    <w:p w14:paraId="42038F45" w14:textId="77777777" w:rsidR="008A7013" w:rsidRPr="00444E28" w:rsidRDefault="001B3255" w:rsidP="00AE3E83">
      <w:pPr>
        <w:ind w:left="420" w:hangingChars="200" w:hanging="420"/>
      </w:pPr>
      <w:r w:rsidRPr="00444E28">
        <w:rPr>
          <w:rFonts w:hint="eastAsia"/>
        </w:rPr>
        <w:t xml:space="preserve">　5　</w:t>
      </w:r>
      <w:r w:rsidR="00AE3E83" w:rsidRPr="00444E28">
        <w:rPr>
          <w:rFonts w:hint="eastAsia"/>
        </w:rPr>
        <w:t>診療用放射性同位元素使用器具または</w:t>
      </w:r>
      <w:r w:rsidRPr="00444E28">
        <w:rPr>
          <w:rFonts w:hint="eastAsia"/>
        </w:rPr>
        <w:t>放射性同位元素によって汚染された物の譲渡</w:t>
      </w:r>
    </w:p>
    <w:p w14:paraId="1D9C2DCC" w14:textId="77777777" w:rsidR="001B3255" w:rsidRPr="00444E28" w:rsidRDefault="001B3255" w:rsidP="008A7013">
      <w:pPr>
        <w:ind w:firstLineChars="150" w:firstLine="315"/>
      </w:pPr>
      <w:r w:rsidRPr="00444E28">
        <w:rPr>
          <w:rFonts w:hint="eastAsia"/>
        </w:rPr>
        <w:t>または廃棄の概要</w:t>
      </w:r>
    </w:p>
    <w:p w14:paraId="0B95BBE3" w14:textId="77777777" w:rsidR="001B3255" w:rsidRPr="00444E28" w:rsidRDefault="001B3255">
      <w:r w:rsidRPr="00444E28">
        <w:rPr>
          <w:rFonts w:hint="eastAsia"/>
        </w:rPr>
        <w:t xml:space="preserve">　6　この届出に関する照会に対する応答者</w:t>
      </w:r>
    </w:p>
    <w:p w14:paraId="0A559F9A" w14:textId="77777777" w:rsidR="001B3255" w:rsidRPr="00444E28" w:rsidRDefault="001B3255">
      <w:r w:rsidRPr="00444E28">
        <w:rPr>
          <w:rFonts w:hint="eastAsia"/>
        </w:rPr>
        <w:t xml:space="preserve">　　</w:t>
      </w:r>
      <w:r w:rsidRPr="00444E28">
        <w:t>(</w:t>
      </w:r>
      <w:r w:rsidRPr="00444E28">
        <w:rPr>
          <w:rFonts w:hint="eastAsia"/>
        </w:rPr>
        <w:t>1</w:t>
      </w:r>
      <w:r w:rsidRPr="00444E28">
        <w:t>)</w:t>
      </w:r>
      <w:r w:rsidRPr="00444E28">
        <w:rPr>
          <w:rFonts w:hint="eastAsia"/>
        </w:rPr>
        <w:t xml:space="preserve">　所属</w:t>
      </w:r>
    </w:p>
    <w:p w14:paraId="11D889E6" w14:textId="77777777" w:rsidR="001B3255" w:rsidRPr="00444E28" w:rsidRDefault="001B3255">
      <w:r w:rsidRPr="00444E28">
        <w:rPr>
          <w:rFonts w:hint="eastAsia"/>
        </w:rPr>
        <w:t xml:space="preserve">　　</w:t>
      </w:r>
      <w:r w:rsidRPr="00444E28">
        <w:t>(</w:t>
      </w:r>
      <w:r w:rsidRPr="00444E28">
        <w:rPr>
          <w:rFonts w:hint="eastAsia"/>
        </w:rPr>
        <w:t>2</w:t>
      </w:r>
      <w:r w:rsidRPr="00444E28">
        <w:t>)</w:t>
      </w:r>
      <w:r w:rsidRPr="00444E28">
        <w:rPr>
          <w:rFonts w:hint="eastAsia"/>
        </w:rPr>
        <w:t xml:space="preserve">　氏名</w:t>
      </w:r>
    </w:p>
    <w:p w14:paraId="3B2F03D0" w14:textId="77777777" w:rsidR="001B3255" w:rsidRPr="00444E28" w:rsidRDefault="001B3255">
      <w:r w:rsidRPr="00444E28">
        <w:rPr>
          <w:rFonts w:hint="eastAsia"/>
        </w:rPr>
        <w:t xml:space="preserve">　　</w:t>
      </w:r>
      <w:r w:rsidRPr="00444E28">
        <w:t>(</w:t>
      </w:r>
      <w:r w:rsidRPr="00444E28">
        <w:rPr>
          <w:rFonts w:hint="eastAsia"/>
        </w:rPr>
        <w:t>3</w:t>
      </w:r>
      <w:r w:rsidRPr="00444E28">
        <w:t>)</w:t>
      </w:r>
      <w:r w:rsidRPr="00444E28">
        <w:rPr>
          <w:rFonts w:hint="eastAsia"/>
        </w:rPr>
        <w:t xml:space="preserve">　電話番号</w:t>
      </w:r>
    </w:p>
    <w:p w14:paraId="15B21270" w14:textId="77777777" w:rsidR="001B3255" w:rsidRPr="00444E28" w:rsidRDefault="001B3255">
      <w:r w:rsidRPr="00444E28">
        <w:rPr>
          <w:rFonts w:hint="eastAsia"/>
        </w:rPr>
        <w:t xml:space="preserve">　添付書類</w:t>
      </w:r>
    </w:p>
    <w:p w14:paraId="6B7A1E4A" w14:textId="77777777" w:rsidR="001B3255" w:rsidRPr="00444E28" w:rsidRDefault="001B3255">
      <w:pPr>
        <w:ind w:left="210" w:hanging="210"/>
      </w:pPr>
      <w:r w:rsidRPr="00444E28">
        <w:rPr>
          <w:rFonts w:hint="eastAsia"/>
        </w:rPr>
        <w:t xml:space="preserve">　　</w:t>
      </w:r>
      <w:r w:rsidR="006C1D52" w:rsidRPr="00444E28">
        <w:rPr>
          <w:rFonts w:hint="eastAsia"/>
        </w:rPr>
        <w:t>診療用放射性同位元素使用器具または</w:t>
      </w:r>
      <w:r w:rsidRPr="00444E28">
        <w:rPr>
          <w:rFonts w:hint="eastAsia"/>
        </w:rPr>
        <w:t>放射性同位元素によって汚染された物を譲渡し，または廃棄した場合は，受領書等の写し</w:t>
      </w:r>
    </w:p>
    <w:p w14:paraId="46E8E149" w14:textId="77777777" w:rsidR="001B3255" w:rsidRPr="00444E28" w:rsidRDefault="001B3255">
      <w:pPr>
        <w:ind w:left="735" w:hanging="735"/>
      </w:pPr>
      <w:r w:rsidRPr="00444E28">
        <w:rPr>
          <w:rFonts w:hint="eastAsia"/>
        </w:rPr>
        <w:t xml:space="preserve">　注　1　</w:t>
      </w:r>
      <w:r w:rsidR="006C1D52" w:rsidRPr="00444E28">
        <w:rPr>
          <w:rFonts w:hint="eastAsia"/>
        </w:rPr>
        <w:t>診療用放射性同位元素使用器具または</w:t>
      </w:r>
      <w:r w:rsidRPr="00444E28">
        <w:rPr>
          <w:rFonts w:hint="eastAsia"/>
        </w:rPr>
        <w:t>放射性同位元素による汚染の除去の概要は，汚染の除去を行った年月日，場所，方法，測定値等を記入してください。</w:t>
      </w:r>
    </w:p>
    <w:p w14:paraId="6F1796A4" w14:textId="77777777" w:rsidR="001B3255" w:rsidRPr="00444E28" w:rsidRDefault="001B3255">
      <w:pPr>
        <w:ind w:left="735" w:hanging="735"/>
        <w:rPr>
          <w:rFonts w:hint="eastAsia"/>
        </w:rPr>
      </w:pPr>
      <w:r w:rsidRPr="00444E28">
        <w:rPr>
          <w:rFonts w:hint="eastAsia"/>
        </w:rPr>
        <w:t xml:space="preserve">　　　2　</w:t>
      </w:r>
      <w:r w:rsidR="006C1D52" w:rsidRPr="00444E28">
        <w:rPr>
          <w:rFonts w:hint="eastAsia"/>
        </w:rPr>
        <w:t>診療用放射性同位元素使用器具または</w:t>
      </w:r>
      <w:r w:rsidRPr="00444E28">
        <w:rPr>
          <w:rFonts w:hint="eastAsia"/>
        </w:rPr>
        <w:t>放射性同位元素によって汚染された物の譲渡または廃棄の概要は，譲渡または廃棄を行った年月日，方法，譲渡先名，廃棄業者名等を記入してください。</w:t>
      </w:r>
    </w:p>
    <w:sectPr w:rsidR="001B3255" w:rsidRPr="00444E28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B5CF" w14:textId="77777777" w:rsidR="00FD4A43" w:rsidRDefault="00FD4A43">
      <w:r>
        <w:separator/>
      </w:r>
    </w:p>
  </w:endnote>
  <w:endnote w:type="continuationSeparator" w:id="0">
    <w:p w14:paraId="51270692" w14:textId="77777777" w:rsidR="00FD4A43" w:rsidRDefault="00FD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54DC" w14:textId="77777777" w:rsidR="00FD4A43" w:rsidRDefault="00FD4A43">
      <w:r>
        <w:separator/>
      </w:r>
    </w:p>
  </w:footnote>
  <w:footnote w:type="continuationSeparator" w:id="0">
    <w:p w14:paraId="229030E4" w14:textId="77777777" w:rsidR="00FD4A43" w:rsidRDefault="00FD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781"/>
    <w:rsid w:val="00071454"/>
    <w:rsid w:val="000A339E"/>
    <w:rsid w:val="00171A01"/>
    <w:rsid w:val="001B3255"/>
    <w:rsid w:val="002C563D"/>
    <w:rsid w:val="003D26A1"/>
    <w:rsid w:val="00444E28"/>
    <w:rsid w:val="006C1D52"/>
    <w:rsid w:val="006E565C"/>
    <w:rsid w:val="008A7013"/>
    <w:rsid w:val="00AE3E83"/>
    <w:rsid w:val="00B81B1B"/>
    <w:rsid w:val="00CD3B53"/>
    <w:rsid w:val="00DB6A3C"/>
    <w:rsid w:val="00F76781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B7374"/>
  <w15:chartTrackingRefBased/>
  <w15:docId w15:val="{17AC04D5-7BF9-424F-8FCA-8AE60942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別記第22号様式(第17条関係)</vt:lpstr>
      <vt:lpstr>別記第22号様式(第17条関係)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別記第22号様式(第17条関係)</dc:title>
  <dc:subject/>
  <dc:creator>(株)ぎょうせい</dc:creator>
  <cp:keywords/>
  <dc:description/>
  <cp:lastModifiedBy>木村　未有</cp:lastModifiedBy>
  <cp:revision>2</cp:revision>
  <cp:lastPrinted>2007-06-14T13:47:00Z</cp:lastPrinted>
  <dcterms:created xsi:type="dcterms:W3CDTF">2026-05-28T08:18:00Z</dcterms:created>
  <dcterms:modified xsi:type="dcterms:W3CDTF">2026-05-28T08:18:00Z</dcterms:modified>
</cp:coreProperties>
</file>