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82101" w14:textId="77777777" w:rsidR="00972E28" w:rsidRPr="00611EDF" w:rsidRDefault="00972E28">
      <w:pPr>
        <w:spacing w:after="60"/>
      </w:pPr>
      <w:r w:rsidRPr="00611EDF">
        <w:rPr>
          <w:rFonts w:hint="eastAsia"/>
        </w:rPr>
        <w:t xml:space="preserve">　その4(放射性同位元素装備診療機器)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50"/>
        <w:gridCol w:w="380"/>
        <w:gridCol w:w="380"/>
        <w:gridCol w:w="80"/>
        <w:gridCol w:w="170"/>
        <w:gridCol w:w="1075"/>
        <w:gridCol w:w="197"/>
        <w:gridCol w:w="420"/>
        <w:gridCol w:w="1863"/>
        <w:gridCol w:w="2282"/>
        <w:gridCol w:w="2283"/>
      </w:tblGrid>
      <w:tr w:rsidR="00972E28" w:rsidRPr="00611EDF" w14:paraId="5CCE2510" w14:textId="77777777">
        <w:tblPrEx>
          <w:tblCellMar>
            <w:top w:w="0" w:type="dxa"/>
            <w:left w:w="0" w:type="dxa"/>
            <w:bottom w:w="0" w:type="dxa"/>
            <w:right w:w="0" w:type="dxa"/>
          </w:tblCellMar>
        </w:tblPrEx>
        <w:trPr>
          <w:cantSplit/>
          <w:trHeight w:hRule="exact" w:val="420"/>
        </w:trPr>
        <w:tc>
          <w:tcPr>
            <w:tcW w:w="1050" w:type="dxa"/>
            <w:vMerge w:val="restart"/>
            <w:tcBorders>
              <w:top w:val="single" w:sz="4" w:space="0" w:color="auto"/>
              <w:bottom w:val="nil"/>
            </w:tcBorders>
            <w:vAlign w:val="center"/>
          </w:tcPr>
          <w:p w14:paraId="33B6EE38" w14:textId="77777777" w:rsidR="00972E28" w:rsidRPr="00611EDF" w:rsidRDefault="00972E28">
            <w:pPr>
              <w:ind w:left="100" w:right="100"/>
              <w:rPr>
                <w:rFonts w:hint="eastAsia"/>
              </w:rPr>
            </w:pPr>
            <w:r w:rsidRPr="00611EDF">
              <w:rPr>
                <w:rFonts w:hint="eastAsia"/>
              </w:rPr>
              <w:t>放射性同位元素装備診療機器に関する事項</w:t>
            </w:r>
          </w:p>
        </w:tc>
        <w:tc>
          <w:tcPr>
            <w:tcW w:w="4565" w:type="dxa"/>
            <w:gridSpan w:val="8"/>
            <w:tcBorders>
              <w:top w:val="single" w:sz="4" w:space="0" w:color="auto"/>
              <w:bottom w:val="single" w:sz="4" w:space="0" w:color="auto"/>
            </w:tcBorders>
            <w:vAlign w:val="center"/>
          </w:tcPr>
          <w:p w14:paraId="0BDD9F6E" w14:textId="77777777" w:rsidR="00972E28" w:rsidRPr="00611EDF" w:rsidRDefault="00972E28">
            <w:pPr>
              <w:spacing w:line="210" w:lineRule="exact"/>
              <w:ind w:left="80" w:right="80"/>
              <w:jc w:val="distribute"/>
              <w:rPr>
                <w:rFonts w:hint="eastAsia"/>
              </w:rPr>
            </w:pPr>
            <w:r w:rsidRPr="00611EDF">
              <w:rPr>
                <w:rFonts w:hint="eastAsia"/>
              </w:rPr>
              <w:t>製作者名</w:t>
            </w:r>
          </w:p>
        </w:tc>
        <w:tc>
          <w:tcPr>
            <w:tcW w:w="4565" w:type="dxa"/>
            <w:gridSpan w:val="2"/>
            <w:tcBorders>
              <w:top w:val="single" w:sz="4" w:space="0" w:color="auto"/>
              <w:bottom w:val="single" w:sz="4" w:space="0" w:color="auto"/>
            </w:tcBorders>
            <w:vAlign w:val="center"/>
          </w:tcPr>
          <w:p w14:paraId="503A0492" w14:textId="77777777" w:rsidR="00972E28" w:rsidRPr="00611EDF" w:rsidRDefault="00972E28">
            <w:pPr>
              <w:spacing w:line="210" w:lineRule="exact"/>
              <w:ind w:left="80" w:right="80"/>
              <w:rPr>
                <w:rFonts w:hint="eastAsia"/>
              </w:rPr>
            </w:pPr>
            <w:r w:rsidRPr="00611EDF">
              <w:rPr>
                <w:rFonts w:hint="eastAsia"/>
              </w:rPr>
              <w:t xml:space="preserve">　</w:t>
            </w:r>
          </w:p>
        </w:tc>
      </w:tr>
      <w:tr w:rsidR="00972E28" w:rsidRPr="00611EDF" w14:paraId="59DCA5CA" w14:textId="77777777">
        <w:tblPrEx>
          <w:tblCellMar>
            <w:top w:w="0" w:type="dxa"/>
            <w:left w:w="0" w:type="dxa"/>
            <w:bottom w:w="0" w:type="dxa"/>
            <w:right w:w="0" w:type="dxa"/>
          </w:tblCellMar>
        </w:tblPrEx>
        <w:trPr>
          <w:cantSplit/>
          <w:trHeight w:hRule="exact" w:val="420"/>
        </w:trPr>
        <w:tc>
          <w:tcPr>
            <w:tcW w:w="1050" w:type="dxa"/>
            <w:vMerge/>
            <w:tcBorders>
              <w:top w:val="nil"/>
              <w:bottom w:val="nil"/>
            </w:tcBorders>
            <w:vAlign w:val="center"/>
          </w:tcPr>
          <w:p w14:paraId="6B70B059" w14:textId="77777777" w:rsidR="00972E28" w:rsidRPr="00611EDF" w:rsidRDefault="00972E28">
            <w:pPr>
              <w:spacing w:line="210" w:lineRule="exact"/>
              <w:ind w:left="80" w:right="80"/>
              <w:rPr>
                <w:rFonts w:hint="eastAsia"/>
              </w:rPr>
            </w:pPr>
          </w:p>
        </w:tc>
        <w:tc>
          <w:tcPr>
            <w:tcW w:w="4565" w:type="dxa"/>
            <w:gridSpan w:val="8"/>
            <w:tcBorders>
              <w:top w:val="single" w:sz="4" w:space="0" w:color="auto"/>
              <w:bottom w:val="single" w:sz="4" w:space="0" w:color="auto"/>
            </w:tcBorders>
            <w:vAlign w:val="center"/>
          </w:tcPr>
          <w:p w14:paraId="5D2A48DB" w14:textId="77777777" w:rsidR="00972E28" w:rsidRPr="00611EDF" w:rsidRDefault="00972E28">
            <w:pPr>
              <w:spacing w:line="210" w:lineRule="exact"/>
              <w:ind w:left="80" w:right="80"/>
              <w:jc w:val="distribute"/>
              <w:rPr>
                <w:rFonts w:hint="eastAsia"/>
              </w:rPr>
            </w:pPr>
            <w:r w:rsidRPr="00611EDF">
              <w:rPr>
                <w:rFonts w:hint="eastAsia"/>
              </w:rPr>
              <w:t>型式</w:t>
            </w:r>
          </w:p>
        </w:tc>
        <w:tc>
          <w:tcPr>
            <w:tcW w:w="4565" w:type="dxa"/>
            <w:gridSpan w:val="2"/>
            <w:tcBorders>
              <w:top w:val="single" w:sz="4" w:space="0" w:color="auto"/>
              <w:bottom w:val="single" w:sz="4" w:space="0" w:color="auto"/>
            </w:tcBorders>
            <w:vAlign w:val="center"/>
          </w:tcPr>
          <w:p w14:paraId="3A39E395" w14:textId="77777777" w:rsidR="00972E28" w:rsidRPr="00611EDF" w:rsidRDefault="00972E28">
            <w:pPr>
              <w:spacing w:line="210" w:lineRule="exact"/>
              <w:ind w:left="80" w:right="80"/>
              <w:rPr>
                <w:rFonts w:hint="eastAsia"/>
              </w:rPr>
            </w:pPr>
            <w:r w:rsidRPr="00611EDF">
              <w:rPr>
                <w:rFonts w:hint="eastAsia"/>
              </w:rPr>
              <w:t xml:space="preserve">　</w:t>
            </w:r>
          </w:p>
        </w:tc>
      </w:tr>
      <w:tr w:rsidR="00972E28" w:rsidRPr="00611EDF" w14:paraId="67C011D6" w14:textId="77777777">
        <w:tblPrEx>
          <w:tblCellMar>
            <w:top w:w="0" w:type="dxa"/>
            <w:left w:w="0" w:type="dxa"/>
            <w:bottom w:w="0" w:type="dxa"/>
            <w:right w:w="0" w:type="dxa"/>
          </w:tblCellMar>
        </w:tblPrEx>
        <w:trPr>
          <w:cantSplit/>
          <w:trHeight w:hRule="exact" w:val="420"/>
        </w:trPr>
        <w:tc>
          <w:tcPr>
            <w:tcW w:w="1050" w:type="dxa"/>
            <w:vMerge/>
            <w:tcBorders>
              <w:top w:val="nil"/>
              <w:bottom w:val="nil"/>
            </w:tcBorders>
            <w:vAlign w:val="center"/>
          </w:tcPr>
          <w:p w14:paraId="00D12E59" w14:textId="77777777" w:rsidR="00972E28" w:rsidRPr="00611EDF" w:rsidRDefault="00972E28">
            <w:pPr>
              <w:spacing w:line="210" w:lineRule="exact"/>
              <w:ind w:left="80" w:right="80"/>
              <w:rPr>
                <w:rFonts w:hint="eastAsia"/>
              </w:rPr>
            </w:pPr>
          </w:p>
        </w:tc>
        <w:tc>
          <w:tcPr>
            <w:tcW w:w="4565" w:type="dxa"/>
            <w:gridSpan w:val="8"/>
            <w:tcBorders>
              <w:top w:val="single" w:sz="4" w:space="0" w:color="auto"/>
              <w:bottom w:val="single" w:sz="4" w:space="0" w:color="auto"/>
            </w:tcBorders>
            <w:vAlign w:val="center"/>
          </w:tcPr>
          <w:p w14:paraId="73EBB863" w14:textId="77777777" w:rsidR="00972E28" w:rsidRPr="00611EDF" w:rsidRDefault="00972E28">
            <w:pPr>
              <w:spacing w:line="210" w:lineRule="exact"/>
              <w:ind w:left="80" w:right="80"/>
              <w:jc w:val="distribute"/>
              <w:rPr>
                <w:rFonts w:hint="eastAsia"/>
              </w:rPr>
            </w:pPr>
            <w:r w:rsidRPr="00611EDF">
              <w:rPr>
                <w:rFonts w:hint="eastAsia"/>
              </w:rPr>
              <w:t>台数</w:t>
            </w:r>
          </w:p>
        </w:tc>
        <w:tc>
          <w:tcPr>
            <w:tcW w:w="4565" w:type="dxa"/>
            <w:gridSpan w:val="2"/>
            <w:tcBorders>
              <w:top w:val="single" w:sz="4" w:space="0" w:color="auto"/>
              <w:bottom w:val="single" w:sz="4" w:space="0" w:color="auto"/>
            </w:tcBorders>
            <w:vAlign w:val="center"/>
          </w:tcPr>
          <w:p w14:paraId="350DA6AD" w14:textId="77777777" w:rsidR="00972E28" w:rsidRPr="00611EDF" w:rsidRDefault="00972E28">
            <w:pPr>
              <w:spacing w:line="210" w:lineRule="exact"/>
              <w:ind w:left="80" w:right="80"/>
              <w:rPr>
                <w:rFonts w:hint="eastAsia"/>
              </w:rPr>
            </w:pPr>
            <w:r w:rsidRPr="00611EDF">
              <w:rPr>
                <w:rFonts w:hint="eastAsia"/>
              </w:rPr>
              <w:t xml:space="preserve">　</w:t>
            </w:r>
          </w:p>
        </w:tc>
      </w:tr>
      <w:tr w:rsidR="00972E28" w:rsidRPr="00611EDF" w14:paraId="18BF8791" w14:textId="77777777">
        <w:tblPrEx>
          <w:tblCellMar>
            <w:top w:w="0" w:type="dxa"/>
            <w:left w:w="0" w:type="dxa"/>
            <w:bottom w:w="0" w:type="dxa"/>
            <w:right w:w="0" w:type="dxa"/>
          </w:tblCellMar>
        </w:tblPrEx>
        <w:trPr>
          <w:cantSplit/>
          <w:trHeight w:hRule="exact" w:val="960"/>
        </w:trPr>
        <w:tc>
          <w:tcPr>
            <w:tcW w:w="1050" w:type="dxa"/>
            <w:vMerge/>
            <w:tcBorders>
              <w:top w:val="nil"/>
              <w:bottom w:val="nil"/>
            </w:tcBorders>
            <w:vAlign w:val="center"/>
          </w:tcPr>
          <w:p w14:paraId="4E793A86" w14:textId="77777777" w:rsidR="00972E28" w:rsidRPr="00611EDF" w:rsidRDefault="00972E28">
            <w:pPr>
              <w:spacing w:line="210" w:lineRule="exact"/>
              <w:ind w:left="80" w:right="80"/>
              <w:rPr>
                <w:rFonts w:hint="eastAsia"/>
              </w:rPr>
            </w:pPr>
          </w:p>
        </w:tc>
        <w:tc>
          <w:tcPr>
            <w:tcW w:w="4565" w:type="dxa"/>
            <w:gridSpan w:val="8"/>
            <w:tcBorders>
              <w:top w:val="single" w:sz="4" w:space="0" w:color="auto"/>
              <w:bottom w:val="single" w:sz="4" w:space="0" w:color="auto"/>
            </w:tcBorders>
            <w:vAlign w:val="center"/>
          </w:tcPr>
          <w:p w14:paraId="1BC70338" w14:textId="77777777" w:rsidR="00972E28" w:rsidRPr="00611EDF" w:rsidRDefault="00972E28">
            <w:pPr>
              <w:spacing w:line="210" w:lineRule="exact"/>
              <w:ind w:left="80" w:right="80"/>
              <w:jc w:val="distribute"/>
              <w:rPr>
                <w:rFonts w:hint="eastAsia"/>
              </w:rPr>
            </w:pPr>
            <w:r w:rsidRPr="00611EDF">
              <w:rPr>
                <w:rFonts w:hint="eastAsia"/>
              </w:rPr>
              <w:t>用途</w:t>
            </w:r>
          </w:p>
        </w:tc>
        <w:tc>
          <w:tcPr>
            <w:tcW w:w="4565" w:type="dxa"/>
            <w:gridSpan w:val="2"/>
            <w:tcBorders>
              <w:top w:val="single" w:sz="4" w:space="0" w:color="auto"/>
              <w:bottom w:val="single" w:sz="4" w:space="0" w:color="auto"/>
            </w:tcBorders>
            <w:vAlign w:val="center"/>
          </w:tcPr>
          <w:p w14:paraId="3CD33B55" w14:textId="77777777" w:rsidR="00972E28" w:rsidRPr="00611EDF" w:rsidRDefault="00972E28">
            <w:pPr>
              <w:ind w:left="80" w:right="80"/>
              <w:rPr>
                <w:rFonts w:hint="eastAsia"/>
              </w:rPr>
            </w:pPr>
            <w:r w:rsidRPr="00611EDF">
              <w:rPr>
                <w:rFonts w:hint="eastAsia"/>
              </w:rPr>
              <w:t>□骨塩定量分析用</w:t>
            </w:r>
          </w:p>
          <w:p w14:paraId="0E980A5E" w14:textId="77777777" w:rsidR="00972E28" w:rsidRPr="00611EDF" w:rsidRDefault="00972E28">
            <w:pPr>
              <w:ind w:left="80" w:right="80"/>
              <w:rPr>
                <w:rFonts w:hint="eastAsia"/>
              </w:rPr>
            </w:pPr>
            <w:r w:rsidRPr="00611EDF">
              <w:rPr>
                <w:rFonts w:hint="eastAsia"/>
              </w:rPr>
              <w:t>□輸血用血液照射用</w:t>
            </w:r>
          </w:p>
          <w:p w14:paraId="79D26D7F" w14:textId="77777777" w:rsidR="00972E28" w:rsidRPr="00611EDF" w:rsidRDefault="00972E28">
            <w:pPr>
              <w:ind w:left="80" w:right="80"/>
              <w:rPr>
                <w:rFonts w:hint="eastAsia"/>
              </w:rPr>
            </w:pPr>
            <w:r w:rsidRPr="00611EDF">
              <w:rPr>
                <w:rFonts w:hint="eastAsia"/>
              </w:rPr>
              <w:t>□ガスクロマトグラフ用</w:t>
            </w:r>
          </w:p>
        </w:tc>
      </w:tr>
      <w:tr w:rsidR="00972E28" w:rsidRPr="00611EDF" w14:paraId="3CF6A54D" w14:textId="77777777">
        <w:tblPrEx>
          <w:tblCellMar>
            <w:top w:w="0" w:type="dxa"/>
            <w:left w:w="0" w:type="dxa"/>
            <w:bottom w:w="0" w:type="dxa"/>
            <w:right w:w="0" w:type="dxa"/>
          </w:tblCellMar>
        </w:tblPrEx>
        <w:trPr>
          <w:cantSplit/>
          <w:trHeight w:hRule="exact" w:val="1220"/>
        </w:trPr>
        <w:tc>
          <w:tcPr>
            <w:tcW w:w="1050" w:type="dxa"/>
            <w:vMerge/>
            <w:tcBorders>
              <w:top w:val="nil"/>
              <w:bottom w:val="nil"/>
            </w:tcBorders>
            <w:vAlign w:val="center"/>
          </w:tcPr>
          <w:p w14:paraId="06C084D8" w14:textId="77777777" w:rsidR="00972E28" w:rsidRPr="00611EDF" w:rsidRDefault="00972E28">
            <w:pPr>
              <w:spacing w:line="210" w:lineRule="exact"/>
              <w:ind w:left="80" w:right="80"/>
              <w:rPr>
                <w:rFonts w:hint="eastAsia"/>
              </w:rPr>
            </w:pPr>
          </w:p>
        </w:tc>
        <w:tc>
          <w:tcPr>
            <w:tcW w:w="4565" w:type="dxa"/>
            <w:gridSpan w:val="8"/>
            <w:tcBorders>
              <w:top w:val="single" w:sz="4" w:space="0" w:color="auto"/>
              <w:bottom w:val="single" w:sz="4" w:space="0" w:color="auto"/>
            </w:tcBorders>
            <w:vAlign w:val="center"/>
          </w:tcPr>
          <w:p w14:paraId="22B50AAB" w14:textId="77777777" w:rsidR="00972E28" w:rsidRPr="00611EDF" w:rsidRDefault="00972E28">
            <w:pPr>
              <w:spacing w:line="210" w:lineRule="exact"/>
              <w:ind w:left="80" w:right="80"/>
              <w:jc w:val="distribute"/>
              <w:rPr>
                <w:rFonts w:hint="eastAsia"/>
              </w:rPr>
            </w:pPr>
            <w:r w:rsidRPr="00611EDF">
              <w:rPr>
                <w:rFonts w:hint="eastAsia"/>
                <w:spacing w:val="26"/>
              </w:rPr>
              <w:t>装備する放射性同位元素の種</w:t>
            </w:r>
            <w:r w:rsidRPr="00611EDF">
              <w:rPr>
                <w:rFonts w:hint="eastAsia"/>
              </w:rPr>
              <w:t>類(</w:t>
            </w:r>
            <w:r w:rsidRPr="00611EDF">
              <w:rPr>
                <w:rFonts w:hint="eastAsia"/>
                <w:spacing w:val="26"/>
              </w:rPr>
              <w:t>核</w:t>
            </w:r>
            <w:r w:rsidRPr="00611EDF">
              <w:rPr>
                <w:rFonts w:hint="eastAsia"/>
              </w:rPr>
              <w:t>種)</w:t>
            </w:r>
          </w:p>
        </w:tc>
        <w:tc>
          <w:tcPr>
            <w:tcW w:w="4565" w:type="dxa"/>
            <w:gridSpan w:val="2"/>
            <w:tcBorders>
              <w:top w:val="single" w:sz="4" w:space="0" w:color="auto"/>
              <w:bottom w:val="single" w:sz="4" w:space="0" w:color="auto"/>
            </w:tcBorders>
            <w:vAlign w:val="center"/>
          </w:tcPr>
          <w:p w14:paraId="1666FE71" w14:textId="77777777" w:rsidR="00972E28" w:rsidRPr="00611EDF" w:rsidRDefault="00972E28">
            <w:pPr>
              <w:ind w:left="80" w:right="80"/>
              <w:rPr>
                <w:rFonts w:hint="eastAsia"/>
              </w:rPr>
            </w:pPr>
            <w:r w:rsidRPr="00611EDF">
              <w:rPr>
                <w:rFonts w:hint="eastAsia"/>
              </w:rPr>
              <w:t>□</w:t>
            </w:r>
            <w:r w:rsidRPr="00611EDF">
              <w:rPr>
                <w:vertAlign w:val="superscript"/>
              </w:rPr>
              <w:t>125</w:t>
            </w:r>
            <w:r w:rsidRPr="00611EDF">
              <w:t xml:space="preserve">I </w:t>
            </w:r>
            <w:r w:rsidRPr="00611EDF">
              <w:rPr>
                <w:rFonts w:hint="eastAsia"/>
              </w:rPr>
              <w:t xml:space="preserve">　　　□</w:t>
            </w:r>
            <w:r w:rsidRPr="00611EDF">
              <w:rPr>
                <w:vertAlign w:val="superscript"/>
              </w:rPr>
              <w:t>241</w:t>
            </w:r>
            <w:r w:rsidRPr="00611EDF">
              <w:t>Am</w:t>
            </w:r>
          </w:p>
          <w:p w14:paraId="083BF0FF" w14:textId="77777777" w:rsidR="00972E28" w:rsidRPr="00611EDF" w:rsidRDefault="00972E28">
            <w:pPr>
              <w:ind w:left="80" w:right="80"/>
              <w:rPr>
                <w:rFonts w:hint="eastAsia"/>
              </w:rPr>
            </w:pPr>
            <w:r w:rsidRPr="00611EDF">
              <w:rPr>
                <w:rFonts w:hint="eastAsia"/>
              </w:rPr>
              <w:t>□</w:t>
            </w:r>
            <w:r w:rsidRPr="00611EDF">
              <w:rPr>
                <w:vertAlign w:val="superscript"/>
              </w:rPr>
              <w:t>153</w:t>
            </w:r>
            <w:r w:rsidRPr="00611EDF">
              <w:t>Gd</w:t>
            </w:r>
            <w:r w:rsidRPr="00611EDF">
              <w:rPr>
                <w:rFonts w:hint="eastAsia"/>
              </w:rPr>
              <w:t>(骨塩定量分析装置)</w:t>
            </w:r>
          </w:p>
          <w:p w14:paraId="7E992619" w14:textId="77777777" w:rsidR="00972E28" w:rsidRPr="00611EDF" w:rsidRDefault="00972E28">
            <w:pPr>
              <w:ind w:left="80" w:right="80"/>
              <w:rPr>
                <w:rFonts w:hint="eastAsia"/>
              </w:rPr>
            </w:pPr>
            <w:r w:rsidRPr="00611EDF">
              <w:rPr>
                <w:rFonts w:hint="eastAsia"/>
              </w:rPr>
              <w:t>□</w:t>
            </w:r>
            <w:r w:rsidRPr="00611EDF">
              <w:rPr>
                <w:vertAlign w:val="superscript"/>
              </w:rPr>
              <w:t>137</w:t>
            </w:r>
            <w:r w:rsidRPr="00611EDF">
              <w:t>Cs</w:t>
            </w:r>
            <w:r w:rsidRPr="00611EDF">
              <w:rPr>
                <w:rFonts w:hint="eastAsia"/>
              </w:rPr>
              <w:t>(輸血用血液照射装置)</w:t>
            </w:r>
          </w:p>
          <w:p w14:paraId="54578784" w14:textId="77777777" w:rsidR="00972E28" w:rsidRPr="00611EDF" w:rsidRDefault="00972E28">
            <w:pPr>
              <w:ind w:left="80" w:right="80"/>
              <w:rPr>
                <w:rFonts w:hint="eastAsia"/>
              </w:rPr>
            </w:pPr>
            <w:r w:rsidRPr="00611EDF">
              <w:rPr>
                <w:rFonts w:hint="eastAsia"/>
                <w:spacing w:val="30"/>
              </w:rPr>
              <w:t>□</w:t>
            </w:r>
            <w:r w:rsidRPr="00611EDF">
              <w:rPr>
                <w:vertAlign w:val="superscript"/>
              </w:rPr>
              <w:t>63</w:t>
            </w:r>
            <w:r w:rsidRPr="00611EDF">
              <w:t>Ni</w:t>
            </w:r>
            <w:r w:rsidRPr="00611EDF">
              <w:rPr>
                <w:rFonts w:hint="eastAsia"/>
              </w:rPr>
              <w:t>(ガスクロマトグラフ用ECD)</w:t>
            </w:r>
          </w:p>
        </w:tc>
      </w:tr>
      <w:tr w:rsidR="00972E28" w:rsidRPr="00611EDF" w14:paraId="29A6DE4C" w14:textId="77777777">
        <w:tblPrEx>
          <w:tblCellMar>
            <w:top w:w="0" w:type="dxa"/>
            <w:left w:w="0" w:type="dxa"/>
            <w:bottom w:w="0" w:type="dxa"/>
            <w:right w:w="0" w:type="dxa"/>
          </w:tblCellMar>
        </w:tblPrEx>
        <w:trPr>
          <w:cantSplit/>
          <w:trHeight w:hRule="exact" w:val="670"/>
        </w:trPr>
        <w:tc>
          <w:tcPr>
            <w:tcW w:w="1050" w:type="dxa"/>
            <w:vMerge/>
            <w:tcBorders>
              <w:top w:val="nil"/>
              <w:bottom w:val="single" w:sz="4" w:space="0" w:color="auto"/>
            </w:tcBorders>
            <w:vAlign w:val="center"/>
          </w:tcPr>
          <w:p w14:paraId="5D304659" w14:textId="77777777" w:rsidR="00972E28" w:rsidRPr="00611EDF" w:rsidRDefault="00972E28">
            <w:pPr>
              <w:spacing w:line="210" w:lineRule="exact"/>
              <w:ind w:left="80" w:right="80"/>
              <w:rPr>
                <w:rFonts w:hint="eastAsia"/>
              </w:rPr>
            </w:pPr>
          </w:p>
        </w:tc>
        <w:tc>
          <w:tcPr>
            <w:tcW w:w="4565" w:type="dxa"/>
            <w:gridSpan w:val="8"/>
            <w:tcBorders>
              <w:top w:val="single" w:sz="4" w:space="0" w:color="auto"/>
              <w:bottom w:val="single" w:sz="4" w:space="0" w:color="auto"/>
            </w:tcBorders>
            <w:vAlign w:val="center"/>
          </w:tcPr>
          <w:p w14:paraId="2007BA32" w14:textId="77777777" w:rsidR="00972E28" w:rsidRPr="00611EDF" w:rsidRDefault="00972E28">
            <w:pPr>
              <w:ind w:left="80" w:right="80"/>
              <w:jc w:val="distribute"/>
              <w:rPr>
                <w:rFonts w:hint="eastAsia"/>
              </w:rPr>
            </w:pPr>
            <w:r w:rsidRPr="00611EDF">
              <w:rPr>
                <w:rFonts w:hint="eastAsia"/>
              </w:rPr>
              <w:t>装備する放射性同位元素の数量</w:t>
            </w:r>
          </w:p>
          <w:p w14:paraId="637EDF49" w14:textId="77777777" w:rsidR="00972E28" w:rsidRPr="00611EDF" w:rsidRDefault="00972E28">
            <w:pPr>
              <w:ind w:left="80" w:right="80"/>
              <w:rPr>
                <w:rFonts w:hint="eastAsia"/>
              </w:rPr>
            </w:pPr>
            <w:r w:rsidRPr="00611EDF">
              <w:rPr>
                <w:rFonts w:hint="eastAsia"/>
              </w:rPr>
              <w:t>(</w:t>
            </w:r>
            <w:r w:rsidRPr="00611EDF">
              <w:t>MBq</w:t>
            </w:r>
            <w:r w:rsidRPr="00611EDF">
              <w:rPr>
                <w:rFonts w:hint="eastAsia"/>
              </w:rPr>
              <w:t>または</w:t>
            </w:r>
            <w:proofErr w:type="spellStart"/>
            <w:r w:rsidRPr="00611EDF">
              <w:t>TBq</w:t>
            </w:r>
            <w:proofErr w:type="spellEnd"/>
            <w:r w:rsidRPr="00611EDF">
              <w:rPr>
                <w:rFonts w:hint="eastAsia"/>
              </w:rPr>
              <w:t>)</w:t>
            </w:r>
          </w:p>
        </w:tc>
        <w:tc>
          <w:tcPr>
            <w:tcW w:w="4565" w:type="dxa"/>
            <w:gridSpan w:val="2"/>
            <w:tcBorders>
              <w:top w:val="single" w:sz="4" w:space="0" w:color="auto"/>
              <w:bottom w:val="single" w:sz="4" w:space="0" w:color="auto"/>
            </w:tcBorders>
            <w:vAlign w:val="center"/>
          </w:tcPr>
          <w:p w14:paraId="1548EC88" w14:textId="77777777" w:rsidR="00972E28" w:rsidRPr="00611EDF" w:rsidRDefault="00972E28">
            <w:pPr>
              <w:spacing w:line="210" w:lineRule="exact"/>
              <w:ind w:left="80" w:right="80"/>
              <w:rPr>
                <w:rFonts w:hint="eastAsia"/>
              </w:rPr>
            </w:pPr>
            <w:r w:rsidRPr="00611EDF">
              <w:rPr>
                <w:rFonts w:hint="eastAsia"/>
              </w:rPr>
              <w:t xml:space="preserve">　</w:t>
            </w:r>
          </w:p>
        </w:tc>
      </w:tr>
      <w:tr w:rsidR="00972E28" w:rsidRPr="00611EDF" w14:paraId="6CC08EC7" w14:textId="77777777">
        <w:tblPrEx>
          <w:tblCellMar>
            <w:top w:w="0" w:type="dxa"/>
            <w:left w:w="0" w:type="dxa"/>
            <w:bottom w:w="0" w:type="dxa"/>
            <w:right w:w="0" w:type="dxa"/>
          </w:tblCellMar>
        </w:tblPrEx>
        <w:trPr>
          <w:cantSplit/>
          <w:trHeight w:hRule="exact" w:val="670"/>
        </w:trPr>
        <w:tc>
          <w:tcPr>
            <w:tcW w:w="1050" w:type="dxa"/>
            <w:vMerge w:val="restart"/>
            <w:tcBorders>
              <w:top w:val="single" w:sz="4" w:space="0" w:color="auto"/>
              <w:bottom w:val="nil"/>
            </w:tcBorders>
            <w:textDirection w:val="tbRlV"/>
            <w:vAlign w:val="center"/>
          </w:tcPr>
          <w:p w14:paraId="01AAC8A1" w14:textId="77777777" w:rsidR="00972E28" w:rsidRPr="00611EDF" w:rsidRDefault="00972E28">
            <w:pPr>
              <w:spacing w:line="210" w:lineRule="exact"/>
              <w:ind w:left="80" w:right="80"/>
              <w:jc w:val="right"/>
              <w:rPr>
                <w:rFonts w:hint="eastAsia"/>
              </w:rPr>
            </w:pPr>
            <w:r w:rsidRPr="00611EDF">
              <w:rPr>
                <w:rFonts w:hint="eastAsia"/>
                <w:spacing w:val="20"/>
              </w:rPr>
              <w:t>放射性同位元素装備診療機器の放射線障害の防止に関する構</w:t>
            </w:r>
            <w:r w:rsidRPr="00611EDF">
              <w:rPr>
                <w:rFonts w:hint="eastAsia"/>
              </w:rPr>
              <w:t>造</w:t>
            </w:r>
          </w:p>
        </w:tc>
        <w:tc>
          <w:tcPr>
            <w:tcW w:w="380" w:type="dxa"/>
            <w:vMerge w:val="restart"/>
            <w:tcBorders>
              <w:top w:val="single" w:sz="4" w:space="0" w:color="auto"/>
              <w:bottom w:val="nil"/>
            </w:tcBorders>
            <w:textDirection w:val="tbRlV"/>
            <w:vAlign w:val="center"/>
          </w:tcPr>
          <w:p w14:paraId="0FDF72C0" w14:textId="77777777" w:rsidR="00972E28" w:rsidRPr="00611EDF" w:rsidRDefault="00972E28">
            <w:pPr>
              <w:spacing w:line="210" w:lineRule="exact"/>
              <w:ind w:left="80" w:right="80"/>
              <w:jc w:val="center"/>
              <w:rPr>
                <w:rFonts w:hint="eastAsia"/>
              </w:rPr>
            </w:pPr>
            <w:r w:rsidRPr="00611EDF">
              <w:rPr>
                <w:rFonts w:hint="eastAsia"/>
                <w:spacing w:val="40"/>
              </w:rPr>
              <w:t>骨塩定量分析装</w:t>
            </w:r>
            <w:r w:rsidRPr="00611EDF">
              <w:rPr>
                <w:rFonts w:hint="eastAsia"/>
              </w:rPr>
              <w:t>置</w:t>
            </w:r>
          </w:p>
        </w:tc>
        <w:tc>
          <w:tcPr>
            <w:tcW w:w="4185" w:type="dxa"/>
            <w:gridSpan w:val="7"/>
            <w:tcBorders>
              <w:top w:val="single" w:sz="4" w:space="0" w:color="auto"/>
              <w:bottom w:val="single" w:sz="4" w:space="0" w:color="auto"/>
            </w:tcBorders>
            <w:vAlign w:val="center"/>
          </w:tcPr>
          <w:p w14:paraId="0A41F451" w14:textId="77777777" w:rsidR="00972E28" w:rsidRPr="00611EDF" w:rsidRDefault="00972E28">
            <w:pPr>
              <w:ind w:left="80" w:right="80"/>
              <w:rPr>
                <w:rFonts w:hint="eastAsia"/>
              </w:rPr>
            </w:pPr>
            <w:r w:rsidRPr="00611EDF">
              <w:rPr>
                <w:rFonts w:hint="eastAsia"/>
              </w:rPr>
              <w:t>装備する放射性同位元素の数量が</w:t>
            </w:r>
            <w:r w:rsidRPr="00611EDF">
              <w:t>0.11TBq</w:t>
            </w:r>
            <w:r w:rsidRPr="00611EDF">
              <w:rPr>
                <w:rFonts w:hint="eastAsia"/>
              </w:rPr>
              <w:t>以下</w:t>
            </w:r>
          </w:p>
        </w:tc>
        <w:tc>
          <w:tcPr>
            <w:tcW w:w="4565" w:type="dxa"/>
            <w:gridSpan w:val="2"/>
            <w:tcBorders>
              <w:top w:val="single" w:sz="4" w:space="0" w:color="auto"/>
              <w:bottom w:val="single" w:sz="4" w:space="0" w:color="auto"/>
            </w:tcBorders>
            <w:vAlign w:val="center"/>
          </w:tcPr>
          <w:p w14:paraId="1F467343" w14:textId="77777777" w:rsidR="00972E28" w:rsidRPr="00611EDF" w:rsidRDefault="00972E28">
            <w:pPr>
              <w:spacing w:line="210" w:lineRule="exact"/>
              <w:ind w:left="80" w:right="80"/>
              <w:jc w:val="center"/>
              <w:rPr>
                <w:rFonts w:hint="eastAsia"/>
              </w:rPr>
            </w:pPr>
            <w:r w:rsidRPr="00611EDF">
              <w:rPr>
                <w:rFonts w:hint="eastAsia"/>
                <w:spacing w:val="420"/>
              </w:rPr>
              <w:t>適・</w:t>
            </w:r>
            <w:r w:rsidRPr="00611EDF">
              <w:rPr>
                <w:rFonts w:hint="eastAsia"/>
              </w:rPr>
              <w:t>否</w:t>
            </w:r>
          </w:p>
        </w:tc>
      </w:tr>
      <w:tr w:rsidR="00972E28" w:rsidRPr="00611EDF" w14:paraId="649B7940" w14:textId="77777777">
        <w:tblPrEx>
          <w:tblCellMar>
            <w:top w:w="0" w:type="dxa"/>
            <w:left w:w="0" w:type="dxa"/>
            <w:bottom w:w="0" w:type="dxa"/>
            <w:right w:w="0" w:type="dxa"/>
          </w:tblCellMar>
        </w:tblPrEx>
        <w:trPr>
          <w:cantSplit/>
          <w:trHeight w:hRule="exact" w:val="670"/>
        </w:trPr>
        <w:tc>
          <w:tcPr>
            <w:tcW w:w="1050" w:type="dxa"/>
            <w:vMerge/>
            <w:tcBorders>
              <w:top w:val="nil"/>
              <w:bottom w:val="nil"/>
            </w:tcBorders>
            <w:vAlign w:val="center"/>
          </w:tcPr>
          <w:p w14:paraId="32326666" w14:textId="77777777" w:rsidR="00972E28" w:rsidRPr="00611EDF" w:rsidRDefault="00972E28">
            <w:pPr>
              <w:spacing w:line="210" w:lineRule="exact"/>
              <w:ind w:left="80" w:right="80"/>
              <w:rPr>
                <w:rFonts w:hint="eastAsia"/>
              </w:rPr>
            </w:pPr>
          </w:p>
        </w:tc>
        <w:tc>
          <w:tcPr>
            <w:tcW w:w="380" w:type="dxa"/>
            <w:vMerge/>
            <w:tcBorders>
              <w:top w:val="nil"/>
              <w:bottom w:val="nil"/>
            </w:tcBorders>
            <w:vAlign w:val="center"/>
          </w:tcPr>
          <w:p w14:paraId="528F2581" w14:textId="77777777" w:rsidR="00972E28" w:rsidRPr="00611EDF" w:rsidRDefault="00972E28">
            <w:pPr>
              <w:spacing w:line="210" w:lineRule="exact"/>
              <w:ind w:left="80" w:right="80"/>
              <w:rPr>
                <w:rFonts w:hint="eastAsia"/>
              </w:rPr>
            </w:pPr>
          </w:p>
        </w:tc>
        <w:tc>
          <w:tcPr>
            <w:tcW w:w="4185" w:type="dxa"/>
            <w:gridSpan w:val="7"/>
            <w:tcBorders>
              <w:top w:val="single" w:sz="4" w:space="0" w:color="auto"/>
              <w:bottom w:val="single" w:sz="4" w:space="0" w:color="auto"/>
            </w:tcBorders>
            <w:vAlign w:val="center"/>
          </w:tcPr>
          <w:p w14:paraId="589EA685" w14:textId="77777777" w:rsidR="00972E28" w:rsidRPr="00611EDF" w:rsidRDefault="00972E28">
            <w:pPr>
              <w:ind w:left="80" w:right="80"/>
              <w:rPr>
                <w:rFonts w:hint="eastAsia"/>
              </w:rPr>
            </w:pPr>
            <w:r w:rsidRPr="00611EDF">
              <w:rPr>
                <w:rFonts w:hint="eastAsia"/>
              </w:rPr>
              <w:t>機器を使用しないときの機器表面の実効線量率が</w:t>
            </w:r>
            <w:r w:rsidRPr="00611EDF">
              <w:t>600nSv</w:t>
            </w:r>
            <w:r w:rsidRPr="00611EDF">
              <w:rPr>
                <w:rFonts w:hint="eastAsia"/>
              </w:rPr>
              <w:t>／時以下になる構造</w:t>
            </w:r>
          </w:p>
        </w:tc>
        <w:tc>
          <w:tcPr>
            <w:tcW w:w="4565" w:type="dxa"/>
            <w:gridSpan w:val="2"/>
            <w:tcBorders>
              <w:top w:val="single" w:sz="4" w:space="0" w:color="auto"/>
              <w:bottom w:val="single" w:sz="4" w:space="0" w:color="auto"/>
            </w:tcBorders>
            <w:vAlign w:val="center"/>
          </w:tcPr>
          <w:p w14:paraId="5967224B" w14:textId="77777777" w:rsidR="00972E28" w:rsidRPr="00611EDF" w:rsidRDefault="00972E28">
            <w:pPr>
              <w:spacing w:line="210" w:lineRule="exact"/>
              <w:ind w:left="80" w:right="80"/>
              <w:jc w:val="center"/>
              <w:rPr>
                <w:rFonts w:hint="eastAsia"/>
              </w:rPr>
            </w:pPr>
            <w:r w:rsidRPr="00611EDF">
              <w:rPr>
                <w:rFonts w:hint="eastAsia"/>
                <w:spacing w:val="420"/>
              </w:rPr>
              <w:t>有・</w:t>
            </w:r>
            <w:r w:rsidRPr="00611EDF">
              <w:rPr>
                <w:rFonts w:hint="eastAsia"/>
              </w:rPr>
              <w:t>無</w:t>
            </w:r>
          </w:p>
        </w:tc>
      </w:tr>
      <w:tr w:rsidR="00972E28" w:rsidRPr="00611EDF" w14:paraId="6ECE4B2C" w14:textId="77777777">
        <w:tblPrEx>
          <w:tblCellMar>
            <w:top w:w="0" w:type="dxa"/>
            <w:left w:w="0" w:type="dxa"/>
            <w:bottom w:w="0" w:type="dxa"/>
            <w:right w:w="0" w:type="dxa"/>
          </w:tblCellMar>
        </w:tblPrEx>
        <w:trPr>
          <w:cantSplit/>
          <w:trHeight w:hRule="exact" w:val="670"/>
        </w:trPr>
        <w:tc>
          <w:tcPr>
            <w:tcW w:w="1050" w:type="dxa"/>
            <w:vMerge/>
            <w:tcBorders>
              <w:top w:val="nil"/>
              <w:bottom w:val="nil"/>
            </w:tcBorders>
            <w:vAlign w:val="center"/>
          </w:tcPr>
          <w:p w14:paraId="3B877C91" w14:textId="77777777" w:rsidR="00972E28" w:rsidRPr="00611EDF" w:rsidRDefault="00972E28">
            <w:pPr>
              <w:spacing w:line="210" w:lineRule="exact"/>
              <w:ind w:left="80" w:right="80"/>
              <w:rPr>
                <w:rFonts w:hint="eastAsia"/>
              </w:rPr>
            </w:pPr>
          </w:p>
        </w:tc>
        <w:tc>
          <w:tcPr>
            <w:tcW w:w="380" w:type="dxa"/>
            <w:vMerge/>
            <w:tcBorders>
              <w:top w:val="nil"/>
              <w:bottom w:val="nil"/>
            </w:tcBorders>
            <w:vAlign w:val="center"/>
          </w:tcPr>
          <w:p w14:paraId="57C2AB3A" w14:textId="77777777" w:rsidR="00972E28" w:rsidRPr="00611EDF" w:rsidRDefault="00972E28">
            <w:pPr>
              <w:spacing w:line="210" w:lineRule="exact"/>
              <w:ind w:left="80" w:right="80"/>
              <w:rPr>
                <w:rFonts w:hint="eastAsia"/>
              </w:rPr>
            </w:pPr>
          </w:p>
        </w:tc>
        <w:tc>
          <w:tcPr>
            <w:tcW w:w="4185" w:type="dxa"/>
            <w:gridSpan w:val="7"/>
            <w:tcBorders>
              <w:top w:val="single" w:sz="4" w:space="0" w:color="auto"/>
              <w:bottom w:val="single" w:sz="4" w:space="0" w:color="auto"/>
            </w:tcBorders>
            <w:vAlign w:val="center"/>
          </w:tcPr>
          <w:p w14:paraId="622FC721" w14:textId="77777777" w:rsidR="00972E28" w:rsidRPr="00611EDF" w:rsidRDefault="00972E28">
            <w:pPr>
              <w:ind w:left="80" w:right="80"/>
              <w:rPr>
                <w:rFonts w:hint="eastAsia"/>
              </w:rPr>
            </w:pPr>
            <w:r w:rsidRPr="00611EDF">
              <w:rPr>
                <w:rFonts w:hint="eastAsia"/>
              </w:rPr>
              <w:t>機器使用時の機器から1mの距離における実効線量率が6μ</w:t>
            </w:r>
            <w:r w:rsidRPr="00611EDF">
              <w:t>Sv</w:t>
            </w:r>
            <w:r w:rsidRPr="00611EDF">
              <w:rPr>
                <w:rFonts w:hint="eastAsia"/>
              </w:rPr>
              <w:t>／時以下になる構造</w:t>
            </w:r>
          </w:p>
        </w:tc>
        <w:tc>
          <w:tcPr>
            <w:tcW w:w="4565" w:type="dxa"/>
            <w:gridSpan w:val="2"/>
            <w:tcBorders>
              <w:top w:val="single" w:sz="4" w:space="0" w:color="auto"/>
              <w:bottom w:val="single" w:sz="4" w:space="0" w:color="auto"/>
            </w:tcBorders>
            <w:vAlign w:val="center"/>
          </w:tcPr>
          <w:p w14:paraId="5DF72EE1" w14:textId="77777777" w:rsidR="00972E28" w:rsidRPr="00611EDF" w:rsidRDefault="00972E28">
            <w:pPr>
              <w:spacing w:line="210" w:lineRule="exact"/>
              <w:ind w:left="80" w:right="80"/>
              <w:jc w:val="center"/>
              <w:rPr>
                <w:rFonts w:hint="eastAsia"/>
              </w:rPr>
            </w:pPr>
            <w:r w:rsidRPr="00611EDF">
              <w:rPr>
                <w:rFonts w:hint="eastAsia"/>
                <w:spacing w:val="420"/>
              </w:rPr>
              <w:t>有・</w:t>
            </w:r>
            <w:r w:rsidRPr="00611EDF">
              <w:rPr>
                <w:rFonts w:hint="eastAsia"/>
              </w:rPr>
              <w:t>無</w:t>
            </w:r>
          </w:p>
        </w:tc>
      </w:tr>
      <w:tr w:rsidR="00972E28" w:rsidRPr="00611EDF" w14:paraId="5C764C0D" w14:textId="77777777">
        <w:tblPrEx>
          <w:tblCellMar>
            <w:top w:w="0" w:type="dxa"/>
            <w:left w:w="0" w:type="dxa"/>
            <w:bottom w:w="0" w:type="dxa"/>
            <w:right w:w="0" w:type="dxa"/>
          </w:tblCellMar>
        </w:tblPrEx>
        <w:trPr>
          <w:cantSplit/>
          <w:trHeight w:hRule="exact" w:val="420"/>
        </w:trPr>
        <w:tc>
          <w:tcPr>
            <w:tcW w:w="1050" w:type="dxa"/>
            <w:vMerge/>
            <w:tcBorders>
              <w:top w:val="nil"/>
              <w:bottom w:val="nil"/>
            </w:tcBorders>
            <w:vAlign w:val="center"/>
          </w:tcPr>
          <w:p w14:paraId="7B26C43A" w14:textId="77777777" w:rsidR="00972E28" w:rsidRPr="00611EDF" w:rsidRDefault="00972E28">
            <w:pPr>
              <w:spacing w:line="210" w:lineRule="exact"/>
              <w:ind w:left="80" w:right="80"/>
              <w:rPr>
                <w:rFonts w:hint="eastAsia"/>
              </w:rPr>
            </w:pPr>
          </w:p>
        </w:tc>
        <w:tc>
          <w:tcPr>
            <w:tcW w:w="380" w:type="dxa"/>
            <w:vMerge/>
            <w:tcBorders>
              <w:top w:val="nil"/>
              <w:bottom w:val="nil"/>
            </w:tcBorders>
            <w:vAlign w:val="center"/>
          </w:tcPr>
          <w:p w14:paraId="1942DEFB" w14:textId="77777777" w:rsidR="00972E28" w:rsidRPr="00611EDF" w:rsidRDefault="00972E28">
            <w:pPr>
              <w:spacing w:line="210" w:lineRule="exact"/>
              <w:ind w:left="80" w:right="80"/>
              <w:rPr>
                <w:rFonts w:hint="eastAsia"/>
              </w:rPr>
            </w:pPr>
          </w:p>
        </w:tc>
        <w:tc>
          <w:tcPr>
            <w:tcW w:w="1705" w:type="dxa"/>
            <w:gridSpan w:val="4"/>
            <w:vMerge w:val="restart"/>
            <w:tcBorders>
              <w:top w:val="single" w:sz="4" w:space="0" w:color="auto"/>
              <w:bottom w:val="nil"/>
            </w:tcBorders>
            <w:vAlign w:val="center"/>
          </w:tcPr>
          <w:p w14:paraId="35710B0A" w14:textId="77777777" w:rsidR="00972E28" w:rsidRPr="00611EDF" w:rsidRDefault="00972E28">
            <w:pPr>
              <w:spacing w:line="210" w:lineRule="exact"/>
              <w:ind w:left="80" w:right="80"/>
              <w:jc w:val="distribute"/>
              <w:rPr>
                <w:rFonts w:hint="eastAsia"/>
              </w:rPr>
            </w:pPr>
            <w:r w:rsidRPr="00611EDF">
              <w:rPr>
                <w:rFonts w:hint="eastAsia"/>
              </w:rPr>
              <w:t>線源収納容器</w:t>
            </w:r>
          </w:p>
        </w:tc>
        <w:tc>
          <w:tcPr>
            <w:tcW w:w="2480" w:type="dxa"/>
            <w:gridSpan w:val="3"/>
            <w:tcBorders>
              <w:top w:val="single" w:sz="4" w:space="0" w:color="auto"/>
              <w:bottom w:val="single" w:sz="4" w:space="0" w:color="auto"/>
            </w:tcBorders>
            <w:vAlign w:val="center"/>
          </w:tcPr>
          <w:p w14:paraId="4CC15FE4" w14:textId="77777777" w:rsidR="00972E28" w:rsidRPr="00611EDF" w:rsidRDefault="00972E28">
            <w:pPr>
              <w:spacing w:line="210" w:lineRule="exact"/>
              <w:ind w:left="80" w:right="80"/>
              <w:jc w:val="distribute"/>
              <w:rPr>
                <w:rFonts w:hint="eastAsia"/>
              </w:rPr>
            </w:pPr>
            <w:r w:rsidRPr="00611EDF">
              <w:rPr>
                <w:rFonts w:hint="eastAsia"/>
              </w:rPr>
              <w:t>耐火構造</w:t>
            </w:r>
          </w:p>
        </w:tc>
        <w:tc>
          <w:tcPr>
            <w:tcW w:w="4565" w:type="dxa"/>
            <w:gridSpan w:val="2"/>
            <w:tcBorders>
              <w:top w:val="single" w:sz="4" w:space="0" w:color="auto"/>
              <w:bottom w:val="single" w:sz="4" w:space="0" w:color="auto"/>
            </w:tcBorders>
            <w:vAlign w:val="center"/>
          </w:tcPr>
          <w:p w14:paraId="31887ED4" w14:textId="77777777" w:rsidR="00972E28" w:rsidRPr="00611EDF" w:rsidRDefault="00972E28">
            <w:pPr>
              <w:spacing w:line="210" w:lineRule="exact"/>
              <w:ind w:left="80" w:right="80"/>
              <w:jc w:val="center"/>
              <w:rPr>
                <w:rFonts w:hint="eastAsia"/>
              </w:rPr>
            </w:pPr>
            <w:r w:rsidRPr="00611EDF">
              <w:rPr>
                <w:rFonts w:hint="eastAsia"/>
                <w:spacing w:val="420"/>
              </w:rPr>
              <w:t>有・</w:t>
            </w:r>
            <w:r w:rsidRPr="00611EDF">
              <w:rPr>
                <w:rFonts w:hint="eastAsia"/>
              </w:rPr>
              <w:t>無</w:t>
            </w:r>
          </w:p>
        </w:tc>
      </w:tr>
      <w:tr w:rsidR="00972E28" w:rsidRPr="00611EDF" w14:paraId="2B475E82" w14:textId="77777777">
        <w:tblPrEx>
          <w:tblCellMar>
            <w:top w:w="0" w:type="dxa"/>
            <w:left w:w="0" w:type="dxa"/>
            <w:bottom w:w="0" w:type="dxa"/>
            <w:right w:w="0" w:type="dxa"/>
          </w:tblCellMar>
        </w:tblPrEx>
        <w:trPr>
          <w:cantSplit/>
          <w:trHeight w:hRule="exact" w:val="1220"/>
        </w:trPr>
        <w:tc>
          <w:tcPr>
            <w:tcW w:w="1050" w:type="dxa"/>
            <w:vMerge/>
            <w:tcBorders>
              <w:top w:val="nil"/>
              <w:bottom w:val="nil"/>
            </w:tcBorders>
            <w:vAlign w:val="center"/>
          </w:tcPr>
          <w:p w14:paraId="4150820A" w14:textId="77777777" w:rsidR="00972E28" w:rsidRPr="00611EDF" w:rsidRDefault="00972E28">
            <w:pPr>
              <w:spacing w:line="210" w:lineRule="exact"/>
              <w:ind w:left="80" w:right="80"/>
              <w:rPr>
                <w:rFonts w:hint="eastAsia"/>
              </w:rPr>
            </w:pPr>
          </w:p>
        </w:tc>
        <w:tc>
          <w:tcPr>
            <w:tcW w:w="380" w:type="dxa"/>
            <w:vMerge/>
            <w:tcBorders>
              <w:top w:val="nil"/>
              <w:bottom w:val="nil"/>
            </w:tcBorders>
            <w:vAlign w:val="center"/>
          </w:tcPr>
          <w:p w14:paraId="48998203" w14:textId="77777777" w:rsidR="00972E28" w:rsidRPr="00611EDF" w:rsidRDefault="00972E28">
            <w:pPr>
              <w:spacing w:line="210" w:lineRule="exact"/>
              <w:ind w:left="80" w:right="80"/>
              <w:rPr>
                <w:rFonts w:hint="eastAsia"/>
              </w:rPr>
            </w:pPr>
          </w:p>
        </w:tc>
        <w:tc>
          <w:tcPr>
            <w:tcW w:w="1705" w:type="dxa"/>
            <w:gridSpan w:val="4"/>
            <w:vMerge/>
            <w:tcBorders>
              <w:top w:val="nil"/>
              <w:bottom w:val="single" w:sz="4" w:space="0" w:color="auto"/>
            </w:tcBorders>
            <w:vAlign w:val="center"/>
          </w:tcPr>
          <w:p w14:paraId="441D98C3" w14:textId="77777777" w:rsidR="00972E28" w:rsidRPr="00611EDF" w:rsidRDefault="00972E28">
            <w:pPr>
              <w:spacing w:line="210" w:lineRule="exact"/>
              <w:ind w:left="80" w:right="80"/>
              <w:rPr>
                <w:rFonts w:hint="eastAsia"/>
              </w:rPr>
            </w:pPr>
          </w:p>
        </w:tc>
        <w:tc>
          <w:tcPr>
            <w:tcW w:w="2480" w:type="dxa"/>
            <w:gridSpan w:val="3"/>
            <w:tcBorders>
              <w:top w:val="single" w:sz="4" w:space="0" w:color="auto"/>
              <w:bottom w:val="single" w:sz="4" w:space="0" w:color="auto"/>
            </w:tcBorders>
            <w:vAlign w:val="center"/>
          </w:tcPr>
          <w:p w14:paraId="3E7A4B5B" w14:textId="77777777" w:rsidR="00972E28" w:rsidRPr="00611EDF" w:rsidRDefault="00972E28">
            <w:pPr>
              <w:ind w:left="80" w:right="80"/>
              <w:rPr>
                <w:rFonts w:hint="eastAsia"/>
              </w:rPr>
            </w:pPr>
            <w:r w:rsidRPr="00611EDF">
              <w:rPr>
                <w:rFonts w:hint="eastAsia"/>
              </w:rPr>
              <w:t>線源を容易に取り外すことができず，かつ，線源が脱落するおそれのない構造</w:t>
            </w:r>
          </w:p>
        </w:tc>
        <w:tc>
          <w:tcPr>
            <w:tcW w:w="4565" w:type="dxa"/>
            <w:gridSpan w:val="2"/>
            <w:tcBorders>
              <w:top w:val="single" w:sz="4" w:space="0" w:color="auto"/>
              <w:bottom w:val="single" w:sz="4" w:space="0" w:color="auto"/>
            </w:tcBorders>
            <w:vAlign w:val="center"/>
          </w:tcPr>
          <w:p w14:paraId="74A9A5B7" w14:textId="77777777" w:rsidR="00972E28" w:rsidRPr="00611EDF" w:rsidRDefault="00972E28">
            <w:pPr>
              <w:spacing w:line="210" w:lineRule="exact"/>
              <w:ind w:left="80" w:right="80"/>
              <w:jc w:val="center"/>
              <w:rPr>
                <w:rFonts w:hint="eastAsia"/>
              </w:rPr>
            </w:pPr>
            <w:r w:rsidRPr="00611EDF">
              <w:rPr>
                <w:rFonts w:hint="eastAsia"/>
                <w:spacing w:val="420"/>
              </w:rPr>
              <w:t>有・</w:t>
            </w:r>
            <w:r w:rsidRPr="00611EDF">
              <w:rPr>
                <w:rFonts w:hint="eastAsia"/>
              </w:rPr>
              <w:t>無</w:t>
            </w:r>
          </w:p>
        </w:tc>
      </w:tr>
      <w:tr w:rsidR="00972E28" w:rsidRPr="00611EDF" w14:paraId="795F9681" w14:textId="77777777">
        <w:tblPrEx>
          <w:tblCellMar>
            <w:top w:w="0" w:type="dxa"/>
            <w:left w:w="0" w:type="dxa"/>
            <w:bottom w:w="0" w:type="dxa"/>
            <w:right w:w="0" w:type="dxa"/>
          </w:tblCellMar>
        </w:tblPrEx>
        <w:trPr>
          <w:cantSplit/>
          <w:trHeight w:hRule="exact" w:val="670"/>
        </w:trPr>
        <w:tc>
          <w:tcPr>
            <w:tcW w:w="1050" w:type="dxa"/>
            <w:vMerge/>
            <w:tcBorders>
              <w:top w:val="nil"/>
              <w:bottom w:val="nil"/>
            </w:tcBorders>
            <w:vAlign w:val="center"/>
          </w:tcPr>
          <w:p w14:paraId="6C0172F9" w14:textId="77777777" w:rsidR="00972E28" w:rsidRPr="00611EDF" w:rsidRDefault="00972E28">
            <w:pPr>
              <w:spacing w:line="210" w:lineRule="exact"/>
              <w:ind w:left="80" w:right="80"/>
              <w:rPr>
                <w:rFonts w:hint="eastAsia"/>
              </w:rPr>
            </w:pPr>
          </w:p>
        </w:tc>
        <w:tc>
          <w:tcPr>
            <w:tcW w:w="380" w:type="dxa"/>
            <w:vMerge/>
            <w:tcBorders>
              <w:top w:val="nil"/>
              <w:bottom w:val="single" w:sz="4" w:space="0" w:color="auto"/>
            </w:tcBorders>
            <w:vAlign w:val="center"/>
          </w:tcPr>
          <w:p w14:paraId="0EA49AD1" w14:textId="77777777" w:rsidR="00972E28" w:rsidRPr="00611EDF" w:rsidRDefault="00972E28">
            <w:pPr>
              <w:spacing w:line="210" w:lineRule="exact"/>
              <w:ind w:left="80" w:right="80"/>
              <w:rPr>
                <w:rFonts w:hint="eastAsia"/>
              </w:rPr>
            </w:pPr>
          </w:p>
        </w:tc>
        <w:tc>
          <w:tcPr>
            <w:tcW w:w="4185" w:type="dxa"/>
            <w:gridSpan w:val="7"/>
            <w:tcBorders>
              <w:top w:val="single" w:sz="4" w:space="0" w:color="auto"/>
              <w:bottom w:val="single" w:sz="4" w:space="0" w:color="auto"/>
            </w:tcBorders>
            <w:vAlign w:val="center"/>
          </w:tcPr>
          <w:p w14:paraId="5BD40E2E" w14:textId="77777777" w:rsidR="00972E28" w:rsidRPr="00611EDF" w:rsidRDefault="00972E28">
            <w:pPr>
              <w:ind w:left="80" w:right="80"/>
              <w:rPr>
                <w:rFonts w:hint="eastAsia"/>
              </w:rPr>
            </w:pPr>
            <w:r w:rsidRPr="00611EDF">
              <w:rPr>
                <w:rFonts w:hint="eastAsia"/>
              </w:rPr>
              <w:t>機器表面に放射線障害の防止に必要な注意事項の掲示</w:t>
            </w:r>
          </w:p>
        </w:tc>
        <w:tc>
          <w:tcPr>
            <w:tcW w:w="4565" w:type="dxa"/>
            <w:gridSpan w:val="2"/>
            <w:tcBorders>
              <w:top w:val="single" w:sz="4" w:space="0" w:color="auto"/>
              <w:bottom w:val="single" w:sz="4" w:space="0" w:color="auto"/>
            </w:tcBorders>
            <w:vAlign w:val="center"/>
          </w:tcPr>
          <w:p w14:paraId="7130D4C6" w14:textId="77777777" w:rsidR="00972E28" w:rsidRPr="00611EDF" w:rsidRDefault="00972E28">
            <w:pPr>
              <w:spacing w:line="210" w:lineRule="exact"/>
              <w:ind w:left="80" w:right="80"/>
              <w:jc w:val="center"/>
              <w:rPr>
                <w:rFonts w:hint="eastAsia"/>
              </w:rPr>
            </w:pPr>
            <w:r w:rsidRPr="00611EDF">
              <w:rPr>
                <w:rFonts w:hint="eastAsia"/>
                <w:spacing w:val="420"/>
              </w:rPr>
              <w:t>有・</w:t>
            </w:r>
            <w:r w:rsidRPr="00611EDF">
              <w:rPr>
                <w:rFonts w:hint="eastAsia"/>
              </w:rPr>
              <w:t>無</w:t>
            </w:r>
          </w:p>
        </w:tc>
      </w:tr>
      <w:tr w:rsidR="00972E28" w:rsidRPr="00611EDF" w14:paraId="2AB6C20D" w14:textId="77777777">
        <w:tblPrEx>
          <w:tblCellMar>
            <w:top w:w="0" w:type="dxa"/>
            <w:left w:w="0" w:type="dxa"/>
            <w:bottom w:w="0" w:type="dxa"/>
            <w:right w:w="0" w:type="dxa"/>
          </w:tblCellMar>
        </w:tblPrEx>
        <w:trPr>
          <w:cantSplit/>
          <w:trHeight w:hRule="exact" w:val="670"/>
        </w:trPr>
        <w:tc>
          <w:tcPr>
            <w:tcW w:w="1050" w:type="dxa"/>
            <w:vMerge/>
            <w:tcBorders>
              <w:top w:val="nil"/>
              <w:bottom w:val="nil"/>
            </w:tcBorders>
            <w:vAlign w:val="center"/>
          </w:tcPr>
          <w:p w14:paraId="631DC653" w14:textId="77777777" w:rsidR="00972E28" w:rsidRPr="00611EDF" w:rsidRDefault="00972E28">
            <w:pPr>
              <w:spacing w:line="210" w:lineRule="exact"/>
              <w:ind w:left="80" w:right="80"/>
              <w:rPr>
                <w:rFonts w:hint="eastAsia"/>
              </w:rPr>
            </w:pPr>
          </w:p>
        </w:tc>
        <w:tc>
          <w:tcPr>
            <w:tcW w:w="380" w:type="dxa"/>
            <w:vMerge w:val="restart"/>
            <w:tcBorders>
              <w:top w:val="single" w:sz="4" w:space="0" w:color="auto"/>
              <w:bottom w:val="nil"/>
            </w:tcBorders>
            <w:textDirection w:val="tbRlV"/>
            <w:vAlign w:val="center"/>
          </w:tcPr>
          <w:p w14:paraId="084E5AE9" w14:textId="77777777" w:rsidR="00972E28" w:rsidRPr="00611EDF" w:rsidRDefault="00972E28">
            <w:pPr>
              <w:spacing w:line="210" w:lineRule="exact"/>
              <w:ind w:left="80" w:right="80"/>
              <w:jc w:val="center"/>
              <w:rPr>
                <w:rFonts w:hint="eastAsia"/>
              </w:rPr>
            </w:pPr>
            <w:r w:rsidRPr="00611EDF">
              <w:rPr>
                <w:rFonts w:hint="eastAsia"/>
                <w:spacing w:val="40"/>
              </w:rPr>
              <w:t>ガスクロマトグラフ用ＥＣ</w:t>
            </w:r>
            <w:r w:rsidRPr="00611EDF">
              <w:rPr>
                <w:rFonts w:hint="eastAsia"/>
              </w:rPr>
              <w:t>Ｄ</w:t>
            </w:r>
          </w:p>
        </w:tc>
        <w:tc>
          <w:tcPr>
            <w:tcW w:w="4185" w:type="dxa"/>
            <w:gridSpan w:val="7"/>
            <w:tcBorders>
              <w:top w:val="single" w:sz="4" w:space="0" w:color="auto"/>
              <w:bottom w:val="single" w:sz="4" w:space="0" w:color="auto"/>
            </w:tcBorders>
            <w:vAlign w:val="center"/>
          </w:tcPr>
          <w:p w14:paraId="410260AE" w14:textId="77777777" w:rsidR="00972E28" w:rsidRPr="00611EDF" w:rsidRDefault="00972E28">
            <w:pPr>
              <w:ind w:left="80" w:right="80"/>
              <w:rPr>
                <w:rFonts w:hint="eastAsia"/>
              </w:rPr>
            </w:pPr>
            <w:r w:rsidRPr="00611EDF">
              <w:rPr>
                <w:rFonts w:hint="eastAsia"/>
              </w:rPr>
              <w:t>装備する放射性同位元素の数量が</w:t>
            </w:r>
            <w:r w:rsidRPr="00611EDF">
              <w:t>740MBq</w:t>
            </w:r>
            <w:r w:rsidRPr="00611EDF">
              <w:rPr>
                <w:rFonts w:hint="eastAsia"/>
              </w:rPr>
              <w:t>以下</w:t>
            </w:r>
          </w:p>
        </w:tc>
        <w:tc>
          <w:tcPr>
            <w:tcW w:w="4565" w:type="dxa"/>
            <w:gridSpan w:val="2"/>
            <w:tcBorders>
              <w:top w:val="single" w:sz="4" w:space="0" w:color="auto"/>
              <w:bottom w:val="single" w:sz="4" w:space="0" w:color="auto"/>
            </w:tcBorders>
            <w:vAlign w:val="center"/>
          </w:tcPr>
          <w:p w14:paraId="1343CA5B" w14:textId="77777777" w:rsidR="00972E28" w:rsidRPr="00611EDF" w:rsidRDefault="00972E28">
            <w:pPr>
              <w:spacing w:line="210" w:lineRule="exact"/>
              <w:ind w:left="80" w:right="80"/>
              <w:jc w:val="center"/>
              <w:rPr>
                <w:rFonts w:hint="eastAsia"/>
              </w:rPr>
            </w:pPr>
            <w:r w:rsidRPr="00611EDF">
              <w:rPr>
                <w:rFonts w:hint="eastAsia"/>
                <w:spacing w:val="420"/>
              </w:rPr>
              <w:t>適・</w:t>
            </w:r>
            <w:r w:rsidRPr="00611EDF">
              <w:rPr>
                <w:rFonts w:hint="eastAsia"/>
              </w:rPr>
              <w:t>否</w:t>
            </w:r>
          </w:p>
        </w:tc>
      </w:tr>
      <w:tr w:rsidR="00972E28" w:rsidRPr="00611EDF" w14:paraId="38E298F5" w14:textId="77777777">
        <w:tblPrEx>
          <w:tblCellMar>
            <w:top w:w="0" w:type="dxa"/>
            <w:left w:w="0" w:type="dxa"/>
            <w:bottom w:w="0" w:type="dxa"/>
            <w:right w:w="0" w:type="dxa"/>
          </w:tblCellMar>
        </w:tblPrEx>
        <w:trPr>
          <w:cantSplit/>
          <w:trHeight w:hRule="exact" w:val="670"/>
        </w:trPr>
        <w:tc>
          <w:tcPr>
            <w:tcW w:w="1050" w:type="dxa"/>
            <w:vMerge/>
            <w:tcBorders>
              <w:top w:val="nil"/>
              <w:bottom w:val="nil"/>
            </w:tcBorders>
            <w:vAlign w:val="center"/>
          </w:tcPr>
          <w:p w14:paraId="403F4104" w14:textId="77777777" w:rsidR="00972E28" w:rsidRPr="00611EDF" w:rsidRDefault="00972E28">
            <w:pPr>
              <w:spacing w:line="210" w:lineRule="exact"/>
              <w:ind w:left="80" w:right="80"/>
              <w:rPr>
                <w:rFonts w:hint="eastAsia"/>
              </w:rPr>
            </w:pPr>
          </w:p>
        </w:tc>
        <w:tc>
          <w:tcPr>
            <w:tcW w:w="380" w:type="dxa"/>
            <w:vMerge/>
            <w:tcBorders>
              <w:top w:val="nil"/>
              <w:bottom w:val="nil"/>
            </w:tcBorders>
            <w:vAlign w:val="center"/>
          </w:tcPr>
          <w:p w14:paraId="55AE1D8E" w14:textId="77777777" w:rsidR="00972E28" w:rsidRPr="00611EDF" w:rsidRDefault="00972E28">
            <w:pPr>
              <w:spacing w:line="210" w:lineRule="exact"/>
              <w:ind w:left="80" w:right="80"/>
              <w:rPr>
                <w:rFonts w:hint="eastAsia"/>
              </w:rPr>
            </w:pPr>
          </w:p>
        </w:tc>
        <w:tc>
          <w:tcPr>
            <w:tcW w:w="4185" w:type="dxa"/>
            <w:gridSpan w:val="7"/>
            <w:tcBorders>
              <w:top w:val="single" w:sz="4" w:space="0" w:color="auto"/>
              <w:bottom w:val="single" w:sz="4" w:space="0" w:color="auto"/>
            </w:tcBorders>
            <w:vAlign w:val="center"/>
          </w:tcPr>
          <w:p w14:paraId="13B0A808" w14:textId="77777777" w:rsidR="00972E28" w:rsidRPr="00611EDF" w:rsidRDefault="00972E28">
            <w:pPr>
              <w:ind w:left="80" w:right="80"/>
              <w:rPr>
                <w:rFonts w:hint="eastAsia"/>
              </w:rPr>
            </w:pPr>
            <w:r w:rsidRPr="00611EDF">
              <w:rPr>
                <w:rFonts w:hint="eastAsia"/>
              </w:rPr>
              <w:t>機器表面の実効線量率が</w:t>
            </w:r>
            <w:r w:rsidRPr="00611EDF">
              <w:t>600nSv</w:t>
            </w:r>
            <w:r w:rsidRPr="00611EDF">
              <w:rPr>
                <w:rFonts w:hint="eastAsia"/>
              </w:rPr>
              <w:t>／時以下になる構造</w:t>
            </w:r>
          </w:p>
        </w:tc>
        <w:tc>
          <w:tcPr>
            <w:tcW w:w="4565" w:type="dxa"/>
            <w:gridSpan w:val="2"/>
            <w:tcBorders>
              <w:top w:val="single" w:sz="4" w:space="0" w:color="auto"/>
              <w:bottom w:val="single" w:sz="4" w:space="0" w:color="auto"/>
            </w:tcBorders>
            <w:vAlign w:val="center"/>
          </w:tcPr>
          <w:p w14:paraId="7B2AED68" w14:textId="77777777" w:rsidR="00972E28" w:rsidRPr="00611EDF" w:rsidRDefault="00972E28">
            <w:pPr>
              <w:spacing w:line="210" w:lineRule="exact"/>
              <w:ind w:left="80" w:right="80"/>
              <w:jc w:val="center"/>
              <w:rPr>
                <w:rFonts w:hint="eastAsia"/>
              </w:rPr>
            </w:pPr>
            <w:r w:rsidRPr="00611EDF">
              <w:rPr>
                <w:rFonts w:hint="eastAsia"/>
                <w:spacing w:val="420"/>
              </w:rPr>
              <w:t>有・</w:t>
            </w:r>
            <w:r w:rsidRPr="00611EDF">
              <w:rPr>
                <w:rFonts w:hint="eastAsia"/>
              </w:rPr>
              <w:t>無</w:t>
            </w:r>
          </w:p>
        </w:tc>
      </w:tr>
      <w:tr w:rsidR="00972E28" w:rsidRPr="00611EDF" w14:paraId="0FA0745B" w14:textId="77777777">
        <w:tblPrEx>
          <w:tblCellMar>
            <w:top w:w="0" w:type="dxa"/>
            <w:left w:w="0" w:type="dxa"/>
            <w:bottom w:w="0" w:type="dxa"/>
            <w:right w:w="0" w:type="dxa"/>
          </w:tblCellMar>
        </w:tblPrEx>
        <w:trPr>
          <w:cantSplit/>
          <w:trHeight w:hRule="exact" w:val="420"/>
        </w:trPr>
        <w:tc>
          <w:tcPr>
            <w:tcW w:w="1050" w:type="dxa"/>
            <w:vMerge/>
            <w:tcBorders>
              <w:top w:val="nil"/>
              <w:bottom w:val="nil"/>
            </w:tcBorders>
            <w:vAlign w:val="center"/>
          </w:tcPr>
          <w:p w14:paraId="6812B150" w14:textId="77777777" w:rsidR="00972E28" w:rsidRPr="00611EDF" w:rsidRDefault="00972E28">
            <w:pPr>
              <w:spacing w:line="210" w:lineRule="exact"/>
              <w:ind w:left="80" w:right="80"/>
              <w:rPr>
                <w:rFonts w:hint="eastAsia"/>
              </w:rPr>
            </w:pPr>
          </w:p>
        </w:tc>
        <w:tc>
          <w:tcPr>
            <w:tcW w:w="380" w:type="dxa"/>
            <w:vMerge/>
            <w:tcBorders>
              <w:top w:val="nil"/>
              <w:bottom w:val="nil"/>
            </w:tcBorders>
            <w:vAlign w:val="center"/>
          </w:tcPr>
          <w:p w14:paraId="302940C0" w14:textId="77777777" w:rsidR="00972E28" w:rsidRPr="00611EDF" w:rsidRDefault="00972E28">
            <w:pPr>
              <w:spacing w:line="210" w:lineRule="exact"/>
              <w:ind w:left="80" w:right="80"/>
              <w:rPr>
                <w:rFonts w:hint="eastAsia"/>
              </w:rPr>
            </w:pPr>
          </w:p>
        </w:tc>
        <w:tc>
          <w:tcPr>
            <w:tcW w:w="380" w:type="dxa"/>
            <w:vMerge w:val="restart"/>
            <w:tcBorders>
              <w:top w:val="single" w:sz="4" w:space="0" w:color="auto"/>
              <w:bottom w:val="nil"/>
            </w:tcBorders>
            <w:textDirection w:val="tbRlV"/>
            <w:vAlign w:val="center"/>
          </w:tcPr>
          <w:p w14:paraId="39A5D4CD" w14:textId="77777777" w:rsidR="00972E28" w:rsidRPr="00611EDF" w:rsidRDefault="00972E28">
            <w:pPr>
              <w:spacing w:line="210" w:lineRule="exact"/>
              <w:ind w:left="80" w:right="80"/>
              <w:jc w:val="center"/>
              <w:rPr>
                <w:rFonts w:hint="eastAsia"/>
              </w:rPr>
            </w:pPr>
            <w:r w:rsidRPr="00611EDF">
              <w:rPr>
                <w:rFonts w:hint="eastAsia"/>
                <w:spacing w:val="20"/>
              </w:rPr>
              <w:t>線源収納容</w:t>
            </w:r>
            <w:r w:rsidRPr="00611EDF">
              <w:rPr>
                <w:rFonts w:hint="eastAsia"/>
              </w:rPr>
              <w:t>器</w:t>
            </w:r>
          </w:p>
        </w:tc>
        <w:tc>
          <w:tcPr>
            <w:tcW w:w="3805" w:type="dxa"/>
            <w:gridSpan w:val="6"/>
            <w:tcBorders>
              <w:top w:val="single" w:sz="4" w:space="0" w:color="auto"/>
              <w:bottom w:val="single" w:sz="4" w:space="0" w:color="auto"/>
            </w:tcBorders>
            <w:vAlign w:val="center"/>
          </w:tcPr>
          <w:p w14:paraId="29E18827" w14:textId="77777777" w:rsidR="00972E28" w:rsidRPr="00611EDF" w:rsidRDefault="00972E28">
            <w:pPr>
              <w:spacing w:line="210" w:lineRule="exact"/>
              <w:ind w:left="80" w:right="80"/>
              <w:jc w:val="distribute"/>
              <w:rPr>
                <w:rFonts w:hint="eastAsia"/>
              </w:rPr>
            </w:pPr>
            <w:r w:rsidRPr="00611EDF">
              <w:rPr>
                <w:rFonts w:hint="eastAsia"/>
              </w:rPr>
              <w:t>耐火構造</w:t>
            </w:r>
          </w:p>
        </w:tc>
        <w:tc>
          <w:tcPr>
            <w:tcW w:w="4565" w:type="dxa"/>
            <w:gridSpan w:val="2"/>
            <w:tcBorders>
              <w:top w:val="single" w:sz="4" w:space="0" w:color="auto"/>
              <w:bottom w:val="single" w:sz="4" w:space="0" w:color="auto"/>
            </w:tcBorders>
            <w:vAlign w:val="center"/>
          </w:tcPr>
          <w:p w14:paraId="4C31052D" w14:textId="77777777" w:rsidR="00972E28" w:rsidRPr="00611EDF" w:rsidRDefault="00972E28">
            <w:pPr>
              <w:spacing w:line="210" w:lineRule="exact"/>
              <w:ind w:left="80" w:right="80"/>
              <w:jc w:val="center"/>
              <w:rPr>
                <w:rFonts w:hint="eastAsia"/>
              </w:rPr>
            </w:pPr>
            <w:r w:rsidRPr="00611EDF">
              <w:rPr>
                <w:rFonts w:hint="eastAsia"/>
                <w:spacing w:val="420"/>
              </w:rPr>
              <w:t>有・</w:t>
            </w:r>
            <w:r w:rsidRPr="00611EDF">
              <w:rPr>
                <w:rFonts w:hint="eastAsia"/>
              </w:rPr>
              <w:t>無</w:t>
            </w:r>
          </w:p>
        </w:tc>
      </w:tr>
      <w:tr w:rsidR="00972E28" w:rsidRPr="00611EDF" w14:paraId="10F824F3" w14:textId="77777777">
        <w:tblPrEx>
          <w:tblCellMar>
            <w:top w:w="0" w:type="dxa"/>
            <w:left w:w="0" w:type="dxa"/>
            <w:bottom w:w="0" w:type="dxa"/>
            <w:right w:w="0" w:type="dxa"/>
          </w:tblCellMar>
        </w:tblPrEx>
        <w:trPr>
          <w:cantSplit/>
          <w:trHeight w:hRule="exact" w:val="960"/>
        </w:trPr>
        <w:tc>
          <w:tcPr>
            <w:tcW w:w="1050" w:type="dxa"/>
            <w:vMerge/>
            <w:tcBorders>
              <w:top w:val="nil"/>
              <w:bottom w:val="nil"/>
            </w:tcBorders>
            <w:vAlign w:val="center"/>
          </w:tcPr>
          <w:p w14:paraId="199C74D8" w14:textId="77777777" w:rsidR="00972E28" w:rsidRPr="00611EDF" w:rsidRDefault="00972E28">
            <w:pPr>
              <w:spacing w:line="210" w:lineRule="exact"/>
              <w:ind w:left="80" w:right="80"/>
              <w:rPr>
                <w:rFonts w:hint="eastAsia"/>
              </w:rPr>
            </w:pPr>
          </w:p>
        </w:tc>
        <w:tc>
          <w:tcPr>
            <w:tcW w:w="380" w:type="dxa"/>
            <w:vMerge/>
            <w:tcBorders>
              <w:top w:val="nil"/>
              <w:bottom w:val="nil"/>
            </w:tcBorders>
            <w:vAlign w:val="center"/>
          </w:tcPr>
          <w:p w14:paraId="223B3546" w14:textId="77777777" w:rsidR="00972E28" w:rsidRPr="00611EDF" w:rsidRDefault="00972E28">
            <w:pPr>
              <w:spacing w:line="210" w:lineRule="exact"/>
              <w:ind w:left="80" w:right="80"/>
              <w:rPr>
                <w:rFonts w:hint="eastAsia"/>
              </w:rPr>
            </w:pPr>
          </w:p>
        </w:tc>
        <w:tc>
          <w:tcPr>
            <w:tcW w:w="380" w:type="dxa"/>
            <w:vMerge/>
            <w:tcBorders>
              <w:top w:val="nil"/>
              <w:bottom w:val="nil"/>
            </w:tcBorders>
            <w:vAlign w:val="center"/>
          </w:tcPr>
          <w:p w14:paraId="547777C0" w14:textId="77777777" w:rsidR="00972E28" w:rsidRPr="00611EDF" w:rsidRDefault="00972E28">
            <w:pPr>
              <w:spacing w:line="210" w:lineRule="exact"/>
              <w:ind w:left="80" w:right="80"/>
              <w:rPr>
                <w:rFonts w:hint="eastAsia"/>
              </w:rPr>
            </w:pPr>
          </w:p>
        </w:tc>
        <w:tc>
          <w:tcPr>
            <w:tcW w:w="3805" w:type="dxa"/>
            <w:gridSpan w:val="6"/>
            <w:tcBorders>
              <w:top w:val="single" w:sz="4" w:space="0" w:color="auto"/>
              <w:bottom w:val="single" w:sz="4" w:space="0" w:color="auto"/>
            </w:tcBorders>
            <w:vAlign w:val="center"/>
          </w:tcPr>
          <w:p w14:paraId="0639D8DF" w14:textId="77777777" w:rsidR="00972E28" w:rsidRPr="00611EDF" w:rsidRDefault="00972E28">
            <w:pPr>
              <w:ind w:left="80" w:right="80"/>
              <w:rPr>
                <w:rFonts w:hint="eastAsia"/>
              </w:rPr>
            </w:pPr>
            <w:r w:rsidRPr="00611EDF">
              <w:rPr>
                <w:rFonts w:hint="eastAsia"/>
              </w:rPr>
              <w:t>線源を容易に取り外すことができず，かつ，線源が脱落するおそれのない構造</w:t>
            </w:r>
          </w:p>
        </w:tc>
        <w:tc>
          <w:tcPr>
            <w:tcW w:w="4565" w:type="dxa"/>
            <w:gridSpan w:val="2"/>
            <w:tcBorders>
              <w:top w:val="single" w:sz="4" w:space="0" w:color="auto"/>
              <w:bottom w:val="single" w:sz="4" w:space="0" w:color="auto"/>
            </w:tcBorders>
            <w:vAlign w:val="center"/>
          </w:tcPr>
          <w:p w14:paraId="74418780" w14:textId="77777777" w:rsidR="00972E28" w:rsidRPr="00611EDF" w:rsidRDefault="00972E28">
            <w:pPr>
              <w:spacing w:line="210" w:lineRule="exact"/>
              <w:ind w:left="80" w:right="80"/>
              <w:jc w:val="center"/>
              <w:rPr>
                <w:rFonts w:hint="eastAsia"/>
              </w:rPr>
            </w:pPr>
            <w:r w:rsidRPr="00611EDF">
              <w:rPr>
                <w:rFonts w:hint="eastAsia"/>
                <w:spacing w:val="420"/>
              </w:rPr>
              <w:t>有・</w:t>
            </w:r>
            <w:r w:rsidRPr="00611EDF">
              <w:rPr>
                <w:rFonts w:hint="eastAsia"/>
              </w:rPr>
              <w:t>無</w:t>
            </w:r>
          </w:p>
        </w:tc>
      </w:tr>
      <w:tr w:rsidR="00972E28" w:rsidRPr="00611EDF" w14:paraId="50CF85DA" w14:textId="77777777">
        <w:tblPrEx>
          <w:tblCellMar>
            <w:top w:w="0" w:type="dxa"/>
            <w:left w:w="0" w:type="dxa"/>
            <w:bottom w:w="0" w:type="dxa"/>
            <w:right w:w="0" w:type="dxa"/>
          </w:tblCellMar>
        </w:tblPrEx>
        <w:trPr>
          <w:cantSplit/>
          <w:trHeight w:hRule="exact" w:val="670"/>
        </w:trPr>
        <w:tc>
          <w:tcPr>
            <w:tcW w:w="1050" w:type="dxa"/>
            <w:vMerge/>
            <w:tcBorders>
              <w:top w:val="nil"/>
              <w:bottom w:val="nil"/>
            </w:tcBorders>
            <w:vAlign w:val="center"/>
          </w:tcPr>
          <w:p w14:paraId="1AAE440A" w14:textId="77777777" w:rsidR="00972E28" w:rsidRPr="00611EDF" w:rsidRDefault="00972E28">
            <w:pPr>
              <w:spacing w:line="210" w:lineRule="exact"/>
              <w:ind w:left="80" w:right="80"/>
              <w:rPr>
                <w:rFonts w:hint="eastAsia"/>
              </w:rPr>
            </w:pPr>
          </w:p>
        </w:tc>
        <w:tc>
          <w:tcPr>
            <w:tcW w:w="380" w:type="dxa"/>
            <w:vMerge/>
            <w:tcBorders>
              <w:top w:val="nil"/>
              <w:bottom w:val="nil"/>
            </w:tcBorders>
            <w:vAlign w:val="center"/>
          </w:tcPr>
          <w:p w14:paraId="2A74EB3B" w14:textId="77777777" w:rsidR="00972E28" w:rsidRPr="00611EDF" w:rsidRDefault="00972E28">
            <w:pPr>
              <w:spacing w:line="210" w:lineRule="exact"/>
              <w:ind w:left="80" w:right="80"/>
              <w:rPr>
                <w:rFonts w:hint="eastAsia"/>
              </w:rPr>
            </w:pPr>
          </w:p>
        </w:tc>
        <w:tc>
          <w:tcPr>
            <w:tcW w:w="380" w:type="dxa"/>
            <w:vMerge/>
            <w:tcBorders>
              <w:top w:val="nil"/>
              <w:bottom w:val="nil"/>
            </w:tcBorders>
            <w:vAlign w:val="center"/>
          </w:tcPr>
          <w:p w14:paraId="627107BB" w14:textId="77777777" w:rsidR="00972E28" w:rsidRPr="00611EDF" w:rsidRDefault="00972E28">
            <w:pPr>
              <w:spacing w:line="210" w:lineRule="exact"/>
              <w:ind w:left="80" w:right="80"/>
              <w:rPr>
                <w:rFonts w:hint="eastAsia"/>
              </w:rPr>
            </w:pPr>
          </w:p>
        </w:tc>
        <w:tc>
          <w:tcPr>
            <w:tcW w:w="3805" w:type="dxa"/>
            <w:gridSpan w:val="6"/>
            <w:tcBorders>
              <w:top w:val="single" w:sz="4" w:space="0" w:color="auto"/>
              <w:bottom w:val="single" w:sz="4" w:space="0" w:color="auto"/>
            </w:tcBorders>
            <w:vAlign w:val="center"/>
          </w:tcPr>
          <w:p w14:paraId="25426DD9" w14:textId="77777777" w:rsidR="00972E28" w:rsidRPr="00611EDF" w:rsidRDefault="00972E28">
            <w:pPr>
              <w:ind w:left="80" w:right="80"/>
              <w:rPr>
                <w:rFonts w:hint="eastAsia"/>
              </w:rPr>
            </w:pPr>
            <w:r w:rsidRPr="00611EDF">
              <w:rPr>
                <w:rFonts w:hint="eastAsia"/>
              </w:rPr>
              <w:t>導入口および排出口のキャップ等による密閉構造</w:t>
            </w:r>
          </w:p>
        </w:tc>
        <w:tc>
          <w:tcPr>
            <w:tcW w:w="4565" w:type="dxa"/>
            <w:gridSpan w:val="2"/>
            <w:tcBorders>
              <w:top w:val="single" w:sz="4" w:space="0" w:color="auto"/>
              <w:bottom w:val="single" w:sz="4" w:space="0" w:color="auto"/>
            </w:tcBorders>
            <w:vAlign w:val="center"/>
          </w:tcPr>
          <w:p w14:paraId="007CDA4E" w14:textId="77777777" w:rsidR="00972E28" w:rsidRPr="00611EDF" w:rsidRDefault="00972E28">
            <w:pPr>
              <w:spacing w:line="210" w:lineRule="exact"/>
              <w:ind w:left="80" w:right="80"/>
              <w:jc w:val="center"/>
              <w:rPr>
                <w:rFonts w:hint="eastAsia"/>
              </w:rPr>
            </w:pPr>
            <w:r w:rsidRPr="00611EDF">
              <w:rPr>
                <w:rFonts w:hint="eastAsia"/>
                <w:spacing w:val="420"/>
              </w:rPr>
              <w:t>有・</w:t>
            </w:r>
            <w:r w:rsidRPr="00611EDF">
              <w:rPr>
                <w:rFonts w:hint="eastAsia"/>
              </w:rPr>
              <w:t>無</w:t>
            </w:r>
          </w:p>
        </w:tc>
      </w:tr>
      <w:tr w:rsidR="00972E28" w:rsidRPr="00611EDF" w14:paraId="5CBE801D" w14:textId="77777777">
        <w:tblPrEx>
          <w:tblCellMar>
            <w:top w:w="0" w:type="dxa"/>
            <w:left w:w="0" w:type="dxa"/>
            <w:bottom w:w="0" w:type="dxa"/>
            <w:right w:w="0" w:type="dxa"/>
          </w:tblCellMar>
        </w:tblPrEx>
        <w:trPr>
          <w:cantSplit/>
          <w:trHeight w:hRule="exact" w:val="420"/>
        </w:trPr>
        <w:tc>
          <w:tcPr>
            <w:tcW w:w="1050" w:type="dxa"/>
            <w:vMerge/>
            <w:tcBorders>
              <w:top w:val="nil"/>
              <w:bottom w:val="nil"/>
            </w:tcBorders>
            <w:vAlign w:val="center"/>
          </w:tcPr>
          <w:p w14:paraId="444ED9C8" w14:textId="77777777" w:rsidR="00972E28" w:rsidRPr="00611EDF" w:rsidRDefault="00972E28">
            <w:pPr>
              <w:spacing w:line="210" w:lineRule="exact"/>
              <w:ind w:left="80" w:right="80"/>
              <w:rPr>
                <w:rFonts w:hint="eastAsia"/>
              </w:rPr>
            </w:pPr>
          </w:p>
        </w:tc>
        <w:tc>
          <w:tcPr>
            <w:tcW w:w="380" w:type="dxa"/>
            <w:vMerge/>
            <w:tcBorders>
              <w:top w:val="nil"/>
              <w:bottom w:val="nil"/>
            </w:tcBorders>
            <w:vAlign w:val="center"/>
          </w:tcPr>
          <w:p w14:paraId="2005ADF1" w14:textId="77777777" w:rsidR="00972E28" w:rsidRPr="00611EDF" w:rsidRDefault="00972E28">
            <w:pPr>
              <w:spacing w:line="210" w:lineRule="exact"/>
              <w:ind w:left="80" w:right="80"/>
              <w:rPr>
                <w:rFonts w:hint="eastAsia"/>
              </w:rPr>
            </w:pPr>
          </w:p>
        </w:tc>
        <w:tc>
          <w:tcPr>
            <w:tcW w:w="380" w:type="dxa"/>
            <w:vMerge/>
            <w:tcBorders>
              <w:top w:val="nil"/>
              <w:bottom w:val="nil"/>
            </w:tcBorders>
            <w:vAlign w:val="center"/>
          </w:tcPr>
          <w:p w14:paraId="14EEB9B1" w14:textId="77777777" w:rsidR="00972E28" w:rsidRPr="00611EDF" w:rsidRDefault="00972E28">
            <w:pPr>
              <w:spacing w:line="210" w:lineRule="exact"/>
              <w:ind w:left="80" w:right="80"/>
              <w:rPr>
                <w:rFonts w:hint="eastAsia"/>
              </w:rPr>
            </w:pPr>
          </w:p>
        </w:tc>
        <w:tc>
          <w:tcPr>
            <w:tcW w:w="3805" w:type="dxa"/>
            <w:gridSpan w:val="6"/>
            <w:tcBorders>
              <w:top w:val="single" w:sz="4" w:space="0" w:color="auto"/>
              <w:bottom w:val="nil"/>
            </w:tcBorders>
            <w:vAlign w:val="center"/>
          </w:tcPr>
          <w:p w14:paraId="25566530" w14:textId="77777777" w:rsidR="00972E28" w:rsidRPr="00611EDF" w:rsidRDefault="00972E28">
            <w:pPr>
              <w:spacing w:line="210" w:lineRule="exact"/>
              <w:ind w:left="80" w:right="80"/>
              <w:jc w:val="distribute"/>
              <w:rPr>
                <w:rFonts w:hint="eastAsia"/>
              </w:rPr>
            </w:pPr>
            <w:r w:rsidRPr="00611EDF">
              <w:rPr>
                <w:rFonts w:hint="eastAsia"/>
              </w:rPr>
              <w:t>ねじ等による機器への固定構造</w:t>
            </w:r>
          </w:p>
        </w:tc>
        <w:tc>
          <w:tcPr>
            <w:tcW w:w="4565" w:type="dxa"/>
            <w:gridSpan w:val="2"/>
            <w:tcBorders>
              <w:top w:val="single" w:sz="4" w:space="0" w:color="auto"/>
              <w:bottom w:val="nil"/>
            </w:tcBorders>
            <w:vAlign w:val="center"/>
          </w:tcPr>
          <w:p w14:paraId="7E74AA84" w14:textId="77777777" w:rsidR="00972E28" w:rsidRPr="00611EDF" w:rsidRDefault="00972E28">
            <w:pPr>
              <w:spacing w:line="210" w:lineRule="exact"/>
              <w:ind w:left="80" w:right="80"/>
              <w:jc w:val="center"/>
              <w:rPr>
                <w:rFonts w:hint="eastAsia"/>
              </w:rPr>
            </w:pPr>
            <w:r w:rsidRPr="00611EDF">
              <w:rPr>
                <w:rFonts w:hint="eastAsia"/>
                <w:spacing w:val="420"/>
              </w:rPr>
              <w:t>有・</w:t>
            </w:r>
            <w:r w:rsidRPr="00611EDF">
              <w:rPr>
                <w:rFonts w:hint="eastAsia"/>
              </w:rPr>
              <w:t>無</w:t>
            </w:r>
          </w:p>
        </w:tc>
      </w:tr>
      <w:tr w:rsidR="00972E28" w:rsidRPr="00611EDF" w14:paraId="5783EDE3" w14:textId="77777777">
        <w:tblPrEx>
          <w:tblCellMar>
            <w:top w:w="0" w:type="dxa"/>
            <w:left w:w="0" w:type="dxa"/>
            <w:bottom w:w="0" w:type="dxa"/>
            <w:right w:w="0" w:type="dxa"/>
          </w:tblCellMar>
        </w:tblPrEx>
        <w:trPr>
          <w:cantSplit/>
          <w:trHeight w:hRule="exact" w:val="670"/>
        </w:trPr>
        <w:tc>
          <w:tcPr>
            <w:tcW w:w="1050" w:type="dxa"/>
            <w:vMerge/>
            <w:tcBorders>
              <w:top w:val="nil"/>
              <w:bottom w:val="nil"/>
            </w:tcBorders>
            <w:vAlign w:val="center"/>
          </w:tcPr>
          <w:p w14:paraId="1345C39C" w14:textId="77777777" w:rsidR="00972E28" w:rsidRPr="00611EDF" w:rsidRDefault="00972E28">
            <w:pPr>
              <w:spacing w:line="210" w:lineRule="exact"/>
              <w:ind w:left="80" w:right="80"/>
              <w:rPr>
                <w:rFonts w:hint="eastAsia"/>
              </w:rPr>
            </w:pPr>
          </w:p>
        </w:tc>
        <w:tc>
          <w:tcPr>
            <w:tcW w:w="380" w:type="dxa"/>
            <w:vMerge/>
            <w:tcBorders>
              <w:top w:val="nil"/>
              <w:bottom w:val="nil"/>
            </w:tcBorders>
            <w:vAlign w:val="center"/>
          </w:tcPr>
          <w:p w14:paraId="766E00CD" w14:textId="77777777" w:rsidR="00972E28" w:rsidRPr="00611EDF" w:rsidRDefault="00972E28">
            <w:pPr>
              <w:spacing w:line="210" w:lineRule="exact"/>
              <w:ind w:left="80" w:right="80"/>
              <w:rPr>
                <w:rFonts w:hint="eastAsia"/>
              </w:rPr>
            </w:pPr>
          </w:p>
        </w:tc>
        <w:tc>
          <w:tcPr>
            <w:tcW w:w="4185" w:type="dxa"/>
            <w:gridSpan w:val="7"/>
            <w:tcBorders>
              <w:top w:val="single" w:sz="4" w:space="0" w:color="auto"/>
              <w:bottom w:val="nil"/>
            </w:tcBorders>
            <w:vAlign w:val="center"/>
          </w:tcPr>
          <w:p w14:paraId="75219D19" w14:textId="77777777" w:rsidR="00972E28" w:rsidRPr="00611EDF" w:rsidRDefault="00972E28">
            <w:pPr>
              <w:ind w:left="80" w:right="80"/>
              <w:rPr>
                <w:rFonts w:hint="eastAsia"/>
              </w:rPr>
            </w:pPr>
            <w:r w:rsidRPr="00611EDF">
              <w:rPr>
                <w:rFonts w:hint="eastAsia"/>
              </w:rPr>
              <w:t>機器表面に放射線障害の防止に必要な注意事項の掲示</w:t>
            </w:r>
          </w:p>
        </w:tc>
        <w:tc>
          <w:tcPr>
            <w:tcW w:w="4565" w:type="dxa"/>
            <w:gridSpan w:val="2"/>
            <w:tcBorders>
              <w:top w:val="single" w:sz="4" w:space="0" w:color="auto"/>
              <w:bottom w:val="nil"/>
            </w:tcBorders>
            <w:vAlign w:val="center"/>
          </w:tcPr>
          <w:p w14:paraId="2594C630" w14:textId="77777777" w:rsidR="00972E28" w:rsidRPr="00611EDF" w:rsidRDefault="00972E28">
            <w:pPr>
              <w:spacing w:line="210" w:lineRule="exact"/>
              <w:ind w:left="80" w:right="80"/>
              <w:jc w:val="center"/>
              <w:rPr>
                <w:rFonts w:hint="eastAsia"/>
              </w:rPr>
            </w:pPr>
            <w:r w:rsidRPr="00611EDF">
              <w:rPr>
                <w:rFonts w:hint="eastAsia"/>
                <w:spacing w:val="420"/>
              </w:rPr>
              <w:t>有・</w:t>
            </w:r>
            <w:r w:rsidRPr="00611EDF">
              <w:rPr>
                <w:rFonts w:hint="eastAsia"/>
              </w:rPr>
              <w:t>無</w:t>
            </w:r>
          </w:p>
        </w:tc>
      </w:tr>
      <w:tr w:rsidR="00972E28" w:rsidRPr="00611EDF" w14:paraId="346A8FD9" w14:textId="77777777">
        <w:tblPrEx>
          <w:tblCellMar>
            <w:top w:w="0" w:type="dxa"/>
            <w:left w:w="0" w:type="dxa"/>
            <w:bottom w:w="0" w:type="dxa"/>
            <w:right w:w="0" w:type="dxa"/>
          </w:tblCellMar>
        </w:tblPrEx>
        <w:trPr>
          <w:cantSplit/>
          <w:trHeight w:hRule="exact" w:val="700"/>
        </w:trPr>
        <w:tc>
          <w:tcPr>
            <w:tcW w:w="1050" w:type="dxa"/>
            <w:vMerge w:val="restart"/>
            <w:tcBorders>
              <w:top w:val="nil"/>
              <w:bottom w:val="nil"/>
            </w:tcBorders>
            <w:textDirection w:val="tbRlV"/>
            <w:vAlign w:val="center"/>
          </w:tcPr>
          <w:p w14:paraId="7B49FE1E" w14:textId="77777777" w:rsidR="00972E28" w:rsidRPr="00611EDF" w:rsidRDefault="00972E28">
            <w:pPr>
              <w:ind w:left="80" w:right="80"/>
              <w:rPr>
                <w:rFonts w:hint="eastAsia"/>
              </w:rPr>
            </w:pPr>
            <w:r w:rsidRPr="00611EDF">
              <w:rPr>
                <w:rFonts w:hint="eastAsia"/>
                <w:spacing w:val="20"/>
              </w:rPr>
              <w:lastRenderedPageBreak/>
              <w:t>設備および予防措置の概</w:t>
            </w:r>
            <w:r w:rsidRPr="00611EDF">
              <w:rPr>
                <w:rFonts w:hint="eastAsia"/>
              </w:rPr>
              <w:t>要</w:t>
            </w:r>
          </w:p>
        </w:tc>
        <w:tc>
          <w:tcPr>
            <w:tcW w:w="380" w:type="dxa"/>
            <w:vMerge w:val="restart"/>
            <w:tcBorders>
              <w:top w:val="single" w:sz="4" w:space="0" w:color="auto"/>
              <w:bottom w:val="nil"/>
            </w:tcBorders>
            <w:textDirection w:val="tbRlV"/>
            <w:vAlign w:val="center"/>
          </w:tcPr>
          <w:p w14:paraId="60A6D13D" w14:textId="77777777" w:rsidR="00972E28" w:rsidRPr="00611EDF" w:rsidRDefault="00972E28">
            <w:pPr>
              <w:ind w:left="80" w:right="80"/>
              <w:jc w:val="center"/>
              <w:rPr>
                <w:rFonts w:hint="eastAsia"/>
              </w:rPr>
            </w:pPr>
            <w:r w:rsidRPr="00611EDF">
              <w:rPr>
                <w:rFonts w:hint="eastAsia"/>
                <w:spacing w:val="20"/>
              </w:rPr>
              <w:t>輸血用血液照射装</w:t>
            </w:r>
            <w:r w:rsidRPr="00611EDF">
              <w:rPr>
                <w:rFonts w:hint="eastAsia"/>
              </w:rPr>
              <w:t>置</w:t>
            </w:r>
          </w:p>
        </w:tc>
        <w:tc>
          <w:tcPr>
            <w:tcW w:w="4185" w:type="dxa"/>
            <w:gridSpan w:val="7"/>
            <w:tcBorders>
              <w:top w:val="single" w:sz="4" w:space="0" w:color="auto"/>
              <w:bottom w:val="single" w:sz="4" w:space="0" w:color="auto"/>
            </w:tcBorders>
            <w:vAlign w:val="center"/>
          </w:tcPr>
          <w:p w14:paraId="7AB5F33D" w14:textId="77777777" w:rsidR="00972E28" w:rsidRPr="00611EDF" w:rsidRDefault="00972E28">
            <w:pPr>
              <w:ind w:left="80" w:right="80"/>
              <w:rPr>
                <w:rFonts w:hint="eastAsia"/>
              </w:rPr>
            </w:pPr>
            <w:r w:rsidRPr="00611EDF">
              <w:rPr>
                <w:rFonts w:hint="eastAsia"/>
              </w:rPr>
              <w:t>装備する放射性同位元素の数量が</w:t>
            </w:r>
            <w:r w:rsidRPr="00611EDF">
              <w:t>200TBq</w:t>
            </w:r>
            <w:r w:rsidRPr="00611EDF">
              <w:rPr>
                <w:rFonts w:hint="eastAsia"/>
              </w:rPr>
              <w:t>以下</w:t>
            </w:r>
          </w:p>
        </w:tc>
        <w:tc>
          <w:tcPr>
            <w:tcW w:w="4565" w:type="dxa"/>
            <w:gridSpan w:val="2"/>
            <w:tcBorders>
              <w:top w:val="single" w:sz="4" w:space="0" w:color="auto"/>
              <w:bottom w:val="single" w:sz="4" w:space="0" w:color="auto"/>
            </w:tcBorders>
            <w:vAlign w:val="center"/>
          </w:tcPr>
          <w:p w14:paraId="31416272" w14:textId="77777777" w:rsidR="00972E28" w:rsidRPr="00611EDF" w:rsidRDefault="00972E28">
            <w:pPr>
              <w:spacing w:line="210" w:lineRule="exact"/>
              <w:ind w:left="80" w:right="80"/>
              <w:jc w:val="center"/>
              <w:rPr>
                <w:rFonts w:hint="eastAsia"/>
              </w:rPr>
            </w:pPr>
            <w:r w:rsidRPr="00611EDF">
              <w:rPr>
                <w:rFonts w:hint="eastAsia"/>
                <w:spacing w:val="420"/>
              </w:rPr>
              <w:t>適・</w:t>
            </w:r>
            <w:r w:rsidRPr="00611EDF">
              <w:rPr>
                <w:rFonts w:hint="eastAsia"/>
              </w:rPr>
              <w:t>否</w:t>
            </w:r>
          </w:p>
        </w:tc>
      </w:tr>
      <w:tr w:rsidR="00972E28" w:rsidRPr="00611EDF" w14:paraId="3D642BD7" w14:textId="77777777">
        <w:tblPrEx>
          <w:tblCellMar>
            <w:top w:w="0" w:type="dxa"/>
            <w:left w:w="0" w:type="dxa"/>
            <w:bottom w:w="0" w:type="dxa"/>
            <w:right w:w="0" w:type="dxa"/>
          </w:tblCellMar>
        </w:tblPrEx>
        <w:trPr>
          <w:cantSplit/>
          <w:trHeight w:hRule="exact" w:val="700"/>
        </w:trPr>
        <w:tc>
          <w:tcPr>
            <w:tcW w:w="1050" w:type="dxa"/>
            <w:vMerge/>
            <w:tcBorders>
              <w:top w:val="nil"/>
              <w:bottom w:val="nil"/>
            </w:tcBorders>
            <w:vAlign w:val="center"/>
          </w:tcPr>
          <w:p w14:paraId="771D48E7" w14:textId="77777777" w:rsidR="00972E28" w:rsidRPr="00611EDF" w:rsidRDefault="00972E28">
            <w:pPr>
              <w:ind w:left="80" w:right="80"/>
              <w:rPr>
                <w:rFonts w:hint="eastAsia"/>
              </w:rPr>
            </w:pPr>
          </w:p>
        </w:tc>
        <w:tc>
          <w:tcPr>
            <w:tcW w:w="380" w:type="dxa"/>
            <w:vMerge/>
            <w:tcBorders>
              <w:top w:val="nil"/>
              <w:bottom w:val="nil"/>
            </w:tcBorders>
            <w:vAlign w:val="center"/>
          </w:tcPr>
          <w:p w14:paraId="3982B44A" w14:textId="77777777" w:rsidR="00972E28" w:rsidRPr="00611EDF" w:rsidRDefault="00972E28">
            <w:pPr>
              <w:ind w:left="80" w:right="80"/>
              <w:rPr>
                <w:rFonts w:hint="eastAsia"/>
              </w:rPr>
            </w:pPr>
          </w:p>
        </w:tc>
        <w:tc>
          <w:tcPr>
            <w:tcW w:w="4185" w:type="dxa"/>
            <w:gridSpan w:val="7"/>
            <w:tcBorders>
              <w:top w:val="nil"/>
              <w:bottom w:val="single" w:sz="4" w:space="0" w:color="auto"/>
            </w:tcBorders>
            <w:vAlign w:val="center"/>
          </w:tcPr>
          <w:p w14:paraId="664B43C9" w14:textId="77777777" w:rsidR="00972E28" w:rsidRPr="00611EDF" w:rsidRDefault="00972E28">
            <w:pPr>
              <w:ind w:left="80" w:right="80"/>
              <w:rPr>
                <w:rFonts w:hint="eastAsia"/>
              </w:rPr>
            </w:pPr>
            <w:r w:rsidRPr="00611EDF">
              <w:rPr>
                <w:rFonts w:hint="eastAsia"/>
              </w:rPr>
              <w:t>機器から1mの距離における実効線量率が6μ</w:t>
            </w:r>
            <w:r w:rsidRPr="00611EDF">
              <w:t>Sv</w:t>
            </w:r>
            <w:r w:rsidRPr="00611EDF">
              <w:rPr>
                <w:rFonts w:hint="eastAsia"/>
              </w:rPr>
              <w:t>／時以下になる構造</w:t>
            </w:r>
          </w:p>
        </w:tc>
        <w:tc>
          <w:tcPr>
            <w:tcW w:w="4565" w:type="dxa"/>
            <w:gridSpan w:val="2"/>
            <w:tcBorders>
              <w:top w:val="nil"/>
              <w:bottom w:val="single" w:sz="4" w:space="0" w:color="auto"/>
            </w:tcBorders>
            <w:vAlign w:val="center"/>
          </w:tcPr>
          <w:p w14:paraId="70746C1B" w14:textId="77777777" w:rsidR="00972E28" w:rsidRPr="00611EDF" w:rsidRDefault="00972E28">
            <w:pPr>
              <w:spacing w:line="210" w:lineRule="exact"/>
              <w:ind w:left="80" w:right="80"/>
              <w:jc w:val="center"/>
              <w:rPr>
                <w:rFonts w:hint="eastAsia"/>
              </w:rPr>
            </w:pPr>
            <w:r w:rsidRPr="00611EDF">
              <w:rPr>
                <w:rFonts w:hint="eastAsia"/>
                <w:spacing w:val="420"/>
              </w:rPr>
              <w:t>有・</w:t>
            </w:r>
            <w:r w:rsidRPr="00611EDF">
              <w:rPr>
                <w:rFonts w:hint="eastAsia"/>
              </w:rPr>
              <w:t>無</w:t>
            </w:r>
          </w:p>
        </w:tc>
      </w:tr>
      <w:tr w:rsidR="00972E28" w:rsidRPr="00611EDF" w14:paraId="749B895E" w14:textId="77777777">
        <w:tblPrEx>
          <w:tblCellMar>
            <w:top w:w="0" w:type="dxa"/>
            <w:left w:w="0" w:type="dxa"/>
            <w:bottom w:w="0" w:type="dxa"/>
            <w:right w:w="0" w:type="dxa"/>
          </w:tblCellMar>
        </w:tblPrEx>
        <w:trPr>
          <w:cantSplit/>
          <w:trHeight w:hRule="exact" w:val="420"/>
        </w:trPr>
        <w:tc>
          <w:tcPr>
            <w:tcW w:w="1050" w:type="dxa"/>
            <w:vMerge/>
            <w:tcBorders>
              <w:top w:val="nil"/>
              <w:bottom w:val="nil"/>
            </w:tcBorders>
            <w:vAlign w:val="center"/>
          </w:tcPr>
          <w:p w14:paraId="46F29D77" w14:textId="77777777" w:rsidR="00972E28" w:rsidRPr="00611EDF" w:rsidRDefault="00972E28">
            <w:pPr>
              <w:ind w:left="80" w:right="80"/>
              <w:rPr>
                <w:rFonts w:hint="eastAsia"/>
              </w:rPr>
            </w:pPr>
          </w:p>
        </w:tc>
        <w:tc>
          <w:tcPr>
            <w:tcW w:w="380" w:type="dxa"/>
            <w:vMerge/>
            <w:tcBorders>
              <w:top w:val="nil"/>
              <w:bottom w:val="nil"/>
            </w:tcBorders>
            <w:vAlign w:val="center"/>
          </w:tcPr>
          <w:p w14:paraId="648FA735" w14:textId="77777777" w:rsidR="00972E28" w:rsidRPr="00611EDF" w:rsidRDefault="00972E28">
            <w:pPr>
              <w:ind w:left="80" w:right="80"/>
              <w:rPr>
                <w:rFonts w:hint="eastAsia"/>
              </w:rPr>
            </w:pPr>
          </w:p>
        </w:tc>
        <w:tc>
          <w:tcPr>
            <w:tcW w:w="380" w:type="dxa"/>
            <w:vMerge w:val="restart"/>
            <w:tcBorders>
              <w:top w:val="nil"/>
              <w:bottom w:val="nil"/>
            </w:tcBorders>
            <w:textDirection w:val="tbRlV"/>
            <w:vAlign w:val="center"/>
          </w:tcPr>
          <w:p w14:paraId="760E994E" w14:textId="77777777" w:rsidR="00972E28" w:rsidRPr="00611EDF" w:rsidRDefault="00972E28">
            <w:pPr>
              <w:ind w:left="80" w:right="80"/>
              <w:jc w:val="center"/>
              <w:rPr>
                <w:rFonts w:hint="eastAsia"/>
              </w:rPr>
            </w:pPr>
            <w:r w:rsidRPr="00611EDF">
              <w:rPr>
                <w:rFonts w:hint="eastAsia"/>
                <w:spacing w:val="20"/>
              </w:rPr>
              <w:t>線源収納容</w:t>
            </w:r>
            <w:r w:rsidRPr="00611EDF">
              <w:rPr>
                <w:rFonts w:hint="eastAsia"/>
              </w:rPr>
              <w:t>器</w:t>
            </w:r>
          </w:p>
        </w:tc>
        <w:tc>
          <w:tcPr>
            <w:tcW w:w="3805" w:type="dxa"/>
            <w:gridSpan w:val="6"/>
            <w:tcBorders>
              <w:top w:val="nil"/>
              <w:bottom w:val="single" w:sz="4" w:space="0" w:color="auto"/>
            </w:tcBorders>
            <w:vAlign w:val="center"/>
          </w:tcPr>
          <w:p w14:paraId="291C4B9C" w14:textId="77777777" w:rsidR="00972E28" w:rsidRPr="00611EDF" w:rsidRDefault="00972E28">
            <w:pPr>
              <w:ind w:left="80" w:right="80"/>
              <w:jc w:val="distribute"/>
              <w:rPr>
                <w:rFonts w:hint="eastAsia"/>
              </w:rPr>
            </w:pPr>
            <w:r w:rsidRPr="00611EDF">
              <w:rPr>
                <w:rFonts w:hint="eastAsia"/>
              </w:rPr>
              <w:t>耐火構造</w:t>
            </w:r>
          </w:p>
        </w:tc>
        <w:tc>
          <w:tcPr>
            <w:tcW w:w="4565" w:type="dxa"/>
            <w:gridSpan w:val="2"/>
            <w:tcBorders>
              <w:top w:val="nil"/>
              <w:bottom w:val="single" w:sz="4" w:space="0" w:color="auto"/>
            </w:tcBorders>
            <w:vAlign w:val="center"/>
          </w:tcPr>
          <w:p w14:paraId="3D8D6654" w14:textId="77777777" w:rsidR="00972E28" w:rsidRPr="00611EDF" w:rsidRDefault="00972E28">
            <w:pPr>
              <w:spacing w:line="210" w:lineRule="exact"/>
              <w:ind w:left="80" w:right="80"/>
              <w:jc w:val="center"/>
              <w:rPr>
                <w:rFonts w:hint="eastAsia"/>
              </w:rPr>
            </w:pPr>
            <w:r w:rsidRPr="00611EDF">
              <w:rPr>
                <w:rFonts w:hint="eastAsia"/>
                <w:spacing w:val="420"/>
              </w:rPr>
              <w:t>有・</w:t>
            </w:r>
            <w:r w:rsidRPr="00611EDF">
              <w:rPr>
                <w:rFonts w:hint="eastAsia"/>
              </w:rPr>
              <w:t>無</w:t>
            </w:r>
          </w:p>
        </w:tc>
      </w:tr>
      <w:tr w:rsidR="00972E28" w:rsidRPr="00611EDF" w14:paraId="427E7D35" w14:textId="77777777">
        <w:tblPrEx>
          <w:tblCellMar>
            <w:top w:w="0" w:type="dxa"/>
            <w:left w:w="0" w:type="dxa"/>
            <w:bottom w:w="0" w:type="dxa"/>
            <w:right w:w="0" w:type="dxa"/>
          </w:tblCellMar>
        </w:tblPrEx>
        <w:trPr>
          <w:cantSplit/>
          <w:trHeight w:hRule="exact" w:val="960"/>
        </w:trPr>
        <w:tc>
          <w:tcPr>
            <w:tcW w:w="1050" w:type="dxa"/>
            <w:vMerge/>
            <w:tcBorders>
              <w:top w:val="nil"/>
              <w:bottom w:val="nil"/>
            </w:tcBorders>
            <w:vAlign w:val="center"/>
          </w:tcPr>
          <w:p w14:paraId="0DF1C7B9" w14:textId="77777777" w:rsidR="00972E28" w:rsidRPr="00611EDF" w:rsidRDefault="00972E28">
            <w:pPr>
              <w:ind w:left="80" w:right="80"/>
              <w:rPr>
                <w:rFonts w:hint="eastAsia"/>
              </w:rPr>
            </w:pPr>
          </w:p>
        </w:tc>
        <w:tc>
          <w:tcPr>
            <w:tcW w:w="380" w:type="dxa"/>
            <w:vMerge/>
            <w:tcBorders>
              <w:top w:val="nil"/>
              <w:bottom w:val="nil"/>
            </w:tcBorders>
            <w:vAlign w:val="center"/>
          </w:tcPr>
          <w:p w14:paraId="0F87BF54" w14:textId="77777777" w:rsidR="00972E28" w:rsidRPr="00611EDF" w:rsidRDefault="00972E28">
            <w:pPr>
              <w:ind w:left="80" w:right="80"/>
              <w:rPr>
                <w:rFonts w:hint="eastAsia"/>
              </w:rPr>
            </w:pPr>
          </w:p>
        </w:tc>
        <w:tc>
          <w:tcPr>
            <w:tcW w:w="380" w:type="dxa"/>
            <w:vMerge/>
            <w:tcBorders>
              <w:top w:val="nil"/>
              <w:bottom w:val="nil"/>
            </w:tcBorders>
            <w:vAlign w:val="center"/>
          </w:tcPr>
          <w:p w14:paraId="65C3B90E" w14:textId="77777777" w:rsidR="00972E28" w:rsidRPr="00611EDF" w:rsidRDefault="00972E28">
            <w:pPr>
              <w:ind w:left="80" w:right="80"/>
              <w:rPr>
                <w:rFonts w:hint="eastAsia"/>
              </w:rPr>
            </w:pPr>
          </w:p>
        </w:tc>
        <w:tc>
          <w:tcPr>
            <w:tcW w:w="3805" w:type="dxa"/>
            <w:gridSpan w:val="6"/>
            <w:tcBorders>
              <w:top w:val="single" w:sz="4" w:space="0" w:color="auto"/>
              <w:bottom w:val="single" w:sz="4" w:space="0" w:color="auto"/>
            </w:tcBorders>
            <w:vAlign w:val="center"/>
          </w:tcPr>
          <w:p w14:paraId="209F2920" w14:textId="77777777" w:rsidR="00972E28" w:rsidRPr="00611EDF" w:rsidRDefault="00972E28">
            <w:pPr>
              <w:ind w:left="80" w:right="80"/>
              <w:rPr>
                <w:rFonts w:hint="eastAsia"/>
              </w:rPr>
            </w:pPr>
            <w:r w:rsidRPr="00611EDF">
              <w:rPr>
                <w:rFonts w:hint="eastAsia"/>
              </w:rPr>
              <w:t>線源を容易に取り外すことができず，かつ，線源が脱落するおそれのない構造</w:t>
            </w:r>
          </w:p>
        </w:tc>
        <w:tc>
          <w:tcPr>
            <w:tcW w:w="4565" w:type="dxa"/>
            <w:gridSpan w:val="2"/>
            <w:tcBorders>
              <w:top w:val="nil"/>
              <w:bottom w:val="single" w:sz="4" w:space="0" w:color="auto"/>
            </w:tcBorders>
            <w:vAlign w:val="center"/>
          </w:tcPr>
          <w:p w14:paraId="14F97EB4" w14:textId="77777777" w:rsidR="00972E28" w:rsidRPr="00611EDF" w:rsidRDefault="00972E28">
            <w:pPr>
              <w:spacing w:line="210" w:lineRule="exact"/>
              <w:ind w:left="80" w:right="80"/>
              <w:jc w:val="center"/>
              <w:rPr>
                <w:rFonts w:hint="eastAsia"/>
              </w:rPr>
            </w:pPr>
            <w:r w:rsidRPr="00611EDF">
              <w:rPr>
                <w:rFonts w:hint="eastAsia"/>
                <w:spacing w:val="420"/>
              </w:rPr>
              <w:t>有・</w:t>
            </w:r>
            <w:r w:rsidRPr="00611EDF">
              <w:rPr>
                <w:rFonts w:hint="eastAsia"/>
              </w:rPr>
              <w:t>無</w:t>
            </w:r>
          </w:p>
        </w:tc>
      </w:tr>
      <w:tr w:rsidR="00972E28" w:rsidRPr="00611EDF" w14:paraId="5606353D" w14:textId="77777777">
        <w:tblPrEx>
          <w:tblCellMar>
            <w:top w:w="0" w:type="dxa"/>
            <w:left w:w="0" w:type="dxa"/>
            <w:bottom w:w="0" w:type="dxa"/>
            <w:right w:w="0" w:type="dxa"/>
          </w:tblCellMar>
        </w:tblPrEx>
        <w:trPr>
          <w:cantSplit/>
          <w:trHeight w:hRule="exact" w:val="700"/>
        </w:trPr>
        <w:tc>
          <w:tcPr>
            <w:tcW w:w="1050" w:type="dxa"/>
            <w:vMerge/>
            <w:tcBorders>
              <w:top w:val="nil"/>
              <w:bottom w:val="nil"/>
            </w:tcBorders>
            <w:vAlign w:val="center"/>
          </w:tcPr>
          <w:p w14:paraId="09962E7A" w14:textId="77777777" w:rsidR="00972E28" w:rsidRPr="00611EDF" w:rsidRDefault="00972E28">
            <w:pPr>
              <w:ind w:left="80" w:right="80"/>
              <w:rPr>
                <w:rFonts w:hint="eastAsia"/>
              </w:rPr>
            </w:pPr>
          </w:p>
        </w:tc>
        <w:tc>
          <w:tcPr>
            <w:tcW w:w="380" w:type="dxa"/>
            <w:vMerge/>
            <w:tcBorders>
              <w:top w:val="nil"/>
              <w:bottom w:val="nil"/>
            </w:tcBorders>
            <w:vAlign w:val="center"/>
          </w:tcPr>
          <w:p w14:paraId="6181B817" w14:textId="77777777" w:rsidR="00972E28" w:rsidRPr="00611EDF" w:rsidRDefault="00972E28">
            <w:pPr>
              <w:ind w:left="80" w:right="80"/>
              <w:rPr>
                <w:rFonts w:hint="eastAsia"/>
              </w:rPr>
            </w:pPr>
          </w:p>
        </w:tc>
        <w:tc>
          <w:tcPr>
            <w:tcW w:w="380" w:type="dxa"/>
            <w:vMerge/>
            <w:tcBorders>
              <w:top w:val="nil"/>
              <w:bottom w:val="nil"/>
            </w:tcBorders>
            <w:vAlign w:val="center"/>
          </w:tcPr>
          <w:p w14:paraId="488025EB" w14:textId="77777777" w:rsidR="00972E28" w:rsidRPr="00611EDF" w:rsidRDefault="00972E28">
            <w:pPr>
              <w:ind w:left="80" w:right="80"/>
              <w:rPr>
                <w:rFonts w:hint="eastAsia"/>
              </w:rPr>
            </w:pPr>
          </w:p>
        </w:tc>
        <w:tc>
          <w:tcPr>
            <w:tcW w:w="3805" w:type="dxa"/>
            <w:gridSpan w:val="6"/>
            <w:tcBorders>
              <w:top w:val="single" w:sz="4" w:space="0" w:color="auto"/>
              <w:bottom w:val="single" w:sz="4" w:space="0" w:color="auto"/>
            </w:tcBorders>
            <w:vAlign w:val="center"/>
          </w:tcPr>
          <w:p w14:paraId="773B80DC" w14:textId="77777777" w:rsidR="00972E28" w:rsidRPr="00611EDF" w:rsidRDefault="00972E28">
            <w:pPr>
              <w:ind w:left="80" w:right="80"/>
              <w:rPr>
                <w:rFonts w:hint="eastAsia"/>
              </w:rPr>
            </w:pPr>
            <w:r w:rsidRPr="00611EDF">
              <w:rPr>
                <w:rFonts w:hint="eastAsia"/>
              </w:rPr>
              <w:t>機器に固定されていて，容易に取り外しができない構造</w:t>
            </w:r>
          </w:p>
        </w:tc>
        <w:tc>
          <w:tcPr>
            <w:tcW w:w="4565" w:type="dxa"/>
            <w:gridSpan w:val="2"/>
            <w:tcBorders>
              <w:top w:val="nil"/>
              <w:bottom w:val="single" w:sz="4" w:space="0" w:color="auto"/>
            </w:tcBorders>
            <w:vAlign w:val="center"/>
          </w:tcPr>
          <w:p w14:paraId="40CB659E" w14:textId="77777777" w:rsidR="00972E28" w:rsidRPr="00611EDF" w:rsidRDefault="00972E28">
            <w:pPr>
              <w:spacing w:line="210" w:lineRule="exact"/>
              <w:ind w:left="80" w:right="80"/>
              <w:jc w:val="center"/>
              <w:rPr>
                <w:rFonts w:hint="eastAsia"/>
              </w:rPr>
            </w:pPr>
            <w:r w:rsidRPr="00611EDF">
              <w:rPr>
                <w:rFonts w:hint="eastAsia"/>
                <w:spacing w:val="420"/>
              </w:rPr>
              <w:t>有・</w:t>
            </w:r>
            <w:r w:rsidRPr="00611EDF">
              <w:rPr>
                <w:rFonts w:hint="eastAsia"/>
              </w:rPr>
              <w:t>無</w:t>
            </w:r>
          </w:p>
        </w:tc>
      </w:tr>
      <w:tr w:rsidR="00972E28" w:rsidRPr="00611EDF" w14:paraId="38931006" w14:textId="77777777">
        <w:tblPrEx>
          <w:tblCellMar>
            <w:top w:w="0" w:type="dxa"/>
            <w:left w:w="0" w:type="dxa"/>
            <w:bottom w:w="0" w:type="dxa"/>
            <w:right w:w="0" w:type="dxa"/>
          </w:tblCellMar>
        </w:tblPrEx>
        <w:trPr>
          <w:cantSplit/>
          <w:trHeight w:hRule="exact" w:val="420"/>
        </w:trPr>
        <w:tc>
          <w:tcPr>
            <w:tcW w:w="1050" w:type="dxa"/>
            <w:vMerge/>
            <w:tcBorders>
              <w:top w:val="nil"/>
              <w:bottom w:val="nil"/>
            </w:tcBorders>
            <w:vAlign w:val="center"/>
          </w:tcPr>
          <w:p w14:paraId="47355301" w14:textId="77777777" w:rsidR="00972E28" w:rsidRPr="00611EDF" w:rsidRDefault="00972E28">
            <w:pPr>
              <w:ind w:left="80" w:right="80"/>
              <w:rPr>
                <w:rFonts w:hint="eastAsia"/>
              </w:rPr>
            </w:pPr>
          </w:p>
        </w:tc>
        <w:tc>
          <w:tcPr>
            <w:tcW w:w="380" w:type="dxa"/>
            <w:vMerge/>
            <w:tcBorders>
              <w:top w:val="nil"/>
              <w:bottom w:val="nil"/>
            </w:tcBorders>
            <w:vAlign w:val="center"/>
          </w:tcPr>
          <w:p w14:paraId="63BE3224" w14:textId="77777777" w:rsidR="00972E28" w:rsidRPr="00611EDF" w:rsidRDefault="00972E28">
            <w:pPr>
              <w:ind w:left="80" w:right="80"/>
              <w:rPr>
                <w:rFonts w:hint="eastAsia"/>
              </w:rPr>
            </w:pPr>
          </w:p>
        </w:tc>
        <w:tc>
          <w:tcPr>
            <w:tcW w:w="380" w:type="dxa"/>
            <w:vMerge/>
            <w:tcBorders>
              <w:top w:val="nil"/>
              <w:bottom w:val="single" w:sz="4" w:space="0" w:color="auto"/>
            </w:tcBorders>
            <w:vAlign w:val="center"/>
          </w:tcPr>
          <w:p w14:paraId="129674AF" w14:textId="77777777" w:rsidR="00972E28" w:rsidRPr="00611EDF" w:rsidRDefault="00972E28">
            <w:pPr>
              <w:ind w:left="80" w:right="80"/>
              <w:rPr>
                <w:rFonts w:hint="eastAsia"/>
              </w:rPr>
            </w:pPr>
          </w:p>
        </w:tc>
        <w:tc>
          <w:tcPr>
            <w:tcW w:w="3805" w:type="dxa"/>
            <w:gridSpan w:val="6"/>
            <w:tcBorders>
              <w:top w:val="single" w:sz="4" w:space="0" w:color="auto"/>
              <w:bottom w:val="single" w:sz="4" w:space="0" w:color="auto"/>
            </w:tcBorders>
            <w:vAlign w:val="center"/>
          </w:tcPr>
          <w:p w14:paraId="31071CBD" w14:textId="77777777" w:rsidR="00972E28" w:rsidRPr="00611EDF" w:rsidRDefault="00972E28">
            <w:pPr>
              <w:ind w:left="80" w:right="80"/>
              <w:jc w:val="distribute"/>
              <w:rPr>
                <w:rFonts w:hint="eastAsia"/>
              </w:rPr>
            </w:pPr>
            <w:r w:rsidRPr="00611EDF">
              <w:rPr>
                <w:rFonts w:hint="eastAsia"/>
              </w:rPr>
              <w:t>機器開口部の開放時の遮へい構造</w:t>
            </w:r>
          </w:p>
        </w:tc>
        <w:tc>
          <w:tcPr>
            <w:tcW w:w="4565" w:type="dxa"/>
            <w:gridSpan w:val="2"/>
            <w:tcBorders>
              <w:top w:val="nil"/>
              <w:bottom w:val="single" w:sz="4" w:space="0" w:color="auto"/>
            </w:tcBorders>
            <w:vAlign w:val="center"/>
          </w:tcPr>
          <w:p w14:paraId="78E65D37" w14:textId="77777777" w:rsidR="00972E28" w:rsidRPr="00611EDF" w:rsidRDefault="00972E28">
            <w:pPr>
              <w:spacing w:line="210" w:lineRule="exact"/>
              <w:ind w:left="80" w:right="80"/>
              <w:jc w:val="center"/>
              <w:rPr>
                <w:rFonts w:hint="eastAsia"/>
              </w:rPr>
            </w:pPr>
            <w:r w:rsidRPr="00611EDF">
              <w:rPr>
                <w:rFonts w:hint="eastAsia"/>
                <w:spacing w:val="420"/>
              </w:rPr>
              <w:t>有・</w:t>
            </w:r>
            <w:r w:rsidRPr="00611EDF">
              <w:rPr>
                <w:rFonts w:hint="eastAsia"/>
              </w:rPr>
              <w:t>無</w:t>
            </w:r>
          </w:p>
        </w:tc>
      </w:tr>
      <w:tr w:rsidR="00972E28" w:rsidRPr="00611EDF" w14:paraId="6D75CDD8" w14:textId="77777777">
        <w:tblPrEx>
          <w:tblCellMar>
            <w:top w:w="0" w:type="dxa"/>
            <w:left w:w="0" w:type="dxa"/>
            <w:bottom w:w="0" w:type="dxa"/>
            <w:right w:w="0" w:type="dxa"/>
          </w:tblCellMar>
        </w:tblPrEx>
        <w:trPr>
          <w:cantSplit/>
          <w:trHeight w:hRule="exact" w:val="420"/>
        </w:trPr>
        <w:tc>
          <w:tcPr>
            <w:tcW w:w="1050" w:type="dxa"/>
            <w:vMerge/>
            <w:tcBorders>
              <w:top w:val="nil"/>
              <w:bottom w:val="nil"/>
            </w:tcBorders>
            <w:vAlign w:val="center"/>
          </w:tcPr>
          <w:p w14:paraId="7CDA988F" w14:textId="77777777" w:rsidR="00972E28" w:rsidRPr="00611EDF" w:rsidRDefault="00972E28">
            <w:pPr>
              <w:ind w:left="80" w:right="80"/>
              <w:rPr>
                <w:rFonts w:hint="eastAsia"/>
              </w:rPr>
            </w:pPr>
          </w:p>
        </w:tc>
        <w:tc>
          <w:tcPr>
            <w:tcW w:w="380" w:type="dxa"/>
            <w:vMerge/>
            <w:tcBorders>
              <w:top w:val="nil"/>
              <w:bottom w:val="nil"/>
            </w:tcBorders>
            <w:vAlign w:val="center"/>
          </w:tcPr>
          <w:p w14:paraId="691B92BE" w14:textId="77777777" w:rsidR="00972E28" w:rsidRPr="00611EDF" w:rsidRDefault="00972E28">
            <w:pPr>
              <w:ind w:left="80" w:right="80"/>
              <w:rPr>
                <w:rFonts w:hint="eastAsia"/>
              </w:rPr>
            </w:pPr>
          </w:p>
        </w:tc>
        <w:tc>
          <w:tcPr>
            <w:tcW w:w="4185" w:type="dxa"/>
            <w:gridSpan w:val="7"/>
            <w:tcBorders>
              <w:top w:val="single" w:sz="4" w:space="0" w:color="auto"/>
              <w:bottom w:val="single" w:sz="4" w:space="0" w:color="auto"/>
            </w:tcBorders>
            <w:vAlign w:val="center"/>
          </w:tcPr>
          <w:p w14:paraId="61D97955" w14:textId="77777777" w:rsidR="00972E28" w:rsidRPr="00611EDF" w:rsidRDefault="00972E28">
            <w:pPr>
              <w:ind w:left="80" w:right="80"/>
              <w:jc w:val="distribute"/>
              <w:rPr>
                <w:rFonts w:hint="eastAsia"/>
              </w:rPr>
            </w:pPr>
            <w:r w:rsidRPr="00611EDF">
              <w:rPr>
                <w:rFonts w:hint="eastAsia"/>
              </w:rPr>
              <w:t>放射線発生時の自動表示装置</w:t>
            </w:r>
          </w:p>
        </w:tc>
        <w:tc>
          <w:tcPr>
            <w:tcW w:w="4565" w:type="dxa"/>
            <w:gridSpan w:val="2"/>
            <w:tcBorders>
              <w:top w:val="nil"/>
              <w:bottom w:val="single" w:sz="4" w:space="0" w:color="auto"/>
            </w:tcBorders>
            <w:vAlign w:val="center"/>
          </w:tcPr>
          <w:p w14:paraId="6F10AAD0" w14:textId="77777777" w:rsidR="00972E28" w:rsidRPr="00611EDF" w:rsidRDefault="00972E28">
            <w:pPr>
              <w:spacing w:line="210" w:lineRule="exact"/>
              <w:ind w:left="80" w:right="80"/>
              <w:jc w:val="center"/>
              <w:rPr>
                <w:rFonts w:hint="eastAsia"/>
              </w:rPr>
            </w:pPr>
            <w:r w:rsidRPr="00611EDF">
              <w:rPr>
                <w:rFonts w:hint="eastAsia"/>
                <w:spacing w:val="420"/>
              </w:rPr>
              <w:t>有・</w:t>
            </w:r>
            <w:r w:rsidRPr="00611EDF">
              <w:rPr>
                <w:rFonts w:hint="eastAsia"/>
              </w:rPr>
              <w:t>無</w:t>
            </w:r>
          </w:p>
        </w:tc>
      </w:tr>
      <w:tr w:rsidR="00972E28" w:rsidRPr="00611EDF" w14:paraId="3D1ED4E3" w14:textId="77777777">
        <w:tblPrEx>
          <w:tblCellMar>
            <w:top w:w="0" w:type="dxa"/>
            <w:left w:w="0" w:type="dxa"/>
            <w:bottom w:w="0" w:type="dxa"/>
            <w:right w:w="0" w:type="dxa"/>
          </w:tblCellMar>
        </w:tblPrEx>
        <w:trPr>
          <w:cantSplit/>
          <w:trHeight w:hRule="exact" w:val="420"/>
        </w:trPr>
        <w:tc>
          <w:tcPr>
            <w:tcW w:w="1050" w:type="dxa"/>
            <w:vMerge/>
            <w:tcBorders>
              <w:top w:val="nil"/>
              <w:bottom w:val="nil"/>
            </w:tcBorders>
            <w:vAlign w:val="center"/>
          </w:tcPr>
          <w:p w14:paraId="5B66C10B" w14:textId="77777777" w:rsidR="00972E28" w:rsidRPr="00611EDF" w:rsidRDefault="00972E28">
            <w:pPr>
              <w:ind w:left="80" w:right="80"/>
              <w:rPr>
                <w:rFonts w:hint="eastAsia"/>
              </w:rPr>
            </w:pPr>
          </w:p>
        </w:tc>
        <w:tc>
          <w:tcPr>
            <w:tcW w:w="380" w:type="dxa"/>
            <w:vMerge/>
            <w:tcBorders>
              <w:top w:val="nil"/>
              <w:bottom w:val="nil"/>
            </w:tcBorders>
            <w:vAlign w:val="center"/>
          </w:tcPr>
          <w:p w14:paraId="10089A4A" w14:textId="77777777" w:rsidR="00972E28" w:rsidRPr="00611EDF" w:rsidRDefault="00972E28">
            <w:pPr>
              <w:ind w:left="80" w:right="80"/>
              <w:rPr>
                <w:rFonts w:hint="eastAsia"/>
              </w:rPr>
            </w:pPr>
          </w:p>
        </w:tc>
        <w:tc>
          <w:tcPr>
            <w:tcW w:w="4185" w:type="dxa"/>
            <w:gridSpan w:val="7"/>
            <w:tcBorders>
              <w:top w:val="single" w:sz="4" w:space="0" w:color="auto"/>
              <w:bottom w:val="single" w:sz="4" w:space="0" w:color="auto"/>
            </w:tcBorders>
            <w:vAlign w:val="center"/>
          </w:tcPr>
          <w:p w14:paraId="3513D3D0" w14:textId="77777777" w:rsidR="00972E28" w:rsidRPr="00611EDF" w:rsidRDefault="00972E28">
            <w:pPr>
              <w:ind w:left="80" w:right="80"/>
              <w:jc w:val="distribute"/>
              <w:rPr>
                <w:rFonts w:hint="eastAsia"/>
              </w:rPr>
            </w:pPr>
            <w:r w:rsidRPr="00611EDF">
              <w:rPr>
                <w:rFonts w:hint="eastAsia"/>
              </w:rPr>
              <w:t>機器開口部のかぎ等の閉鎖設備・器具</w:t>
            </w:r>
          </w:p>
        </w:tc>
        <w:tc>
          <w:tcPr>
            <w:tcW w:w="4565" w:type="dxa"/>
            <w:gridSpan w:val="2"/>
            <w:tcBorders>
              <w:top w:val="nil"/>
              <w:bottom w:val="single" w:sz="4" w:space="0" w:color="auto"/>
            </w:tcBorders>
            <w:vAlign w:val="center"/>
          </w:tcPr>
          <w:p w14:paraId="54B19E9D" w14:textId="77777777" w:rsidR="00972E28" w:rsidRPr="00611EDF" w:rsidRDefault="00972E28">
            <w:pPr>
              <w:spacing w:line="210" w:lineRule="exact"/>
              <w:ind w:left="80" w:right="80"/>
              <w:jc w:val="center"/>
              <w:rPr>
                <w:rFonts w:hint="eastAsia"/>
              </w:rPr>
            </w:pPr>
            <w:r w:rsidRPr="00611EDF">
              <w:rPr>
                <w:rFonts w:hint="eastAsia"/>
                <w:spacing w:val="420"/>
              </w:rPr>
              <w:t>有・</w:t>
            </w:r>
            <w:r w:rsidRPr="00611EDF">
              <w:rPr>
                <w:rFonts w:hint="eastAsia"/>
              </w:rPr>
              <w:t>無</w:t>
            </w:r>
          </w:p>
        </w:tc>
      </w:tr>
      <w:tr w:rsidR="00972E28" w:rsidRPr="00611EDF" w14:paraId="7BD971E1" w14:textId="77777777">
        <w:tblPrEx>
          <w:tblCellMar>
            <w:top w:w="0" w:type="dxa"/>
            <w:left w:w="0" w:type="dxa"/>
            <w:bottom w:w="0" w:type="dxa"/>
            <w:right w:w="0" w:type="dxa"/>
          </w:tblCellMar>
        </w:tblPrEx>
        <w:trPr>
          <w:cantSplit/>
          <w:trHeight w:hRule="exact" w:val="700"/>
        </w:trPr>
        <w:tc>
          <w:tcPr>
            <w:tcW w:w="1050" w:type="dxa"/>
            <w:vMerge/>
            <w:tcBorders>
              <w:top w:val="nil"/>
              <w:bottom w:val="single" w:sz="4" w:space="0" w:color="auto"/>
            </w:tcBorders>
            <w:vAlign w:val="center"/>
          </w:tcPr>
          <w:p w14:paraId="62D9D8DC" w14:textId="77777777" w:rsidR="00972E28" w:rsidRPr="00611EDF" w:rsidRDefault="00972E28">
            <w:pPr>
              <w:ind w:left="80" w:right="80"/>
              <w:rPr>
                <w:rFonts w:hint="eastAsia"/>
              </w:rPr>
            </w:pPr>
          </w:p>
        </w:tc>
        <w:tc>
          <w:tcPr>
            <w:tcW w:w="380" w:type="dxa"/>
            <w:vMerge/>
            <w:tcBorders>
              <w:top w:val="nil"/>
              <w:bottom w:val="single" w:sz="4" w:space="0" w:color="auto"/>
            </w:tcBorders>
            <w:vAlign w:val="center"/>
          </w:tcPr>
          <w:p w14:paraId="5A616C4D" w14:textId="77777777" w:rsidR="00972E28" w:rsidRPr="00611EDF" w:rsidRDefault="00972E28">
            <w:pPr>
              <w:ind w:left="80" w:right="80"/>
              <w:rPr>
                <w:rFonts w:hint="eastAsia"/>
              </w:rPr>
            </w:pPr>
          </w:p>
        </w:tc>
        <w:tc>
          <w:tcPr>
            <w:tcW w:w="4185" w:type="dxa"/>
            <w:gridSpan w:val="7"/>
            <w:tcBorders>
              <w:top w:val="single" w:sz="4" w:space="0" w:color="auto"/>
              <w:bottom w:val="single" w:sz="4" w:space="0" w:color="auto"/>
            </w:tcBorders>
            <w:vAlign w:val="center"/>
          </w:tcPr>
          <w:p w14:paraId="6684B3E4" w14:textId="77777777" w:rsidR="00972E28" w:rsidRPr="00611EDF" w:rsidRDefault="00972E28">
            <w:pPr>
              <w:ind w:left="80" w:right="80"/>
              <w:rPr>
                <w:rFonts w:hint="eastAsia"/>
              </w:rPr>
            </w:pPr>
            <w:r w:rsidRPr="00611EDF">
              <w:rPr>
                <w:rFonts w:hint="eastAsia"/>
              </w:rPr>
              <w:t>機器表面に放射線障害の防止に必要な注意事項の掲示</w:t>
            </w:r>
          </w:p>
        </w:tc>
        <w:tc>
          <w:tcPr>
            <w:tcW w:w="4565" w:type="dxa"/>
            <w:gridSpan w:val="2"/>
            <w:tcBorders>
              <w:top w:val="nil"/>
              <w:bottom w:val="single" w:sz="4" w:space="0" w:color="auto"/>
            </w:tcBorders>
            <w:vAlign w:val="center"/>
          </w:tcPr>
          <w:p w14:paraId="0BF61D94" w14:textId="77777777" w:rsidR="00972E28" w:rsidRPr="00611EDF" w:rsidRDefault="00972E28">
            <w:pPr>
              <w:spacing w:line="210" w:lineRule="exact"/>
              <w:ind w:left="80" w:right="80"/>
              <w:jc w:val="center"/>
              <w:rPr>
                <w:rFonts w:hint="eastAsia"/>
              </w:rPr>
            </w:pPr>
            <w:r w:rsidRPr="00611EDF">
              <w:rPr>
                <w:rFonts w:hint="eastAsia"/>
                <w:spacing w:val="420"/>
              </w:rPr>
              <w:t>有・</w:t>
            </w:r>
            <w:r w:rsidRPr="00611EDF">
              <w:rPr>
                <w:rFonts w:hint="eastAsia"/>
              </w:rPr>
              <w:t>無</w:t>
            </w:r>
          </w:p>
        </w:tc>
      </w:tr>
      <w:tr w:rsidR="00972E28" w:rsidRPr="00611EDF" w14:paraId="1168CCF5" w14:textId="77777777">
        <w:tblPrEx>
          <w:tblCellMar>
            <w:top w:w="0" w:type="dxa"/>
            <w:left w:w="0" w:type="dxa"/>
            <w:bottom w:w="0" w:type="dxa"/>
            <w:right w:w="0" w:type="dxa"/>
          </w:tblCellMar>
        </w:tblPrEx>
        <w:trPr>
          <w:cantSplit/>
          <w:trHeight w:hRule="exact" w:val="420"/>
        </w:trPr>
        <w:tc>
          <w:tcPr>
            <w:tcW w:w="1050" w:type="dxa"/>
            <w:vMerge w:val="restart"/>
            <w:tcBorders>
              <w:top w:val="nil"/>
              <w:bottom w:val="nil"/>
            </w:tcBorders>
            <w:vAlign w:val="center"/>
          </w:tcPr>
          <w:p w14:paraId="5FF2D101" w14:textId="77777777" w:rsidR="00972E28" w:rsidRPr="00611EDF" w:rsidRDefault="00972E28">
            <w:pPr>
              <w:ind w:left="100" w:right="100"/>
              <w:rPr>
                <w:rFonts w:hint="eastAsia"/>
              </w:rPr>
            </w:pPr>
            <w:r w:rsidRPr="00611EDF">
              <w:rPr>
                <w:rFonts w:hint="eastAsia"/>
              </w:rPr>
              <w:t>放射性同位元素装備診療機器使用室の放射線障害の防止に関する構造設備および予防措置の概要</w:t>
            </w:r>
          </w:p>
        </w:tc>
        <w:tc>
          <w:tcPr>
            <w:tcW w:w="4565" w:type="dxa"/>
            <w:gridSpan w:val="8"/>
            <w:tcBorders>
              <w:top w:val="nil"/>
              <w:bottom w:val="single" w:sz="4" w:space="0" w:color="auto"/>
            </w:tcBorders>
            <w:vAlign w:val="center"/>
          </w:tcPr>
          <w:p w14:paraId="0148EE68" w14:textId="77777777" w:rsidR="00972E28" w:rsidRPr="00611EDF" w:rsidRDefault="00972E28">
            <w:pPr>
              <w:ind w:left="80" w:right="80"/>
              <w:jc w:val="distribute"/>
              <w:rPr>
                <w:rFonts w:hint="eastAsia"/>
              </w:rPr>
            </w:pPr>
            <w:r w:rsidRPr="00611EDF">
              <w:rPr>
                <w:rFonts w:hint="eastAsia"/>
              </w:rPr>
              <w:t>使用室名</w:t>
            </w:r>
          </w:p>
        </w:tc>
        <w:tc>
          <w:tcPr>
            <w:tcW w:w="4565" w:type="dxa"/>
            <w:gridSpan w:val="2"/>
            <w:tcBorders>
              <w:top w:val="nil"/>
              <w:bottom w:val="single" w:sz="4" w:space="0" w:color="auto"/>
            </w:tcBorders>
            <w:vAlign w:val="center"/>
          </w:tcPr>
          <w:p w14:paraId="65EEB37E" w14:textId="77777777" w:rsidR="00972E28" w:rsidRPr="00611EDF" w:rsidRDefault="00972E28">
            <w:pPr>
              <w:ind w:left="80" w:right="80"/>
              <w:rPr>
                <w:rFonts w:hint="eastAsia"/>
              </w:rPr>
            </w:pPr>
            <w:r w:rsidRPr="00611EDF">
              <w:rPr>
                <w:rFonts w:hint="eastAsia"/>
              </w:rPr>
              <w:t xml:space="preserve">　</w:t>
            </w:r>
          </w:p>
        </w:tc>
      </w:tr>
      <w:tr w:rsidR="00972E28" w:rsidRPr="00611EDF" w14:paraId="629863D1" w14:textId="77777777">
        <w:tblPrEx>
          <w:tblCellMar>
            <w:top w:w="0" w:type="dxa"/>
            <w:left w:w="0" w:type="dxa"/>
            <w:bottom w:w="0" w:type="dxa"/>
            <w:right w:w="0" w:type="dxa"/>
          </w:tblCellMar>
        </w:tblPrEx>
        <w:trPr>
          <w:cantSplit/>
          <w:trHeight w:hRule="exact" w:val="420"/>
        </w:trPr>
        <w:tc>
          <w:tcPr>
            <w:tcW w:w="1050" w:type="dxa"/>
            <w:vMerge/>
            <w:tcBorders>
              <w:top w:val="nil"/>
              <w:bottom w:val="nil"/>
            </w:tcBorders>
            <w:vAlign w:val="center"/>
          </w:tcPr>
          <w:p w14:paraId="7C8B8C52" w14:textId="77777777" w:rsidR="00972E28" w:rsidRPr="00611EDF" w:rsidRDefault="00972E28">
            <w:pPr>
              <w:ind w:left="80" w:right="80"/>
              <w:rPr>
                <w:rFonts w:hint="eastAsia"/>
              </w:rPr>
            </w:pPr>
          </w:p>
        </w:tc>
        <w:tc>
          <w:tcPr>
            <w:tcW w:w="4565" w:type="dxa"/>
            <w:gridSpan w:val="8"/>
            <w:tcBorders>
              <w:top w:val="nil"/>
              <w:bottom w:val="single" w:sz="4" w:space="0" w:color="auto"/>
            </w:tcBorders>
            <w:vAlign w:val="center"/>
          </w:tcPr>
          <w:p w14:paraId="10932445" w14:textId="77777777" w:rsidR="00972E28" w:rsidRPr="00611EDF" w:rsidRDefault="00972E28">
            <w:pPr>
              <w:ind w:left="80" w:right="80"/>
              <w:jc w:val="distribute"/>
              <w:rPr>
                <w:rFonts w:hint="eastAsia"/>
              </w:rPr>
            </w:pPr>
            <w:r w:rsidRPr="00611EDF">
              <w:rPr>
                <w:rFonts w:hint="eastAsia"/>
              </w:rPr>
              <w:t>主要構造部等の耐火性</w:t>
            </w:r>
          </w:p>
        </w:tc>
        <w:tc>
          <w:tcPr>
            <w:tcW w:w="4565" w:type="dxa"/>
            <w:gridSpan w:val="2"/>
            <w:tcBorders>
              <w:top w:val="nil"/>
              <w:bottom w:val="single" w:sz="4" w:space="0" w:color="auto"/>
            </w:tcBorders>
            <w:vAlign w:val="center"/>
          </w:tcPr>
          <w:p w14:paraId="77E335EB" w14:textId="77777777" w:rsidR="00972E28" w:rsidRPr="00611EDF" w:rsidRDefault="00972E28">
            <w:pPr>
              <w:ind w:left="80" w:right="80"/>
              <w:jc w:val="center"/>
              <w:rPr>
                <w:rFonts w:hint="eastAsia"/>
              </w:rPr>
            </w:pPr>
            <w:r w:rsidRPr="00611EDF">
              <w:rPr>
                <w:rFonts w:hint="eastAsia"/>
              </w:rPr>
              <w:t>耐火構</w:t>
            </w:r>
            <w:r w:rsidRPr="00611EDF">
              <w:rPr>
                <w:rFonts w:hint="eastAsia"/>
                <w:spacing w:val="210"/>
              </w:rPr>
              <w:t>造・</w:t>
            </w:r>
            <w:r w:rsidRPr="00611EDF">
              <w:rPr>
                <w:rFonts w:hint="eastAsia"/>
              </w:rPr>
              <w:t>不燃材料を用いた構造</w:t>
            </w:r>
          </w:p>
        </w:tc>
      </w:tr>
      <w:tr w:rsidR="00972E28" w:rsidRPr="00611EDF" w14:paraId="1A94D2C0" w14:textId="77777777">
        <w:tblPrEx>
          <w:tblCellMar>
            <w:top w:w="0" w:type="dxa"/>
            <w:left w:w="0" w:type="dxa"/>
            <w:bottom w:w="0" w:type="dxa"/>
            <w:right w:w="0" w:type="dxa"/>
          </w:tblCellMar>
        </w:tblPrEx>
        <w:trPr>
          <w:cantSplit/>
          <w:trHeight w:hRule="exact" w:val="420"/>
        </w:trPr>
        <w:tc>
          <w:tcPr>
            <w:tcW w:w="1050" w:type="dxa"/>
            <w:vMerge/>
            <w:tcBorders>
              <w:top w:val="nil"/>
              <w:bottom w:val="nil"/>
            </w:tcBorders>
            <w:vAlign w:val="center"/>
          </w:tcPr>
          <w:p w14:paraId="0B3A350D" w14:textId="77777777" w:rsidR="00972E28" w:rsidRPr="00611EDF" w:rsidRDefault="00972E28">
            <w:pPr>
              <w:ind w:left="80" w:right="80"/>
              <w:rPr>
                <w:rFonts w:hint="eastAsia"/>
              </w:rPr>
            </w:pPr>
          </w:p>
        </w:tc>
        <w:tc>
          <w:tcPr>
            <w:tcW w:w="2282" w:type="dxa"/>
            <w:gridSpan w:val="6"/>
            <w:vMerge w:val="restart"/>
            <w:tcBorders>
              <w:top w:val="nil"/>
              <w:bottom w:val="nil"/>
            </w:tcBorders>
            <w:vAlign w:val="center"/>
          </w:tcPr>
          <w:p w14:paraId="5311EB52" w14:textId="77777777" w:rsidR="00972E28" w:rsidRPr="00611EDF" w:rsidRDefault="00972E28">
            <w:pPr>
              <w:ind w:left="80" w:right="80"/>
              <w:rPr>
                <w:rFonts w:hint="eastAsia"/>
              </w:rPr>
            </w:pPr>
            <w:r w:rsidRPr="00611EDF">
              <w:rPr>
                <w:rFonts w:hint="eastAsia"/>
              </w:rPr>
              <w:t>画壁等の材質および厚さ等</w:t>
            </w:r>
          </w:p>
        </w:tc>
        <w:tc>
          <w:tcPr>
            <w:tcW w:w="2283" w:type="dxa"/>
            <w:gridSpan w:val="2"/>
            <w:tcBorders>
              <w:top w:val="single" w:sz="4" w:space="0" w:color="auto"/>
              <w:bottom w:val="single" w:sz="4" w:space="0" w:color="auto"/>
            </w:tcBorders>
            <w:vAlign w:val="center"/>
          </w:tcPr>
          <w:p w14:paraId="717D7A15" w14:textId="77777777" w:rsidR="00972E28" w:rsidRPr="00611EDF" w:rsidRDefault="00972E28">
            <w:pPr>
              <w:ind w:left="80" w:right="80"/>
              <w:jc w:val="distribute"/>
              <w:rPr>
                <w:rFonts w:hint="eastAsia"/>
              </w:rPr>
            </w:pPr>
            <w:r w:rsidRPr="00611EDF">
              <w:rPr>
                <w:rFonts w:hint="eastAsia"/>
              </w:rPr>
              <w:t>天井</w:t>
            </w:r>
          </w:p>
        </w:tc>
        <w:tc>
          <w:tcPr>
            <w:tcW w:w="4565" w:type="dxa"/>
            <w:gridSpan w:val="2"/>
            <w:tcBorders>
              <w:top w:val="nil"/>
              <w:bottom w:val="single" w:sz="4" w:space="0" w:color="auto"/>
            </w:tcBorders>
            <w:vAlign w:val="center"/>
          </w:tcPr>
          <w:p w14:paraId="75C17AE6" w14:textId="77777777" w:rsidR="00972E28" w:rsidRPr="00611EDF" w:rsidRDefault="00972E28">
            <w:pPr>
              <w:ind w:left="80" w:right="80"/>
              <w:rPr>
                <w:rFonts w:hint="eastAsia"/>
              </w:rPr>
            </w:pPr>
            <w:r w:rsidRPr="00611EDF">
              <w:rPr>
                <w:rFonts w:hint="eastAsia"/>
              </w:rPr>
              <w:t xml:space="preserve">　</w:t>
            </w:r>
          </w:p>
        </w:tc>
      </w:tr>
      <w:tr w:rsidR="00972E28" w:rsidRPr="00611EDF" w14:paraId="17B169C0" w14:textId="77777777">
        <w:tblPrEx>
          <w:tblCellMar>
            <w:top w:w="0" w:type="dxa"/>
            <w:left w:w="0" w:type="dxa"/>
            <w:bottom w:w="0" w:type="dxa"/>
            <w:right w:w="0" w:type="dxa"/>
          </w:tblCellMar>
        </w:tblPrEx>
        <w:trPr>
          <w:cantSplit/>
          <w:trHeight w:hRule="exact" w:val="420"/>
        </w:trPr>
        <w:tc>
          <w:tcPr>
            <w:tcW w:w="1050" w:type="dxa"/>
            <w:vMerge/>
            <w:tcBorders>
              <w:top w:val="nil"/>
              <w:bottom w:val="nil"/>
            </w:tcBorders>
            <w:vAlign w:val="center"/>
          </w:tcPr>
          <w:p w14:paraId="5A65D9B4" w14:textId="77777777" w:rsidR="00972E28" w:rsidRPr="00611EDF" w:rsidRDefault="00972E28">
            <w:pPr>
              <w:ind w:left="80" w:right="80"/>
              <w:rPr>
                <w:rFonts w:hint="eastAsia"/>
              </w:rPr>
            </w:pPr>
          </w:p>
        </w:tc>
        <w:tc>
          <w:tcPr>
            <w:tcW w:w="2282" w:type="dxa"/>
            <w:gridSpan w:val="6"/>
            <w:vMerge/>
            <w:tcBorders>
              <w:top w:val="nil"/>
              <w:bottom w:val="nil"/>
            </w:tcBorders>
            <w:vAlign w:val="center"/>
          </w:tcPr>
          <w:p w14:paraId="105DB2F3" w14:textId="77777777" w:rsidR="00972E28" w:rsidRPr="00611EDF" w:rsidRDefault="00972E28">
            <w:pPr>
              <w:ind w:left="80" w:right="80"/>
              <w:rPr>
                <w:rFonts w:hint="eastAsia"/>
              </w:rPr>
            </w:pPr>
          </w:p>
        </w:tc>
        <w:tc>
          <w:tcPr>
            <w:tcW w:w="2283" w:type="dxa"/>
            <w:gridSpan w:val="2"/>
            <w:tcBorders>
              <w:top w:val="single" w:sz="4" w:space="0" w:color="auto"/>
              <w:bottom w:val="single" w:sz="4" w:space="0" w:color="auto"/>
            </w:tcBorders>
            <w:vAlign w:val="center"/>
          </w:tcPr>
          <w:p w14:paraId="75A6BE9C" w14:textId="77777777" w:rsidR="00972E28" w:rsidRPr="00611EDF" w:rsidRDefault="00972E28">
            <w:pPr>
              <w:ind w:left="80" w:right="80"/>
              <w:jc w:val="center"/>
              <w:rPr>
                <w:rFonts w:hint="eastAsia"/>
              </w:rPr>
            </w:pPr>
            <w:r w:rsidRPr="00611EDF">
              <w:rPr>
                <w:rFonts w:hint="eastAsia"/>
              </w:rPr>
              <w:t>床</w:t>
            </w:r>
          </w:p>
        </w:tc>
        <w:tc>
          <w:tcPr>
            <w:tcW w:w="4565" w:type="dxa"/>
            <w:gridSpan w:val="2"/>
            <w:tcBorders>
              <w:top w:val="nil"/>
              <w:bottom w:val="single" w:sz="4" w:space="0" w:color="auto"/>
            </w:tcBorders>
            <w:vAlign w:val="center"/>
          </w:tcPr>
          <w:p w14:paraId="18EB5891" w14:textId="77777777" w:rsidR="00972E28" w:rsidRPr="00611EDF" w:rsidRDefault="00972E28">
            <w:pPr>
              <w:ind w:left="80" w:right="80"/>
              <w:rPr>
                <w:rFonts w:hint="eastAsia"/>
              </w:rPr>
            </w:pPr>
            <w:r w:rsidRPr="00611EDF">
              <w:rPr>
                <w:rFonts w:hint="eastAsia"/>
              </w:rPr>
              <w:t xml:space="preserve">　</w:t>
            </w:r>
          </w:p>
        </w:tc>
      </w:tr>
      <w:tr w:rsidR="00972E28" w:rsidRPr="00611EDF" w14:paraId="7C4AB69E" w14:textId="77777777">
        <w:tblPrEx>
          <w:tblCellMar>
            <w:top w:w="0" w:type="dxa"/>
            <w:left w:w="0" w:type="dxa"/>
            <w:bottom w:w="0" w:type="dxa"/>
            <w:right w:w="0" w:type="dxa"/>
          </w:tblCellMar>
        </w:tblPrEx>
        <w:trPr>
          <w:cantSplit/>
          <w:trHeight w:hRule="exact" w:val="420"/>
        </w:trPr>
        <w:tc>
          <w:tcPr>
            <w:tcW w:w="1050" w:type="dxa"/>
            <w:vMerge/>
            <w:tcBorders>
              <w:top w:val="nil"/>
              <w:bottom w:val="nil"/>
            </w:tcBorders>
            <w:vAlign w:val="center"/>
          </w:tcPr>
          <w:p w14:paraId="0C32B1A3" w14:textId="77777777" w:rsidR="00972E28" w:rsidRPr="00611EDF" w:rsidRDefault="00972E28">
            <w:pPr>
              <w:ind w:left="80" w:right="80"/>
              <w:rPr>
                <w:rFonts w:hint="eastAsia"/>
              </w:rPr>
            </w:pPr>
          </w:p>
        </w:tc>
        <w:tc>
          <w:tcPr>
            <w:tcW w:w="2282" w:type="dxa"/>
            <w:gridSpan w:val="6"/>
            <w:vMerge/>
            <w:tcBorders>
              <w:top w:val="nil"/>
              <w:bottom w:val="nil"/>
            </w:tcBorders>
            <w:vAlign w:val="center"/>
          </w:tcPr>
          <w:p w14:paraId="0FD56740" w14:textId="77777777" w:rsidR="00972E28" w:rsidRPr="00611EDF" w:rsidRDefault="00972E28">
            <w:pPr>
              <w:ind w:left="80" w:right="80"/>
              <w:rPr>
                <w:rFonts w:hint="eastAsia"/>
              </w:rPr>
            </w:pPr>
          </w:p>
        </w:tc>
        <w:tc>
          <w:tcPr>
            <w:tcW w:w="2283" w:type="dxa"/>
            <w:gridSpan w:val="2"/>
            <w:tcBorders>
              <w:top w:val="single" w:sz="4" w:space="0" w:color="auto"/>
              <w:bottom w:val="single" w:sz="4" w:space="0" w:color="auto"/>
            </w:tcBorders>
            <w:vAlign w:val="center"/>
          </w:tcPr>
          <w:p w14:paraId="08E6BC19" w14:textId="77777777" w:rsidR="00972E28" w:rsidRPr="00611EDF" w:rsidRDefault="00972E28">
            <w:pPr>
              <w:ind w:left="80" w:right="80"/>
              <w:jc w:val="center"/>
              <w:rPr>
                <w:rFonts w:hint="eastAsia"/>
              </w:rPr>
            </w:pPr>
            <w:r w:rsidRPr="00611EDF">
              <w:rPr>
                <w:rFonts w:hint="eastAsia"/>
              </w:rPr>
              <w:t>壁</w:t>
            </w:r>
          </w:p>
        </w:tc>
        <w:tc>
          <w:tcPr>
            <w:tcW w:w="4565" w:type="dxa"/>
            <w:gridSpan w:val="2"/>
            <w:tcBorders>
              <w:top w:val="nil"/>
              <w:bottom w:val="single" w:sz="4" w:space="0" w:color="auto"/>
            </w:tcBorders>
            <w:vAlign w:val="center"/>
          </w:tcPr>
          <w:p w14:paraId="16CAC741" w14:textId="77777777" w:rsidR="00972E28" w:rsidRPr="00611EDF" w:rsidRDefault="00972E28">
            <w:pPr>
              <w:ind w:left="80" w:right="80"/>
              <w:rPr>
                <w:rFonts w:hint="eastAsia"/>
              </w:rPr>
            </w:pPr>
            <w:r w:rsidRPr="00611EDF">
              <w:rPr>
                <w:rFonts w:hint="eastAsia"/>
              </w:rPr>
              <w:t xml:space="preserve">　</w:t>
            </w:r>
          </w:p>
        </w:tc>
      </w:tr>
      <w:tr w:rsidR="00972E28" w:rsidRPr="00611EDF" w14:paraId="5D723654" w14:textId="77777777">
        <w:tblPrEx>
          <w:tblCellMar>
            <w:top w:w="0" w:type="dxa"/>
            <w:left w:w="0" w:type="dxa"/>
            <w:bottom w:w="0" w:type="dxa"/>
            <w:right w:w="0" w:type="dxa"/>
          </w:tblCellMar>
        </w:tblPrEx>
        <w:trPr>
          <w:cantSplit/>
          <w:trHeight w:hRule="exact" w:val="420"/>
        </w:trPr>
        <w:tc>
          <w:tcPr>
            <w:tcW w:w="1050" w:type="dxa"/>
            <w:vMerge/>
            <w:tcBorders>
              <w:top w:val="nil"/>
              <w:bottom w:val="nil"/>
            </w:tcBorders>
            <w:vAlign w:val="center"/>
          </w:tcPr>
          <w:p w14:paraId="594CB978" w14:textId="77777777" w:rsidR="00972E28" w:rsidRPr="00611EDF" w:rsidRDefault="00972E28">
            <w:pPr>
              <w:ind w:left="80" w:right="80"/>
              <w:rPr>
                <w:rFonts w:hint="eastAsia"/>
              </w:rPr>
            </w:pPr>
          </w:p>
        </w:tc>
        <w:tc>
          <w:tcPr>
            <w:tcW w:w="2282" w:type="dxa"/>
            <w:gridSpan w:val="6"/>
            <w:vMerge/>
            <w:tcBorders>
              <w:top w:val="nil"/>
              <w:bottom w:val="single" w:sz="4" w:space="0" w:color="auto"/>
            </w:tcBorders>
            <w:vAlign w:val="center"/>
          </w:tcPr>
          <w:p w14:paraId="6F7403FD" w14:textId="77777777" w:rsidR="00972E28" w:rsidRPr="00611EDF" w:rsidRDefault="00972E28">
            <w:pPr>
              <w:ind w:left="80" w:right="80"/>
              <w:rPr>
                <w:rFonts w:hint="eastAsia"/>
              </w:rPr>
            </w:pPr>
          </w:p>
        </w:tc>
        <w:tc>
          <w:tcPr>
            <w:tcW w:w="2283" w:type="dxa"/>
            <w:gridSpan w:val="2"/>
            <w:tcBorders>
              <w:top w:val="single" w:sz="4" w:space="0" w:color="auto"/>
              <w:bottom w:val="single" w:sz="4" w:space="0" w:color="auto"/>
            </w:tcBorders>
            <w:vAlign w:val="center"/>
          </w:tcPr>
          <w:p w14:paraId="50C9E11E" w14:textId="77777777" w:rsidR="00972E28" w:rsidRPr="00611EDF" w:rsidRDefault="00972E28">
            <w:pPr>
              <w:ind w:left="80" w:right="80"/>
              <w:jc w:val="distribute"/>
              <w:rPr>
                <w:rFonts w:hint="eastAsia"/>
              </w:rPr>
            </w:pPr>
            <w:r w:rsidRPr="00611EDF">
              <w:rPr>
                <w:rFonts w:hint="eastAsia"/>
              </w:rPr>
              <w:t>出入口の扉</w:t>
            </w:r>
          </w:p>
        </w:tc>
        <w:tc>
          <w:tcPr>
            <w:tcW w:w="4565" w:type="dxa"/>
            <w:gridSpan w:val="2"/>
            <w:tcBorders>
              <w:top w:val="nil"/>
              <w:bottom w:val="single" w:sz="4" w:space="0" w:color="auto"/>
            </w:tcBorders>
            <w:vAlign w:val="center"/>
          </w:tcPr>
          <w:p w14:paraId="6BCE1E6D" w14:textId="77777777" w:rsidR="00972E28" w:rsidRPr="00611EDF" w:rsidRDefault="00972E28">
            <w:pPr>
              <w:ind w:left="80" w:right="80"/>
              <w:rPr>
                <w:rFonts w:hint="eastAsia"/>
              </w:rPr>
            </w:pPr>
            <w:r w:rsidRPr="00611EDF">
              <w:rPr>
                <w:rFonts w:hint="eastAsia"/>
              </w:rPr>
              <w:t xml:space="preserve">　</w:t>
            </w:r>
          </w:p>
        </w:tc>
      </w:tr>
      <w:tr w:rsidR="00972E28" w:rsidRPr="00611EDF" w14:paraId="1B81DDFF" w14:textId="77777777">
        <w:tblPrEx>
          <w:tblCellMar>
            <w:top w:w="0" w:type="dxa"/>
            <w:left w:w="0" w:type="dxa"/>
            <w:bottom w:w="0" w:type="dxa"/>
            <w:right w:w="0" w:type="dxa"/>
          </w:tblCellMar>
        </w:tblPrEx>
        <w:trPr>
          <w:cantSplit/>
          <w:trHeight w:hRule="exact" w:val="700"/>
        </w:trPr>
        <w:tc>
          <w:tcPr>
            <w:tcW w:w="1050" w:type="dxa"/>
            <w:vMerge/>
            <w:tcBorders>
              <w:top w:val="nil"/>
              <w:bottom w:val="nil"/>
            </w:tcBorders>
            <w:vAlign w:val="center"/>
          </w:tcPr>
          <w:p w14:paraId="019B22BD" w14:textId="77777777" w:rsidR="00972E28" w:rsidRPr="00611EDF" w:rsidRDefault="00972E28">
            <w:pPr>
              <w:ind w:left="80" w:right="80"/>
              <w:rPr>
                <w:rFonts w:hint="eastAsia"/>
              </w:rPr>
            </w:pPr>
          </w:p>
        </w:tc>
        <w:tc>
          <w:tcPr>
            <w:tcW w:w="4565" w:type="dxa"/>
            <w:gridSpan w:val="8"/>
            <w:tcBorders>
              <w:top w:val="nil"/>
              <w:bottom w:val="single" w:sz="4" w:space="0" w:color="auto"/>
            </w:tcBorders>
            <w:vAlign w:val="center"/>
          </w:tcPr>
          <w:p w14:paraId="3790678E" w14:textId="77777777" w:rsidR="00972E28" w:rsidRPr="00611EDF" w:rsidRDefault="00972E28">
            <w:pPr>
              <w:ind w:left="80" w:right="80"/>
              <w:rPr>
                <w:rFonts w:hint="eastAsia"/>
              </w:rPr>
            </w:pPr>
            <w:r w:rsidRPr="00611EDF">
              <w:rPr>
                <w:rFonts w:hint="eastAsia"/>
              </w:rPr>
              <w:t>画壁等の外側における実効線量を1</w:t>
            </w:r>
            <w:r w:rsidRPr="00611EDF">
              <w:t>mSv</w:t>
            </w:r>
            <w:r w:rsidRPr="00611EDF">
              <w:rPr>
                <w:rFonts w:hint="eastAsia"/>
              </w:rPr>
              <w:t>／週以下とする防護措置</w:t>
            </w:r>
          </w:p>
        </w:tc>
        <w:tc>
          <w:tcPr>
            <w:tcW w:w="4565" w:type="dxa"/>
            <w:gridSpan w:val="2"/>
            <w:tcBorders>
              <w:top w:val="nil"/>
              <w:bottom w:val="single" w:sz="4" w:space="0" w:color="auto"/>
            </w:tcBorders>
            <w:vAlign w:val="center"/>
          </w:tcPr>
          <w:p w14:paraId="39E18396" w14:textId="77777777" w:rsidR="00972E28" w:rsidRPr="00611EDF" w:rsidRDefault="00972E28">
            <w:pPr>
              <w:spacing w:line="210" w:lineRule="exact"/>
              <w:ind w:left="80" w:right="80"/>
              <w:jc w:val="center"/>
              <w:rPr>
                <w:rFonts w:hint="eastAsia"/>
              </w:rPr>
            </w:pPr>
            <w:r w:rsidRPr="00611EDF">
              <w:rPr>
                <w:rFonts w:hint="eastAsia"/>
                <w:spacing w:val="420"/>
              </w:rPr>
              <w:t>有・</w:t>
            </w:r>
            <w:r w:rsidRPr="00611EDF">
              <w:rPr>
                <w:rFonts w:hint="eastAsia"/>
              </w:rPr>
              <w:t>無</w:t>
            </w:r>
          </w:p>
        </w:tc>
      </w:tr>
      <w:tr w:rsidR="00972E28" w:rsidRPr="00611EDF" w14:paraId="4C5EE269" w14:textId="77777777">
        <w:tblPrEx>
          <w:tblCellMar>
            <w:top w:w="0" w:type="dxa"/>
            <w:left w:w="0" w:type="dxa"/>
            <w:bottom w:w="0" w:type="dxa"/>
            <w:right w:w="0" w:type="dxa"/>
          </w:tblCellMar>
        </w:tblPrEx>
        <w:trPr>
          <w:cantSplit/>
          <w:trHeight w:hRule="exact" w:val="420"/>
        </w:trPr>
        <w:tc>
          <w:tcPr>
            <w:tcW w:w="1050" w:type="dxa"/>
            <w:vMerge/>
            <w:tcBorders>
              <w:top w:val="nil"/>
              <w:bottom w:val="nil"/>
            </w:tcBorders>
            <w:vAlign w:val="center"/>
          </w:tcPr>
          <w:p w14:paraId="602E4492" w14:textId="77777777" w:rsidR="00972E28" w:rsidRPr="00611EDF" w:rsidRDefault="00972E28">
            <w:pPr>
              <w:ind w:left="80" w:right="80"/>
              <w:rPr>
                <w:rFonts w:hint="eastAsia"/>
              </w:rPr>
            </w:pPr>
          </w:p>
        </w:tc>
        <w:tc>
          <w:tcPr>
            <w:tcW w:w="4565" w:type="dxa"/>
            <w:gridSpan w:val="8"/>
            <w:tcBorders>
              <w:top w:val="nil"/>
              <w:bottom w:val="single" w:sz="4" w:space="0" w:color="auto"/>
            </w:tcBorders>
            <w:vAlign w:val="center"/>
          </w:tcPr>
          <w:p w14:paraId="6A097312" w14:textId="77777777" w:rsidR="00972E28" w:rsidRPr="00611EDF" w:rsidRDefault="00972E28">
            <w:pPr>
              <w:ind w:left="80" w:right="80"/>
              <w:jc w:val="distribute"/>
              <w:rPr>
                <w:rFonts w:hint="eastAsia"/>
              </w:rPr>
            </w:pPr>
            <w:r w:rsidRPr="00611EDF">
              <w:rPr>
                <w:rFonts w:hint="eastAsia"/>
              </w:rPr>
              <w:t>出入口のかぎ等の閉鎖設備・器具</w:t>
            </w:r>
          </w:p>
        </w:tc>
        <w:tc>
          <w:tcPr>
            <w:tcW w:w="4565" w:type="dxa"/>
            <w:gridSpan w:val="2"/>
            <w:tcBorders>
              <w:top w:val="nil"/>
              <w:bottom w:val="single" w:sz="4" w:space="0" w:color="auto"/>
            </w:tcBorders>
            <w:vAlign w:val="center"/>
          </w:tcPr>
          <w:p w14:paraId="0790782C" w14:textId="77777777" w:rsidR="00972E28" w:rsidRPr="00611EDF" w:rsidRDefault="00972E28">
            <w:pPr>
              <w:spacing w:line="210" w:lineRule="exact"/>
              <w:ind w:left="80" w:right="80"/>
              <w:jc w:val="center"/>
              <w:rPr>
                <w:rFonts w:hint="eastAsia"/>
              </w:rPr>
            </w:pPr>
            <w:r w:rsidRPr="00611EDF">
              <w:rPr>
                <w:rFonts w:hint="eastAsia"/>
                <w:spacing w:val="420"/>
              </w:rPr>
              <w:t>有・</w:t>
            </w:r>
            <w:r w:rsidRPr="00611EDF">
              <w:rPr>
                <w:rFonts w:hint="eastAsia"/>
              </w:rPr>
              <w:t>無</w:t>
            </w:r>
          </w:p>
        </w:tc>
      </w:tr>
      <w:tr w:rsidR="00972E28" w:rsidRPr="00611EDF" w14:paraId="044794BE" w14:textId="77777777">
        <w:tblPrEx>
          <w:tblCellMar>
            <w:top w:w="0" w:type="dxa"/>
            <w:left w:w="0" w:type="dxa"/>
            <w:bottom w:w="0" w:type="dxa"/>
            <w:right w:w="0" w:type="dxa"/>
          </w:tblCellMar>
        </w:tblPrEx>
        <w:trPr>
          <w:cantSplit/>
          <w:trHeight w:hRule="exact" w:val="420"/>
        </w:trPr>
        <w:tc>
          <w:tcPr>
            <w:tcW w:w="1050" w:type="dxa"/>
            <w:vMerge/>
            <w:tcBorders>
              <w:top w:val="nil"/>
              <w:bottom w:val="nil"/>
            </w:tcBorders>
            <w:vAlign w:val="center"/>
          </w:tcPr>
          <w:p w14:paraId="6F20B959" w14:textId="77777777" w:rsidR="00972E28" w:rsidRPr="00611EDF" w:rsidRDefault="00972E28">
            <w:pPr>
              <w:ind w:left="80" w:right="80"/>
              <w:rPr>
                <w:rFonts w:hint="eastAsia"/>
              </w:rPr>
            </w:pPr>
          </w:p>
        </w:tc>
        <w:tc>
          <w:tcPr>
            <w:tcW w:w="4565" w:type="dxa"/>
            <w:gridSpan w:val="8"/>
            <w:tcBorders>
              <w:top w:val="nil"/>
              <w:bottom w:val="single" w:sz="4" w:space="0" w:color="auto"/>
            </w:tcBorders>
            <w:vAlign w:val="center"/>
          </w:tcPr>
          <w:p w14:paraId="5573780D" w14:textId="77777777" w:rsidR="00972E28" w:rsidRPr="00611EDF" w:rsidRDefault="00972E28">
            <w:pPr>
              <w:ind w:left="80" w:right="80"/>
              <w:jc w:val="distribute"/>
              <w:rPr>
                <w:rFonts w:hint="eastAsia"/>
              </w:rPr>
            </w:pPr>
            <w:r w:rsidRPr="00611EDF">
              <w:rPr>
                <w:rFonts w:hint="eastAsia"/>
              </w:rPr>
              <w:t>放射線発生時の自動表示装置</w:t>
            </w:r>
          </w:p>
        </w:tc>
        <w:tc>
          <w:tcPr>
            <w:tcW w:w="4565" w:type="dxa"/>
            <w:gridSpan w:val="2"/>
            <w:tcBorders>
              <w:top w:val="nil"/>
              <w:bottom w:val="single" w:sz="4" w:space="0" w:color="auto"/>
            </w:tcBorders>
            <w:vAlign w:val="center"/>
          </w:tcPr>
          <w:p w14:paraId="49D17A24" w14:textId="77777777" w:rsidR="00972E28" w:rsidRPr="00611EDF" w:rsidRDefault="00972E28">
            <w:pPr>
              <w:spacing w:line="210" w:lineRule="exact"/>
              <w:ind w:left="80" w:right="80"/>
              <w:jc w:val="center"/>
              <w:rPr>
                <w:rFonts w:hint="eastAsia"/>
              </w:rPr>
            </w:pPr>
            <w:r w:rsidRPr="00611EDF">
              <w:rPr>
                <w:rFonts w:hint="eastAsia"/>
                <w:spacing w:val="420"/>
              </w:rPr>
              <w:t>有・</w:t>
            </w:r>
            <w:r w:rsidRPr="00611EDF">
              <w:rPr>
                <w:rFonts w:hint="eastAsia"/>
              </w:rPr>
              <w:t>無</w:t>
            </w:r>
          </w:p>
        </w:tc>
      </w:tr>
      <w:tr w:rsidR="00972E28" w:rsidRPr="00611EDF" w14:paraId="56FB135F" w14:textId="77777777">
        <w:tblPrEx>
          <w:tblCellMar>
            <w:top w:w="0" w:type="dxa"/>
            <w:left w:w="0" w:type="dxa"/>
            <w:bottom w:w="0" w:type="dxa"/>
            <w:right w:w="0" w:type="dxa"/>
          </w:tblCellMar>
        </w:tblPrEx>
        <w:trPr>
          <w:cantSplit/>
          <w:trHeight w:hRule="exact" w:val="420"/>
        </w:trPr>
        <w:tc>
          <w:tcPr>
            <w:tcW w:w="1050" w:type="dxa"/>
            <w:vMerge/>
            <w:tcBorders>
              <w:top w:val="nil"/>
              <w:bottom w:val="nil"/>
            </w:tcBorders>
            <w:vAlign w:val="center"/>
          </w:tcPr>
          <w:p w14:paraId="4921F272" w14:textId="77777777" w:rsidR="00972E28" w:rsidRPr="00611EDF" w:rsidRDefault="00972E28">
            <w:pPr>
              <w:ind w:left="80" w:right="80"/>
              <w:rPr>
                <w:rFonts w:hint="eastAsia"/>
              </w:rPr>
            </w:pPr>
          </w:p>
        </w:tc>
        <w:tc>
          <w:tcPr>
            <w:tcW w:w="4565" w:type="dxa"/>
            <w:gridSpan w:val="8"/>
            <w:tcBorders>
              <w:top w:val="nil"/>
              <w:bottom w:val="single" w:sz="4" w:space="0" w:color="auto"/>
            </w:tcBorders>
            <w:vAlign w:val="center"/>
          </w:tcPr>
          <w:p w14:paraId="365EECCF" w14:textId="77777777" w:rsidR="00972E28" w:rsidRPr="00611EDF" w:rsidRDefault="00972E28">
            <w:pPr>
              <w:ind w:left="80" w:right="80"/>
              <w:jc w:val="distribute"/>
              <w:rPr>
                <w:rFonts w:hint="eastAsia"/>
              </w:rPr>
            </w:pPr>
            <w:r w:rsidRPr="00611EDF">
              <w:rPr>
                <w:rFonts w:hint="eastAsia"/>
              </w:rPr>
              <w:t>使用室である旨を示す標識</w:t>
            </w:r>
          </w:p>
        </w:tc>
        <w:tc>
          <w:tcPr>
            <w:tcW w:w="4565" w:type="dxa"/>
            <w:gridSpan w:val="2"/>
            <w:tcBorders>
              <w:top w:val="nil"/>
              <w:bottom w:val="single" w:sz="4" w:space="0" w:color="auto"/>
            </w:tcBorders>
            <w:vAlign w:val="center"/>
          </w:tcPr>
          <w:p w14:paraId="72AFA287" w14:textId="77777777" w:rsidR="00972E28" w:rsidRPr="00611EDF" w:rsidRDefault="00972E28">
            <w:pPr>
              <w:spacing w:line="210" w:lineRule="exact"/>
              <w:ind w:left="80" w:right="80"/>
              <w:jc w:val="center"/>
              <w:rPr>
                <w:rFonts w:hint="eastAsia"/>
              </w:rPr>
            </w:pPr>
            <w:r w:rsidRPr="00611EDF">
              <w:rPr>
                <w:rFonts w:hint="eastAsia"/>
                <w:spacing w:val="420"/>
              </w:rPr>
              <w:t>有・</w:t>
            </w:r>
            <w:r w:rsidRPr="00611EDF">
              <w:rPr>
                <w:rFonts w:hint="eastAsia"/>
              </w:rPr>
              <w:t>無</w:t>
            </w:r>
          </w:p>
        </w:tc>
      </w:tr>
      <w:tr w:rsidR="00972E28" w:rsidRPr="00611EDF" w14:paraId="3926580E" w14:textId="77777777">
        <w:tblPrEx>
          <w:tblCellMar>
            <w:top w:w="0" w:type="dxa"/>
            <w:left w:w="0" w:type="dxa"/>
            <w:bottom w:w="0" w:type="dxa"/>
            <w:right w:w="0" w:type="dxa"/>
          </w:tblCellMar>
        </w:tblPrEx>
        <w:trPr>
          <w:cantSplit/>
          <w:trHeight w:hRule="exact" w:val="420"/>
        </w:trPr>
        <w:tc>
          <w:tcPr>
            <w:tcW w:w="1050" w:type="dxa"/>
            <w:vMerge/>
            <w:tcBorders>
              <w:top w:val="nil"/>
              <w:bottom w:val="single" w:sz="4" w:space="0" w:color="auto"/>
            </w:tcBorders>
            <w:vAlign w:val="center"/>
          </w:tcPr>
          <w:p w14:paraId="792306F0" w14:textId="77777777" w:rsidR="00972E28" w:rsidRPr="00611EDF" w:rsidRDefault="00972E28">
            <w:pPr>
              <w:ind w:left="80" w:right="80"/>
              <w:rPr>
                <w:rFonts w:hint="eastAsia"/>
              </w:rPr>
            </w:pPr>
          </w:p>
        </w:tc>
        <w:tc>
          <w:tcPr>
            <w:tcW w:w="4565" w:type="dxa"/>
            <w:gridSpan w:val="8"/>
            <w:tcBorders>
              <w:top w:val="nil"/>
              <w:bottom w:val="single" w:sz="4" w:space="0" w:color="auto"/>
            </w:tcBorders>
            <w:vAlign w:val="center"/>
          </w:tcPr>
          <w:p w14:paraId="4FCE26D0" w14:textId="77777777" w:rsidR="00972E28" w:rsidRPr="00611EDF" w:rsidRDefault="00972E28">
            <w:pPr>
              <w:ind w:left="80" w:right="80"/>
              <w:jc w:val="distribute"/>
              <w:rPr>
                <w:rFonts w:hint="eastAsia"/>
              </w:rPr>
            </w:pPr>
            <w:r w:rsidRPr="00611EDF">
              <w:rPr>
                <w:rFonts w:hint="eastAsia"/>
              </w:rPr>
              <w:t>放射線障害の防止に必要な注意事項の掲示</w:t>
            </w:r>
          </w:p>
        </w:tc>
        <w:tc>
          <w:tcPr>
            <w:tcW w:w="4565" w:type="dxa"/>
            <w:gridSpan w:val="2"/>
            <w:tcBorders>
              <w:top w:val="nil"/>
              <w:bottom w:val="single" w:sz="4" w:space="0" w:color="auto"/>
            </w:tcBorders>
            <w:vAlign w:val="center"/>
          </w:tcPr>
          <w:p w14:paraId="32B3DCB2" w14:textId="77777777" w:rsidR="00972E28" w:rsidRPr="00611EDF" w:rsidRDefault="00972E28">
            <w:pPr>
              <w:spacing w:line="210" w:lineRule="exact"/>
              <w:ind w:left="80" w:right="80"/>
              <w:jc w:val="center"/>
              <w:rPr>
                <w:rFonts w:hint="eastAsia"/>
              </w:rPr>
            </w:pPr>
            <w:r w:rsidRPr="00611EDF">
              <w:rPr>
                <w:rFonts w:hint="eastAsia"/>
                <w:spacing w:val="420"/>
              </w:rPr>
              <w:t>有・</w:t>
            </w:r>
            <w:r w:rsidRPr="00611EDF">
              <w:rPr>
                <w:rFonts w:hint="eastAsia"/>
              </w:rPr>
              <w:t>無</w:t>
            </w:r>
          </w:p>
        </w:tc>
      </w:tr>
      <w:tr w:rsidR="00972E28" w:rsidRPr="00611EDF" w14:paraId="41B95054" w14:textId="77777777">
        <w:tblPrEx>
          <w:tblCellMar>
            <w:top w:w="0" w:type="dxa"/>
            <w:left w:w="0" w:type="dxa"/>
            <w:bottom w:w="0" w:type="dxa"/>
            <w:right w:w="0" w:type="dxa"/>
          </w:tblCellMar>
        </w:tblPrEx>
        <w:trPr>
          <w:cantSplit/>
          <w:trHeight w:hRule="exact" w:val="700"/>
        </w:trPr>
        <w:tc>
          <w:tcPr>
            <w:tcW w:w="1050" w:type="dxa"/>
            <w:vMerge w:val="restart"/>
            <w:tcBorders>
              <w:top w:val="nil"/>
              <w:bottom w:val="nil"/>
            </w:tcBorders>
            <w:vAlign w:val="bottom"/>
          </w:tcPr>
          <w:p w14:paraId="0F0CDE31" w14:textId="77777777" w:rsidR="00972E28" w:rsidRPr="00611EDF" w:rsidRDefault="00972E28">
            <w:pPr>
              <w:ind w:left="100" w:right="100"/>
              <w:rPr>
                <w:rFonts w:hint="eastAsia"/>
              </w:rPr>
            </w:pPr>
            <w:r w:rsidRPr="00611EDF">
              <w:rPr>
                <w:rFonts w:hint="eastAsia"/>
              </w:rPr>
              <w:t>その他放射線障害の防止に関する構造設備お</w:t>
            </w:r>
          </w:p>
        </w:tc>
        <w:tc>
          <w:tcPr>
            <w:tcW w:w="1010" w:type="dxa"/>
            <w:gridSpan w:val="4"/>
            <w:vMerge w:val="restart"/>
            <w:tcBorders>
              <w:top w:val="nil"/>
              <w:bottom w:val="nil"/>
            </w:tcBorders>
            <w:vAlign w:val="center"/>
          </w:tcPr>
          <w:p w14:paraId="7BB4ADC0" w14:textId="77777777" w:rsidR="00972E28" w:rsidRPr="00611EDF" w:rsidRDefault="00972E28">
            <w:pPr>
              <w:ind w:left="80" w:right="80"/>
              <w:rPr>
                <w:rFonts w:hint="eastAsia"/>
              </w:rPr>
            </w:pPr>
            <w:r w:rsidRPr="00611EDF">
              <w:rPr>
                <w:rFonts w:hint="eastAsia"/>
              </w:rPr>
              <w:t>管理区域境界</w:t>
            </w:r>
          </w:p>
        </w:tc>
        <w:tc>
          <w:tcPr>
            <w:tcW w:w="3555" w:type="dxa"/>
            <w:gridSpan w:val="4"/>
            <w:tcBorders>
              <w:top w:val="single" w:sz="4" w:space="0" w:color="auto"/>
              <w:bottom w:val="single" w:sz="4" w:space="0" w:color="auto"/>
            </w:tcBorders>
            <w:vAlign w:val="center"/>
          </w:tcPr>
          <w:p w14:paraId="5D7AA88B" w14:textId="77777777" w:rsidR="00972E28" w:rsidRPr="00611EDF" w:rsidRDefault="00972E28">
            <w:pPr>
              <w:ind w:left="80" w:right="80"/>
              <w:rPr>
                <w:rFonts w:hint="eastAsia"/>
              </w:rPr>
            </w:pPr>
            <w:r w:rsidRPr="00611EDF">
              <w:rPr>
                <w:rFonts w:hint="eastAsia"/>
              </w:rPr>
              <w:t>実効線量を</w:t>
            </w:r>
            <w:r w:rsidRPr="00611EDF">
              <w:t>1.3mSv</w:t>
            </w:r>
            <w:r w:rsidRPr="00611EDF">
              <w:rPr>
                <w:rFonts w:hint="eastAsia"/>
              </w:rPr>
              <w:t>／3月以下とする防護措置</w:t>
            </w:r>
          </w:p>
        </w:tc>
        <w:tc>
          <w:tcPr>
            <w:tcW w:w="4565" w:type="dxa"/>
            <w:gridSpan w:val="2"/>
            <w:tcBorders>
              <w:top w:val="nil"/>
              <w:bottom w:val="single" w:sz="4" w:space="0" w:color="auto"/>
            </w:tcBorders>
            <w:vAlign w:val="center"/>
          </w:tcPr>
          <w:p w14:paraId="45A0B7D5" w14:textId="77777777" w:rsidR="00972E28" w:rsidRPr="00611EDF" w:rsidRDefault="00972E28">
            <w:pPr>
              <w:spacing w:line="210" w:lineRule="exact"/>
              <w:ind w:left="80" w:right="80"/>
              <w:jc w:val="center"/>
              <w:rPr>
                <w:rFonts w:hint="eastAsia"/>
              </w:rPr>
            </w:pPr>
            <w:r w:rsidRPr="00611EDF">
              <w:rPr>
                <w:rFonts w:hint="eastAsia"/>
                <w:spacing w:val="420"/>
              </w:rPr>
              <w:t>有・</w:t>
            </w:r>
            <w:r w:rsidRPr="00611EDF">
              <w:rPr>
                <w:rFonts w:hint="eastAsia"/>
              </w:rPr>
              <w:t>無</w:t>
            </w:r>
          </w:p>
        </w:tc>
      </w:tr>
      <w:tr w:rsidR="00972E28" w:rsidRPr="00611EDF" w14:paraId="6CF7B9BB" w14:textId="77777777">
        <w:tblPrEx>
          <w:tblCellMar>
            <w:top w:w="0" w:type="dxa"/>
            <w:left w:w="0" w:type="dxa"/>
            <w:bottom w:w="0" w:type="dxa"/>
            <w:right w:w="0" w:type="dxa"/>
          </w:tblCellMar>
        </w:tblPrEx>
        <w:trPr>
          <w:cantSplit/>
          <w:trHeight w:hRule="exact" w:val="420"/>
        </w:trPr>
        <w:tc>
          <w:tcPr>
            <w:tcW w:w="1050" w:type="dxa"/>
            <w:vMerge/>
            <w:tcBorders>
              <w:top w:val="nil"/>
              <w:bottom w:val="nil"/>
            </w:tcBorders>
            <w:vAlign w:val="center"/>
          </w:tcPr>
          <w:p w14:paraId="7D4B7A35" w14:textId="77777777" w:rsidR="00972E28" w:rsidRPr="00611EDF" w:rsidRDefault="00972E28">
            <w:pPr>
              <w:ind w:left="80" w:right="80"/>
              <w:rPr>
                <w:rFonts w:hint="eastAsia"/>
              </w:rPr>
            </w:pPr>
          </w:p>
        </w:tc>
        <w:tc>
          <w:tcPr>
            <w:tcW w:w="1010" w:type="dxa"/>
            <w:gridSpan w:val="4"/>
            <w:vMerge/>
            <w:tcBorders>
              <w:top w:val="nil"/>
              <w:bottom w:val="nil"/>
            </w:tcBorders>
            <w:vAlign w:val="center"/>
          </w:tcPr>
          <w:p w14:paraId="539C3F56" w14:textId="77777777" w:rsidR="00972E28" w:rsidRPr="00611EDF" w:rsidRDefault="00972E28">
            <w:pPr>
              <w:ind w:left="80" w:right="80"/>
              <w:rPr>
                <w:rFonts w:hint="eastAsia"/>
              </w:rPr>
            </w:pPr>
          </w:p>
        </w:tc>
        <w:tc>
          <w:tcPr>
            <w:tcW w:w="3555" w:type="dxa"/>
            <w:gridSpan w:val="4"/>
            <w:tcBorders>
              <w:top w:val="single" w:sz="4" w:space="0" w:color="auto"/>
              <w:bottom w:val="single" w:sz="4" w:space="0" w:color="auto"/>
            </w:tcBorders>
            <w:vAlign w:val="center"/>
          </w:tcPr>
          <w:p w14:paraId="2C36984A" w14:textId="77777777" w:rsidR="00972E28" w:rsidRPr="00611EDF" w:rsidRDefault="00972E28">
            <w:pPr>
              <w:ind w:left="80" w:right="80"/>
              <w:jc w:val="distribute"/>
              <w:rPr>
                <w:rFonts w:hint="eastAsia"/>
              </w:rPr>
            </w:pPr>
            <w:r w:rsidRPr="00611EDF">
              <w:rPr>
                <w:rFonts w:hint="eastAsia"/>
              </w:rPr>
              <w:t>管理区域である旨を示す標識</w:t>
            </w:r>
          </w:p>
        </w:tc>
        <w:tc>
          <w:tcPr>
            <w:tcW w:w="4565" w:type="dxa"/>
            <w:gridSpan w:val="2"/>
            <w:tcBorders>
              <w:top w:val="nil"/>
              <w:bottom w:val="single" w:sz="4" w:space="0" w:color="auto"/>
            </w:tcBorders>
            <w:vAlign w:val="center"/>
          </w:tcPr>
          <w:p w14:paraId="457D24C0" w14:textId="77777777" w:rsidR="00972E28" w:rsidRPr="00611EDF" w:rsidRDefault="00972E28">
            <w:pPr>
              <w:spacing w:line="210" w:lineRule="exact"/>
              <w:ind w:left="80" w:right="80"/>
              <w:jc w:val="center"/>
              <w:rPr>
                <w:rFonts w:hint="eastAsia"/>
              </w:rPr>
            </w:pPr>
            <w:r w:rsidRPr="00611EDF">
              <w:rPr>
                <w:rFonts w:hint="eastAsia"/>
                <w:spacing w:val="420"/>
              </w:rPr>
              <w:t>有・</w:t>
            </w:r>
            <w:r w:rsidRPr="00611EDF">
              <w:rPr>
                <w:rFonts w:hint="eastAsia"/>
              </w:rPr>
              <w:t>無</w:t>
            </w:r>
          </w:p>
        </w:tc>
      </w:tr>
      <w:tr w:rsidR="00972E28" w:rsidRPr="00611EDF" w14:paraId="2D39F405" w14:textId="77777777">
        <w:tblPrEx>
          <w:tblCellMar>
            <w:top w:w="0" w:type="dxa"/>
            <w:left w:w="0" w:type="dxa"/>
            <w:bottom w:w="0" w:type="dxa"/>
            <w:right w:w="0" w:type="dxa"/>
          </w:tblCellMar>
        </w:tblPrEx>
        <w:trPr>
          <w:cantSplit/>
          <w:trHeight w:hRule="exact" w:val="420"/>
        </w:trPr>
        <w:tc>
          <w:tcPr>
            <w:tcW w:w="1050" w:type="dxa"/>
            <w:vMerge/>
            <w:tcBorders>
              <w:top w:val="nil"/>
              <w:bottom w:val="nil"/>
            </w:tcBorders>
            <w:vAlign w:val="center"/>
          </w:tcPr>
          <w:p w14:paraId="769D2EEB" w14:textId="77777777" w:rsidR="00972E28" w:rsidRPr="00611EDF" w:rsidRDefault="00972E28">
            <w:pPr>
              <w:ind w:left="80" w:right="80"/>
              <w:rPr>
                <w:rFonts w:hint="eastAsia"/>
              </w:rPr>
            </w:pPr>
          </w:p>
        </w:tc>
        <w:tc>
          <w:tcPr>
            <w:tcW w:w="1010" w:type="dxa"/>
            <w:gridSpan w:val="4"/>
            <w:vMerge/>
            <w:tcBorders>
              <w:top w:val="nil"/>
              <w:bottom w:val="single" w:sz="4" w:space="0" w:color="auto"/>
            </w:tcBorders>
            <w:vAlign w:val="center"/>
          </w:tcPr>
          <w:p w14:paraId="071DF478" w14:textId="77777777" w:rsidR="00972E28" w:rsidRPr="00611EDF" w:rsidRDefault="00972E28">
            <w:pPr>
              <w:ind w:left="80" w:right="80"/>
              <w:rPr>
                <w:rFonts w:hint="eastAsia"/>
              </w:rPr>
            </w:pPr>
          </w:p>
        </w:tc>
        <w:tc>
          <w:tcPr>
            <w:tcW w:w="3555" w:type="dxa"/>
            <w:gridSpan w:val="4"/>
            <w:tcBorders>
              <w:top w:val="single" w:sz="4" w:space="0" w:color="auto"/>
              <w:bottom w:val="single" w:sz="4" w:space="0" w:color="auto"/>
            </w:tcBorders>
            <w:vAlign w:val="center"/>
          </w:tcPr>
          <w:p w14:paraId="23386641" w14:textId="77777777" w:rsidR="00972E28" w:rsidRPr="00611EDF" w:rsidRDefault="00972E28">
            <w:pPr>
              <w:ind w:left="80" w:right="80"/>
              <w:jc w:val="distribute"/>
              <w:rPr>
                <w:rFonts w:hint="eastAsia"/>
              </w:rPr>
            </w:pPr>
            <w:r w:rsidRPr="00611EDF">
              <w:rPr>
                <w:rFonts w:hint="eastAsia"/>
              </w:rPr>
              <w:t>管理区域への立入制限措置</w:t>
            </w:r>
          </w:p>
        </w:tc>
        <w:tc>
          <w:tcPr>
            <w:tcW w:w="4565" w:type="dxa"/>
            <w:gridSpan w:val="2"/>
            <w:tcBorders>
              <w:top w:val="nil"/>
              <w:bottom w:val="single" w:sz="4" w:space="0" w:color="auto"/>
            </w:tcBorders>
            <w:vAlign w:val="center"/>
          </w:tcPr>
          <w:p w14:paraId="45B78A1A" w14:textId="77777777" w:rsidR="00972E28" w:rsidRPr="00611EDF" w:rsidRDefault="00972E28">
            <w:pPr>
              <w:spacing w:line="210" w:lineRule="exact"/>
              <w:ind w:left="80" w:right="80"/>
              <w:jc w:val="center"/>
              <w:rPr>
                <w:rFonts w:hint="eastAsia"/>
              </w:rPr>
            </w:pPr>
            <w:r w:rsidRPr="00611EDF">
              <w:rPr>
                <w:rFonts w:hint="eastAsia"/>
                <w:spacing w:val="420"/>
              </w:rPr>
              <w:t>有・</w:t>
            </w:r>
            <w:r w:rsidRPr="00611EDF">
              <w:rPr>
                <w:rFonts w:hint="eastAsia"/>
              </w:rPr>
              <w:t>無</w:t>
            </w:r>
          </w:p>
        </w:tc>
      </w:tr>
      <w:tr w:rsidR="00972E28" w:rsidRPr="00611EDF" w14:paraId="74EBEC8B" w14:textId="77777777">
        <w:tblPrEx>
          <w:tblCellMar>
            <w:top w:w="0" w:type="dxa"/>
            <w:left w:w="0" w:type="dxa"/>
            <w:bottom w:w="0" w:type="dxa"/>
            <w:right w:w="0" w:type="dxa"/>
          </w:tblCellMar>
        </w:tblPrEx>
        <w:trPr>
          <w:cantSplit/>
          <w:trHeight w:hRule="exact" w:val="700"/>
        </w:trPr>
        <w:tc>
          <w:tcPr>
            <w:tcW w:w="1050" w:type="dxa"/>
            <w:vMerge/>
            <w:tcBorders>
              <w:top w:val="nil"/>
              <w:bottom w:val="nil"/>
            </w:tcBorders>
            <w:vAlign w:val="center"/>
          </w:tcPr>
          <w:p w14:paraId="23531EDD" w14:textId="77777777" w:rsidR="00972E28" w:rsidRPr="00611EDF" w:rsidRDefault="00972E28">
            <w:pPr>
              <w:ind w:left="80" w:right="80"/>
              <w:rPr>
                <w:rFonts w:hint="eastAsia"/>
              </w:rPr>
            </w:pPr>
          </w:p>
        </w:tc>
        <w:tc>
          <w:tcPr>
            <w:tcW w:w="4565" w:type="dxa"/>
            <w:gridSpan w:val="8"/>
            <w:tcBorders>
              <w:top w:val="nil"/>
              <w:bottom w:val="nil"/>
            </w:tcBorders>
            <w:vAlign w:val="center"/>
          </w:tcPr>
          <w:p w14:paraId="46D3BCDB" w14:textId="77777777" w:rsidR="00972E28" w:rsidRPr="00611EDF" w:rsidRDefault="00972E28">
            <w:pPr>
              <w:ind w:left="80" w:right="80"/>
              <w:rPr>
                <w:rFonts w:hint="eastAsia"/>
              </w:rPr>
            </w:pPr>
            <w:r w:rsidRPr="00611EDF">
              <w:rPr>
                <w:rFonts w:hint="eastAsia"/>
              </w:rPr>
              <w:t>居住区域および敷地境界の実効線量を</w:t>
            </w:r>
            <w:r w:rsidRPr="00611EDF">
              <w:t>250</w:t>
            </w:r>
            <w:r w:rsidRPr="00611EDF">
              <w:rPr>
                <w:rFonts w:hint="eastAsia"/>
              </w:rPr>
              <w:t>μ</w:t>
            </w:r>
            <w:r w:rsidRPr="00611EDF">
              <w:t>Sv</w:t>
            </w:r>
            <w:r w:rsidRPr="00611EDF">
              <w:rPr>
                <w:rFonts w:hint="eastAsia"/>
              </w:rPr>
              <w:t>／3月以下とする防護措置</w:t>
            </w:r>
          </w:p>
        </w:tc>
        <w:tc>
          <w:tcPr>
            <w:tcW w:w="4565" w:type="dxa"/>
            <w:gridSpan w:val="2"/>
            <w:tcBorders>
              <w:top w:val="nil"/>
              <w:bottom w:val="nil"/>
            </w:tcBorders>
            <w:vAlign w:val="center"/>
          </w:tcPr>
          <w:p w14:paraId="4400FCB8" w14:textId="77777777" w:rsidR="00972E28" w:rsidRPr="00611EDF" w:rsidRDefault="00972E28">
            <w:pPr>
              <w:spacing w:line="210" w:lineRule="exact"/>
              <w:ind w:left="80" w:right="80"/>
              <w:jc w:val="center"/>
              <w:rPr>
                <w:rFonts w:hint="eastAsia"/>
              </w:rPr>
            </w:pPr>
            <w:r w:rsidRPr="00611EDF">
              <w:rPr>
                <w:rFonts w:hint="eastAsia"/>
                <w:spacing w:val="420"/>
              </w:rPr>
              <w:t>有・</w:t>
            </w:r>
            <w:r w:rsidRPr="00611EDF">
              <w:rPr>
                <w:rFonts w:hint="eastAsia"/>
              </w:rPr>
              <w:t>無</w:t>
            </w:r>
          </w:p>
        </w:tc>
      </w:tr>
      <w:tr w:rsidR="00972E28" w:rsidRPr="00611EDF" w14:paraId="29A074CB" w14:textId="77777777">
        <w:tblPrEx>
          <w:tblCellMar>
            <w:top w:w="0" w:type="dxa"/>
            <w:left w:w="0" w:type="dxa"/>
            <w:bottom w:w="0" w:type="dxa"/>
            <w:right w:w="0" w:type="dxa"/>
          </w:tblCellMar>
        </w:tblPrEx>
        <w:trPr>
          <w:cantSplit/>
          <w:trHeight w:hRule="exact" w:val="700"/>
        </w:trPr>
        <w:tc>
          <w:tcPr>
            <w:tcW w:w="1050" w:type="dxa"/>
            <w:vMerge/>
            <w:tcBorders>
              <w:top w:val="nil"/>
              <w:bottom w:val="nil"/>
            </w:tcBorders>
            <w:vAlign w:val="center"/>
          </w:tcPr>
          <w:p w14:paraId="19DE7833" w14:textId="77777777" w:rsidR="00972E28" w:rsidRPr="00611EDF" w:rsidRDefault="00972E28">
            <w:pPr>
              <w:ind w:left="80" w:right="80"/>
              <w:rPr>
                <w:rFonts w:hint="eastAsia"/>
              </w:rPr>
            </w:pPr>
          </w:p>
        </w:tc>
        <w:tc>
          <w:tcPr>
            <w:tcW w:w="4565" w:type="dxa"/>
            <w:gridSpan w:val="8"/>
            <w:tcBorders>
              <w:top w:val="single" w:sz="4" w:space="0" w:color="auto"/>
              <w:bottom w:val="nil"/>
            </w:tcBorders>
            <w:vAlign w:val="center"/>
          </w:tcPr>
          <w:p w14:paraId="06B5FEFE" w14:textId="77777777" w:rsidR="00972E28" w:rsidRPr="00611EDF" w:rsidRDefault="00972E28">
            <w:pPr>
              <w:ind w:left="80" w:right="80"/>
              <w:rPr>
                <w:rFonts w:hint="eastAsia"/>
              </w:rPr>
            </w:pPr>
            <w:r w:rsidRPr="00611EDF">
              <w:rPr>
                <w:rFonts w:hint="eastAsia"/>
              </w:rPr>
              <w:t>入院患者の被ばくする実効線量が</w:t>
            </w:r>
            <w:r w:rsidRPr="00611EDF">
              <w:t>1.3mSv</w:t>
            </w:r>
            <w:r w:rsidRPr="00611EDF">
              <w:rPr>
                <w:rFonts w:hint="eastAsia"/>
              </w:rPr>
              <w:t>／3月以下とする防護措置</w:t>
            </w:r>
          </w:p>
        </w:tc>
        <w:tc>
          <w:tcPr>
            <w:tcW w:w="4565" w:type="dxa"/>
            <w:gridSpan w:val="2"/>
            <w:tcBorders>
              <w:top w:val="single" w:sz="4" w:space="0" w:color="auto"/>
              <w:bottom w:val="nil"/>
            </w:tcBorders>
            <w:vAlign w:val="center"/>
          </w:tcPr>
          <w:p w14:paraId="0F040E2C" w14:textId="77777777" w:rsidR="00972E28" w:rsidRPr="00611EDF" w:rsidRDefault="00972E28">
            <w:pPr>
              <w:spacing w:line="210" w:lineRule="exact"/>
              <w:ind w:left="80" w:right="80"/>
              <w:jc w:val="center"/>
              <w:rPr>
                <w:rFonts w:hint="eastAsia"/>
              </w:rPr>
            </w:pPr>
            <w:r w:rsidRPr="00611EDF">
              <w:rPr>
                <w:rFonts w:hint="eastAsia"/>
                <w:spacing w:val="420"/>
              </w:rPr>
              <w:t>有・</w:t>
            </w:r>
            <w:r w:rsidRPr="00611EDF">
              <w:rPr>
                <w:rFonts w:hint="eastAsia"/>
              </w:rPr>
              <w:t>無</w:t>
            </w:r>
          </w:p>
        </w:tc>
      </w:tr>
      <w:tr w:rsidR="00972E28" w:rsidRPr="00611EDF" w14:paraId="40E4149F" w14:textId="77777777">
        <w:tblPrEx>
          <w:tblCellMar>
            <w:top w:w="0" w:type="dxa"/>
            <w:left w:w="0" w:type="dxa"/>
            <w:bottom w:w="0" w:type="dxa"/>
            <w:right w:w="0" w:type="dxa"/>
          </w:tblCellMar>
        </w:tblPrEx>
        <w:trPr>
          <w:cantSplit/>
          <w:trHeight w:hRule="exact" w:val="960"/>
        </w:trPr>
        <w:tc>
          <w:tcPr>
            <w:tcW w:w="1050" w:type="dxa"/>
            <w:vMerge w:val="restart"/>
            <w:tcBorders>
              <w:top w:val="nil"/>
              <w:bottom w:val="nil"/>
            </w:tcBorders>
          </w:tcPr>
          <w:p w14:paraId="0BAD5C2D" w14:textId="77777777" w:rsidR="00972E28" w:rsidRPr="00611EDF" w:rsidRDefault="00972E28">
            <w:pPr>
              <w:ind w:left="80" w:right="80"/>
              <w:rPr>
                <w:rFonts w:hint="eastAsia"/>
              </w:rPr>
            </w:pPr>
            <w:r w:rsidRPr="00611EDF">
              <w:rPr>
                <w:rFonts w:hint="eastAsia"/>
              </w:rPr>
              <w:lastRenderedPageBreak/>
              <w:t>よび予防措置の概要</w:t>
            </w:r>
          </w:p>
        </w:tc>
        <w:tc>
          <w:tcPr>
            <w:tcW w:w="4565" w:type="dxa"/>
            <w:gridSpan w:val="8"/>
            <w:tcBorders>
              <w:top w:val="single" w:sz="4" w:space="0" w:color="auto"/>
              <w:bottom w:val="single" w:sz="4" w:space="0" w:color="auto"/>
            </w:tcBorders>
            <w:vAlign w:val="center"/>
          </w:tcPr>
          <w:p w14:paraId="14B5E851" w14:textId="77777777" w:rsidR="00972E28" w:rsidRPr="00611EDF" w:rsidRDefault="00972E28">
            <w:pPr>
              <w:ind w:left="80" w:right="80"/>
              <w:rPr>
                <w:rFonts w:hint="eastAsia"/>
              </w:rPr>
            </w:pPr>
            <w:r w:rsidRPr="00611EDF">
              <w:rPr>
                <w:rFonts w:hint="eastAsia"/>
              </w:rPr>
              <w:t>放射線診療従事者等の防護措置(放射線防護用具等)</w:t>
            </w:r>
          </w:p>
        </w:tc>
        <w:tc>
          <w:tcPr>
            <w:tcW w:w="4565" w:type="dxa"/>
            <w:gridSpan w:val="2"/>
            <w:tcBorders>
              <w:top w:val="single" w:sz="4" w:space="0" w:color="auto"/>
              <w:bottom w:val="single" w:sz="4" w:space="0" w:color="auto"/>
            </w:tcBorders>
            <w:vAlign w:val="center"/>
          </w:tcPr>
          <w:p w14:paraId="219E2739" w14:textId="77777777" w:rsidR="00972E28" w:rsidRPr="00611EDF" w:rsidRDefault="00972E28">
            <w:pPr>
              <w:ind w:left="80" w:right="80"/>
              <w:rPr>
                <w:rFonts w:hint="eastAsia"/>
              </w:rPr>
            </w:pPr>
            <w:r w:rsidRPr="00611EDF">
              <w:rPr>
                <w:rFonts w:hint="eastAsia"/>
              </w:rPr>
              <w:t xml:space="preserve">□防護衣　　　　　(　　　　　　</w:t>
            </w:r>
            <w:proofErr w:type="spellStart"/>
            <w:r w:rsidRPr="00611EDF">
              <w:rPr>
                <w:rFonts w:hint="eastAsia"/>
              </w:rPr>
              <w:t>mm</w:t>
            </w:r>
            <w:r w:rsidRPr="00611EDF">
              <w:t>Pb</w:t>
            </w:r>
            <w:proofErr w:type="spellEnd"/>
            <w:r w:rsidRPr="00611EDF">
              <w:rPr>
                <w:rFonts w:hint="eastAsia"/>
              </w:rPr>
              <w:t>)</w:t>
            </w:r>
          </w:p>
          <w:p w14:paraId="4B53673C" w14:textId="77777777" w:rsidR="00972E28" w:rsidRPr="00611EDF" w:rsidRDefault="00972E28">
            <w:pPr>
              <w:ind w:left="80" w:right="80"/>
              <w:rPr>
                <w:rFonts w:hint="eastAsia"/>
              </w:rPr>
            </w:pPr>
            <w:r w:rsidRPr="00611EDF">
              <w:rPr>
                <w:rFonts w:hint="eastAsia"/>
              </w:rPr>
              <w:t xml:space="preserve">□防護ついたて　　(　　　　　　</w:t>
            </w:r>
            <w:proofErr w:type="spellStart"/>
            <w:r w:rsidRPr="00611EDF">
              <w:rPr>
                <w:rFonts w:hint="eastAsia"/>
              </w:rPr>
              <w:t>mm</w:t>
            </w:r>
            <w:r w:rsidRPr="00611EDF">
              <w:t>Pb</w:t>
            </w:r>
            <w:proofErr w:type="spellEnd"/>
            <w:r w:rsidRPr="00611EDF">
              <w:rPr>
                <w:rFonts w:hint="eastAsia"/>
              </w:rPr>
              <w:t>)</w:t>
            </w:r>
          </w:p>
          <w:p w14:paraId="59AC451B" w14:textId="77777777" w:rsidR="00972E28" w:rsidRPr="00611EDF" w:rsidRDefault="00972E28">
            <w:pPr>
              <w:ind w:left="80" w:right="80"/>
              <w:rPr>
                <w:rFonts w:hint="eastAsia"/>
              </w:rPr>
            </w:pPr>
            <w:r w:rsidRPr="00611EDF">
              <w:rPr>
                <w:rFonts w:hint="eastAsia"/>
              </w:rPr>
              <w:t>□その他(　　　　　　　　　　　　　)</w:t>
            </w:r>
          </w:p>
        </w:tc>
      </w:tr>
      <w:tr w:rsidR="00972E28" w:rsidRPr="00611EDF" w14:paraId="772A1C1B" w14:textId="77777777">
        <w:tblPrEx>
          <w:tblCellMar>
            <w:top w:w="0" w:type="dxa"/>
            <w:left w:w="0" w:type="dxa"/>
            <w:bottom w:w="0" w:type="dxa"/>
            <w:right w:w="0" w:type="dxa"/>
          </w:tblCellMar>
        </w:tblPrEx>
        <w:trPr>
          <w:cantSplit/>
          <w:trHeight w:hRule="exact" w:val="960"/>
        </w:trPr>
        <w:tc>
          <w:tcPr>
            <w:tcW w:w="1050" w:type="dxa"/>
            <w:vMerge/>
            <w:tcBorders>
              <w:top w:val="nil"/>
              <w:bottom w:val="single" w:sz="4" w:space="0" w:color="auto"/>
            </w:tcBorders>
            <w:vAlign w:val="center"/>
          </w:tcPr>
          <w:p w14:paraId="08F7DC40" w14:textId="77777777" w:rsidR="00972E28" w:rsidRPr="00611EDF" w:rsidRDefault="00972E28">
            <w:pPr>
              <w:ind w:left="80" w:right="80"/>
              <w:rPr>
                <w:rFonts w:hint="eastAsia"/>
              </w:rPr>
            </w:pPr>
          </w:p>
        </w:tc>
        <w:tc>
          <w:tcPr>
            <w:tcW w:w="4565" w:type="dxa"/>
            <w:gridSpan w:val="8"/>
            <w:tcBorders>
              <w:top w:val="nil"/>
              <w:bottom w:val="single" w:sz="4" w:space="0" w:color="auto"/>
            </w:tcBorders>
            <w:vAlign w:val="center"/>
          </w:tcPr>
          <w:p w14:paraId="27C9377A" w14:textId="77777777" w:rsidR="00972E28" w:rsidRPr="00611EDF" w:rsidRDefault="00972E28">
            <w:pPr>
              <w:ind w:left="80" w:right="80"/>
              <w:jc w:val="distribute"/>
              <w:rPr>
                <w:rFonts w:hint="eastAsia"/>
              </w:rPr>
            </w:pPr>
            <w:r w:rsidRPr="00611EDF">
              <w:rPr>
                <w:rFonts w:hint="eastAsia"/>
              </w:rPr>
              <w:t>放射線診療従事者等の被ばく線量の測定方法</w:t>
            </w:r>
          </w:p>
        </w:tc>
        <w:tc>
          <w:tcPr>
            <w:tcW w:w="4565" w:type="dxa"/>
            <w:gridSpan w:val="2"/>
            <w:tcBorders>
              <w:top w:val="nil"/>
              <w:bottom w:val="single" w:sz="4" w:space="0" w:color="auto"/>
            </w:tcBorders>
            <w:vAlign w:val="center"/>
          </w:tcPr>
          <w:p w14:paraId="6D620DF2" w14:textId="77777777" w:rsidR="00972E28" w:rsidRPr="00611EDF" w:rsidRDefault="00972E28">
            <w:pPr>
              <w:ind w:left="80" w:right="80"/>
              <w:rPr>
                <w:rFonts w:hint="eastAsia"/>
              </w:rPr>
            </w:pPr>
            <w:r w:rsidRPr="00611EDF">
              <w:rPr>
                <w:rFonts w:hint="eastAsia"/>
              </w:rPr>
              <w:t>□OSL線量計　　　□蛍光ガラス線量計</w:t>
            </w:r>
          </w:p>
          <w:p w14:paraId="65BDF9D1" w14:textId="77777777" w:rsidR="00972E28" w:rsidRPr="00611EDF" w:rsidRDefault="00972E28">
            <w:pPr>
              <w:ind w:left="80" w:right="80"/>
              <w:rPr>
                <w:rFonts w:hint="eastAsia"/>
              </w:rPr>
            </w:pPr>
            <w:r w:rsidRPr="00611EDF">
              <w:rPr>
                <w:rFonts w:hint="eastAsia"/>
              </w:rPr>
              <w:t>□電子式ポケット線量計　　　□TLD</w:t>
            </w:r>
          </w:p>
          <w:p w14:paraId="4425BF56" w14:textId="77777777" w:rsidR="00972E28" w:rsidRPr="00611EDF" w:rsidRDefault="00972E28">
            <w:pPr>
              <w:ind w:left="80" w:right="80"/>
              <w:rPr>
                <w:rFonts w:hint="eastAsia"/>
              </w:rPr>
            </w:pPr>
            <w:r w:rsidRPr="00611EDF">
              <w:rPr>
                <w:rFonts w:hint="eastAsia"/>
              </w:rPr>
              <w:t>□その他(　　　　　　　)</w:t>
            </w:r>
          </w:p>
        </w:tc>
      </w:tr>
      <w:tr w:rsidR="00972E28" w:rsidRPr="00611EDF" w14:paraId="7B3F49A0" w14:textId="77777777">
        <w:tblPrEx>
          <w:tblCellMar>
            <w:top w:w="0" w:type="dxa"/>
            <w:left w:w="0" w:type="dxa"/>
            <w:bottom w:w="0" w:type="dxa"/>
            <w:right w:w="0" w:type="dxa"/>
          </w:tblCellMar>
        </w:tblPrEx>
        <w:trPr>
          <w:cantSplit/>
          <w:trHeight w:hRule="exact" w:val="670"/>
        </w:trPr>
        <w:tc>
          <w:tcPr>
            <w:tcW w:w="1890" w:type="dxa"/>
            <w:gridSpan w:val="4"/>
            <w:vMerge w:val="restart"/>
            <w:tcBorders>
              <w:top w:val="nil"/>
              <w:bottom w:val="nil"/>
            </w:tcBorders>
            <w:vAlign w:val="center"/>
          </w:tcPr>
          <w:p w14:paraId="25853E28" w14:textId="77777777" w:rsidR="00972E28" w:rsidRPr="00611EDF" w:rsidRDefault="00972E28">
            <w:pPr>
              <w:ind w:left="100" w:right="100"/>
              <w:rPr>
                <w:rFonts w:hint="eastAsia"/>
              </w:rPr>
            </w:pPr>
            <w:r w:rsidRPr="00611EDF">
              <w:rPr>
                <w:rFonts w:hint="eastAsia"/>
              </w:rPr>
              <w:t>放射線を人体に照射する放射性同位元素装備診療機器を使用する医師，歯科医師または診療放射線技師の氏名および放射線診療に関する経歴</w:t>
            </w:r>
          </w:p>
        </w:tc>
        <w:tc>
          <w:tcPr>
            <w:tcW w:w="1862" w:type="dxa"/>
            <w:gridSpan w:val="4"/>
            <w:tcBorders>
              <w:top w:val="nil"/>
              <w:bottom w:val="single" w:sz="4" w:space="0" w:color="auto"/>
            </w:tcBorders>
            <w:vAlign w:val="center"/>
          </w:tcPr>
          <w:p w14:paraId="03AE523C" w14:textId="77777777" w:rsidR="00972E28" w:rsidRPr="00611EDF" w:rsidRDefault="00972E28">
            <w:pPr>
              <w:ind w:left="80" w:right="80"/>
              <w:jc w:val="distribute"/>
              <w:rPr>
                <w:rFonts w:hint="eastAsia"/>
              </w:rPr>
            </w:pPr>
            <w:r w:rsidRPr="00611EDF">
              <w:rPr>
                <w:rFonts w:hint="eastAsia"/>
              </w:rPr>
              <w:t>氏名</w:t>
            </w:r>
          </w:p>
        </w:tc>
        <w:tc>
          <w:tcPr>
            <w:tcW w:w="1863" w:type="dxa"/>
            <w:tcBorders>
              <w:top w:val="nil"/>
              <w:bottom w:val="single" w:sz="4" w:space="0" w:color="auto"/>
            </w:tcBorders>
            <w:vAlign w:val="center"/>
          </w:tcPr>
          <w:p w14:paraId="51958922" w14:textId="77777777" w:rsidR="00972E28" w:rsidRPr="00611EDF" w:rsidRDefault="00972E28">
            <w:pPr>
              <w:ind w:left="80" w:right="80"/>
              <w:jc w:val="distribute"/>
              <w:rPr>
                <w:rFonts w:hint="eastAsia"/>
              </w:rPr>
            </w:pPr>
            <w:r w:rsidRPr="00611EDF">
              <w:rPr>
                <w:rFonts w:hint="eastAsia"/>
              </w:rPr>
              <w:t>職種</w:t>
            </w:r>
          </w:p>
        </w:tc>
        <w:tc>
          <w:tcPr>
            <w:tcW w:w="2282" w:type="dxa"/>
            <w:tcBorders>
              <w:top w:val="nil"/>
              <w:bottom w:val="single" w:sz="4" w:space="0" w:color="auto"/>
            </w:tcBorders>
            <w:vAlign w:val="center"/>
          </w:tcPr>
          <w:p w14:paraId="70BAC62C" w14:textId="77777777" w:rsidR="00972E28" w:rsidRPr="00611EDF" w:rsidRDefault="00972E28">
            <w:pPr>
              <w:ind w:left="80" w:right="80"/>
              <w:rPr>
                <w:rFonts w:hint="eastAsia"/>
              </w:rPr>
            </w:pPr>
            <w:r w:rsidRPr="00611EDF">
              <w:rPr>
                <w:rFonts w:hint="eastAsia"/>
              </w:rPr>
              <w:t>籍登録年月日および籍登録番号</w:t>
            </w:r>
          </w:p>
        </w:tc>
        <w:tc>
          <w:tcPr>
            <w:tcW w:w="2283" w:type="dxa"/>
            <w:tcBorders>
              <w:top w:val="nil"/>
              <w:bottom w:val="single" w:sz="4" w:space="0" w:color="auto"/>
            </w:tcBorders>
            <w:vAlign w:val="center"/>
          </w:tcPr>
          <w:p w14:paraId="48518A9B" w14:textId="77777777" w:rsidR="00972E28" w:rsidRPr="00611EDF" w:rsidRDefault="00972E28">
            <w:pPr>
              <w:ind w:left="80" w:right="80"/>
              <w:rPr>
                <w:rFonts w:hint="eastAsia"/>
              </w:rPr>
            </w:pPr>
            <w:r w:rsidRPr="00611EDF">
              <w:rPr>
                <w:rFonts w:hint="eastAsia"/>
              </w:rPr>
              <w:t>放射線診療に関する経歴</w:t>
            </w:r>
          </w:p>
        </w:tc>
      </w:tr>
      <w:tr w:rsidR="00972E28" w:rsidRPr="00611EDF" w14:paraId="091108DB" w14:textId="77777777">
        <w:tblPrEx>
          <w:tblCellMar>
            <w:top w:w="0" w:type="dxa"/>
            <w:left w:w="0" w:type="dxa"/>
            <w:bottom w:w="0" w:type="dxa"/>
            <w:right w:w="0" w:type="dxa"/>
          </w:tblCellMar>
        </w:tblPrEx>
        <w:trPr>
          <w:cantSplit/>
          <w:trHeight w:hRule="exact" w:val="420"/>
        </w:trPr>
        <w:tc>
          <w:tcPr>
            <w:tcW w:w="1890" w:type="dxa"/>
            <w:gridSpan w:val="4"/>
            <w:vMerge/>
            <w:tcBorders>
              <w:top w:val="nil"/>
              <w:bottom w:val="nil"/>
            </w:tcBorders>
            <w:vAlign w:val="center"/>
          </w:tcPr>
          <w:p w14:paraId="45F87FDA" w14:textId="77777777" w:rsidR="00972E28" w:rsidRPr="00611EDF" w:rsidRDefault="00972E28">
            <w:pPr>
              <w:ind w:left="80" w:right="80"/>
              <w:rPr>
                <w:rFonts w:hint="eastAsia"/>
              </w:rPr>
            </w:pPr>
          </w:p>
        </w:tc>
        <w:tc>
          <w:tcPr>
            <w:tcW w:w="1862" w:type="dxa"/>
            <w:gridSpan w:val="4"/>
            <w:tcBorders>
              <w:top w:val="nil"/>
              <w:bottom w:val="single" w:sz="4" w:space="0" w:color="auto"/>
            </w:tcBorders>
            <w:vAlign w:val="center"/>
          </w:tcPr>
          <w:p w14:paraId="694DAA6E" w14:textId="77777777" w:rsidR="00972E28" w:rsidRPr="00611EDF" w:rsidRDefault="00972E28">
            <w:pPr>
              <w:ind w:left="80" w:right="80"/>
              <w:rPr>
                <w:rFonts w:hint="eastAsia"/>
              </w:rPr>
            </w:pPr>
            <w:r w:rsidRPr="00611EDF">
              <w:rPr>
                <w:rFonts w:hint="eastAsia"/>
              </w:rPr>
              <w:t xml:space="preserve">　</w:t>
            </w:r>
          </w:p>
        </w:tc>
        <w:tc>
          <w:tcPr>
            <w:tcW w:w="1863" w:type="dxa"/>
            <w:tcBorders>
              <w:top w:val="nil"/>
              <w:bottom w:val="single" w:sz="4" w:space="0" w:color="auto"/>
            </w:tcBorders>
            <w:vAlign w:val="center"/>
          </w:tcPr>
          <w:p w14:paraId="63902ECD" w14:textId="77777777" w:rsidR="00972E28" w:rsidRPr="00611EDF" w:rsidRDefault="00972E28">
            <w:pPr>
              <w:ind w:left="80" w:right="80"/>
              <w:rPr>
                <w:rFonts w:hint="eastAsia"/>
              </w:rPr>
            </w:pPr>
            <w:r w:rsidRPr="00611EDF">
              <w:rPr>
                <w:rFonts w:hint="eastAsia"/>
              </w:rPr>
              <w:t xml:space="preserve">　</w:t>
            </w:r>
          </w:p>
        </w:tc>
        <w:tc>
          <w:tcPr>
            <w:tcW w:w="2282" w:type="dxa"/>
            <w:tcBorders>
              <w:top w:val="nil"/>
              <w:bottom w:val="single" w:sz="4" w:space="0" w:color="auto"/>
            </w:tcBorders>
            <w:vAlign w:val="center"/>
          </w:tcPr>
          <w:p w14:paraId="2D605D71" w14:textId="77777777" w:rsidR="00972E28" w:rsidRPr="00611EDF" w:rsidRDefault="00972E28">
            <w:pPr>
              <w:ind w:left="80" w:right="80"/>
              <w:rPr>
                <w:rFonts w:hint="eastAsia"/>
              </w:rPr>
            </w:pPr>
            <w:r w:rsidRPr="00611EDF">
              <w:rPr>
                <w:rFonts w:hint="eastAsia"/>
              </w:rPr>
              <w:t xml:space="preserve">　</w:t>
            </w:r>
          </w:p>
        </w:tc>
        <w:tc>
          <w:tcPr>
            <w:tcW w:w="2283" w:type="dxa"/>
            <w:tcBorders>
              <w:top w:val="nil"/>
              <w:bottom w:val="single" w:sz="4" w:space="0" w:color="auto"/>
            </w:tcBorders>
            <w:vAlign w:val="center"/>
          </w:tcPr>
          <w:p w14:paraId="64ED9243" w14:textId="77777777" w:rsidR="00972E28" w:rsidRPr="00611EDF" w:rsidRDefault="00972E28">
            <w:pPr>
              <w:ind w:left="80" w:right="80"/>
              <w:rPr>
                <w:rFonts w:hint="eastAsia"/>
              </w:rPr>
            </w:pPr>
            <w:r w:rsidRPr="00611EDF">
              <w:rPr>
                <w:rFonts w:hint="eastAsia"/>
              </w:rPr>
              <w:t xml:space="preserve">　</w:t>
            </w:r>
          </w:p>
        </w:tc>
      </w:tr>
      <w:tr w:rsidR="00972E28" w:rsidRPr="00611EDF" w14:paraId="620D31ED" w14:textId="77777777">
        <w:tblPrEx>
          <w:tblCellMar>
            <w:top w:w="0" w:type="dxa"/>
            <w:left w:w="0" w:type="dxa"/>
            <w:bottom w:w="0" w:type="dxa"/>
            <w:right w:w="0" w:type="dxa"/>
          </w:tblCellMar>
        </w:tblPrEx>
        <w:trPr>
          <w:cantSplit/>
          <w:trHeight w:hRule="exact" w:val="420"/>
        </w:trPr>
        <w:tc>
          <w:tcPr>
            <w:tcW w:w="1890" w:type="dxa"/>
            <w:gridSpan w:val="4"/>
            <w:vMerge/>
            <w:tcBorders>
              <w:top w:val="nil"/>
              <w:bottom w:val="nil"/>
            </w:tcBorders>
            <w:vAlign w:val="center"/>
          </w:tcPr>
          <w:p w14:paraId="6D8D7E57" w14:textId="77777777" w:rsidR="00972E28" w:rsidRPr="00611EDF" w:rsidRDefault="00972E28">
            <w:pPr>
              <w:ind w:left="80" w:right="80"/>
              <w:rPr>
                <w:rFonts w:hint="eastAsia"/>
              </w:rPr>
            </w:pPr>
          </w:p>
        </w:tc>
        <w:tc>
          <w:tcPr>
            <w:tcW w:w="1862" w:type="dxa"/>
            <w:gridSpan w:val="4"/>
            <w:tcBorders>
              <w:top w:val="nil"/>
              <w:bottom w:val="single" w:sz="4" w:space="0" w:color="auto"/>
            </w:tcBorders>
            <w:vAlign w:val="center"/>
          </w:tcPr>
          <w:p w14:paraId="6834C611" w14:textId="77777777" w:rsidR="00972E28" w:rsidRPr="00611EDF" w:rsidRDefault="00972E28">
            <w:pPr>
              <w:ind w:left="80" w:right="80"/>
              <w:rPr>
                <w:rFonts w:hint="eastAsia"/>
              </w:rPr>
            </w:pPr>
            <w:r w:rsidRPr="00611EDF">
              <w:rPr>
                <w:rFonts w:hint="eastAsia"/>
              </w:rPr>
              <w:t xml:space="preserve">　</w:t>
            </w:r>
          </w:p>
        </w:tc>
        <w:tc>
          <w:tcPr>
            <w:tcW w:w="1863" w:type="dxa"/>
            <w:tcBorders>
              <w:top w:val="nil"/>
              <w:bottom w:val="single" w:sz="4" w:space="0" w:color="auto"/>
            </w:tcBorders>
            <w:vAlign w:val="center"/>
          </w:tcPr>
          <w:p w14:paraId="4B9F5AC2" w14:textId="77777777" w:rsidR="00972E28" w:rsidRPr="00611EDF" w:rsidRDefault="00972E28">
            <w:pPr>
              <w:ind w:left="80" w:right="80"/>
              <w:rPr>
                <w:rFonts w:hint="eastAsia"/>
              </w:rPr>
            </w:pPr>
            <w:r w:rsidRPr="00611EDF">
              <w:rPr>
                <w:rFonts w:hint="eastAsia"/>
              </w:rPr>
              <w:t xml:space="preserve">　</w:t>
            </w:r>
          </w:p>
        </w:tc>
        <w:tc>
          <w:tcPr>
            <w:tcW w:w="2282" w:type="dxa"/>
            <w:tcBorders>
              <w:top w:val="nil"/>
              <w:bottom w:val="single" w:sz="4" w:space="0" w:color="auto"/>
            </w:tcBorders>
            <w:vAlign w:val="center"/>
          </w:tcPr>
          <w:p w14:paraId="3B69A37C" w14:textId="77777777" w:rsidR="00972E28" w:rsidRPr="00611EDF" w:rsidRDefault="00972E28">
            <w:pPr>
              <w:ind w:left="80" w:right="80"/>
              <w:rPr>
                <w:rFonts w:hint="eastAsia"/>
              </w:rPr>
            </w:pPr>
            <w:r w:rsidRPr="00611EDF">
              <w:rPr>
                <w:rFonts w:hint="eastAsia"/>
              </w:rPr>
              <w:t xml:space="preserve">　</w:t>
            </w:r>
          </w:p>
        </w:tc>
        <w:tc>
          <w:tcPr>
            <w:tcW w:w="2283" w:type="dxa"/>
            <w:tcBorders>
              <w:top w:val="nil"/>
              <w:bottom w:val="single" w:sz="4" w:space="0" w:color="auto"/>
            </w:tcBorders>
            <w:vAlign w:val="center"/>
          </w:tcPr>
          <w:p w14:paraId="5EB1B22C" w14:textId="77777777" w:rsidR="00972E28" w:rsidRPr="00611EDF" w:rsidRDefault="00972E28">
            <w:pPr>
              <w:ind w:left="80" w:right="80"/>
              <w:rPr>
                <w:rFonts w:hint="eastAsia"/>
              </w:rPr>
            </w:pPr>
            <w:r w:rsidRPr="00611EDF">
              <w:rPr>
                <w:rFonts w:hint="eastAsia"/>
              </w:rPr>
              <w:t xml:space="preserve">　</w:t>
            </w:r>
          </w:p>
        </w:tc>
      </w:tr>
      <w:tr w:rsidR="00972E28" w:rsidRPr="00611EDF" w14:paraId="4185074F" w14:textId="77777777">
        <w:tblPrEx>
          <w:tblCellMar>
            <w:top w:w="0" w:type="dxa"/>
            <w:left w:w="0" w:type="dxa"/>
            <w:bottom w:w="0" w:type="dxa"/>
            <w:right w:w="0" w:type="dxa"/>
          </w:tblCellMar>
        </w:tblPrEx>
        <w:trPr>
          <w:cantSplit/>
          <w:trHeight w:hRule="exact" w:val="420"/>
        </w:trPr>
        <w:tc>
          <w:tcPr>
            <w:tcW w:w="1890" w:type="dxa"/>
            <w:gridSpan w:val="4"/>
            <w:vMerge/>
            <w:tcBorders>
              <w:top w:val="nil"/>
              <w:bottom w:val="nil"/>
            </w:tcBorders>
            <w:vAlign w:val="center"/>
          </w:tcPr>
          <w:p w14:paraId="2F41392D" w14:textId="77777777" w:rsidR="00972E28" w:rsidRPr="00611EDF" w:rsidRDefault="00972E28">
            <w:pPr>
              <w:ind w:left="80" w:right="80"/>
              <w:rPr>
                <w:rFonts w:hint="eastAsia"/>
              </w:rPr>
            </w:pPr>
          </w:p>
        </w:tc>
        <w:tc>
          <w:tcPr>
            <w:tcW w:w="1862" w:type="dxa"/>
            <w:gridSpan w:val="4"/>
            <w:tcBorders>
              <w:top w:val="nil"/>
              <w:bottom w:val="single" w:sz="4" w:space="0" w:color="auto"/>
            </w:tcBorders>
            <w:vAlign w:val="center"/>
          </w:tcPr>
          <w:p w14:paraId="743B3249" w14:textId="77777777" w:rsidR="00972E28" w:rsidRPr="00611EDF" w:rsidRDefault="00972E28">
            <w:pPr>
              <w:ind w:left="80" w:right="80"/>
              <w:rPr>
                <w:rFonts w:hint="eastAsia"/>
              </w:rPr>
            </w:pPr>
            <w:r w:rsidRPr="00611EDF">
              <w:rPr>
                <w:rFonts w:hint="eastAsia"/>
              </w:rPr>
              <w:t xml:space="preserve">　</w:t>
            </w:r>
          </w:p>
        </w:tc>
        <w:tc>
          <w:tcPr>
            <w:tcW w:w="1863" w:type="dxa"/>
            <w:tcBorders>
              <w:top w:val="nil"/>
              <w:bottom w:val="single" w:sz="4" w:space="0" w:color="auto"/>
            </w:tcBorders>
            <w:vAlign w:val="center"/>
          </w:tcPr>
          <w:p w14:paraId="1E050A8A" w14:textId="77777777" w:rsidR="00972E28" w:rsidRPr="00611EDF" w:rsidRDefault="00972E28">
            <w:pPr>
              <w:ind w:left="80" w:right="80"/>
              <w:rPr>
                <w:rFonts w:hint="eastAsia"/>
              </w:rPr>
            </w:pPr>
            <w:r w:rsidRPr="00611EDF">
              <w:rPr>
                <w:rFonts w:hint="eastAsia"/>
              </w:rPr>
              <w:t xml:space="preserve">　</w:t>
            </w:r>
          </w:p>
        </w:tc>
        <w:tc>
          <w:tcPr>
            <w:tcW w:w="2282" w:type="dxa"/>
            <w:tcBorders>
              <w:top w:val="nil"/>
              <w:bottom w:val="single" w:sz="4" w:space="0" w:color="auto"/>
            </w:tcBorders>
            <w:vAlign w:val="center"/>
          </w:tcPr>
          <w:p w14:paraId="427218E3" w14:textId="77777777" w:rsidR="00972E28" w:rsidRPr="00611EDF" w:rsidRDefault="00972E28">
            <w:pPr>
              <w:ind w:left="80" w:right="80"/>
              <w:rPr>
                <w:rFonts w:hint="eastAsia"/>
              </w:rPr>
            </w:pPr>
            <w:r w:rsidRPr="00611EDF">
              <w:rPr>
                <w:rFonts w:hint="eastAsia"/>
              </w:rPr>
              <w:t xml:space="preserve">　</w:t>
            </w:r>
          </w:p>
        </w:tc>
        <w:tc>
          <w:tcPr>
            <w:tcW w:w="2283" w:type="dxa"/>
            <w:tcBorders>
              <w:top w:val="nil"/>
              <w:bottom w:val="single" w:sz="4" w:space="0" w:color="auto"/>
            </w:tcBorders>
            <w:vAlign w:val="center"/>
          </w:tcPr>
          <w:p w14:paraId="2E31A49E" w14:textId="77777777" w:rsidR="00972E28" w:rsidRPr="00611EDF" w:rsidRDefault="00972E28">
            <w:pPr>
              <w:ind w:left="80" w:right="80"/>
              <w:rPr>
                <w:rFonts w:hint="eastAsia"/>
              </w:rPr>
            </w:pPr>
            <w:r w:rsidRPr="00611EDF">
              <w:rPr>
                <w:rFonts w:hint="eastAsia"/>
              </w:rPr>
              <w:t xml:space="preserve">　</w:t>
            </w:r>
          </w:p>
        </w:tc>
      </w:tr>
      <w:tr w:rsidR="00972E28" w:rsidRPr="00611EDF" w14:paraId="73A54BC4" w14:textId="77777777">
        <w:tblPrEx>
          <w:tblCellMar>
            <w:top w:w="0" w:type="dxa"/>
            <w:left w:w="0" w:type="dxa"/>
            <w:bottom w:w="0" w:type="dxa"/>
            <w:right w:w="0" w:type="dxa"/>
          </w:tblCellMar>
        </w:tblPrEx>
        <w:trPr>
          <w:cantSplit/>
          <w:trHeight w:hRule="exact" w:val="420"/>
        </w:trPr>
        <w:tc>
          <w:tcPr>
            <w:tcW w:w="1890" w:type="dxa"/>
            <w:gridSpan w:val="4"/>
            <w:vMerge/>
            <w:tcBorders>
              <w:top w:val="nil"/>
              <w:bottom w:val="nil"/>
            </w:tcBorders>
            <w:vAlign w:val="center"/>
          </w:tcPr>
          <w:p w14:paraId="2776273C" w14:textId="77777777" w:rsidR="00972E28" w:rsidRPr="00611EDF" w:rsidRDefault="00972E28">
            <w:pPr>
              <w:ind w:left="80" w:right="80"/>
              <w:rPr>
                <w:rFonts w:hint="eastAsia"/>
              </w:rPr>
            </w:pPr>
          </w:p>
        </w:tc>
        <w:tc>
          <w:tcPr>
            <w:tcW w:w="1862" w:type="dxa"/>
            <w:gridSpan w:val="4"/>
            <w:tcBorders>
              <w:top w:val="nil"/>
              <w:bottom w:val="single" w:sz="4" w:space="0" w:color="auto"/>
            </w:tcBorders>
            <w:vAlign w:val="center"/>
          </w:tcPr>
          <w:p w14:paraId="7ACBF1D9" w14:textId="77777777" w:rsidR="00972E28" w:rsidRPr="00611EDF" w:rsidRDefault="00972E28">
            <w:pPr>
              <w:ind w:left="80" w:right="80"/>
              <w:rPr>
                <w:rFonts w:hint="eastAsia"/>
              </w:rPr>
            </w:pPr>
            <w:r w:rsidRPr="00611EDF">
              <w:rPr>
                <w:rFonts w:hint="eastAsia"/>
              </w:rPr>
              <w:t xml:space="preserve">　</w:t>
            </w:r>
          </w:p>
        </w:tc>
        <w:tc>
          <w:tcPr>
            <w:tcW w:w="1863" w:type="dxa"/>
            <w:tcBorders>
              <w:top w:val="nil"/>
              <w:bottom w:val="single" w:sz="4" w:space="0" w:color="auto"/>
            </w:tcBorders>
            <w:vAlign w:val="center"/>
          </w:tcPr>
          <w:p w14:paraId="7D0A15DA" w14:textId="77777777" w:rsidR="00972E28" w:rsidRPr="00611EDF" w:rsidRDefault="00972E28">
            <w:pPr>
              <w:ind w:left="80" w:right="80"/>
              <w:rPr>
                <w:rFonts w:hint="eastAsia"/>
              </w:rPr>
            </w:pPr>
            <w:r w:rsidRPr="00611EDF">
              <w:rPr>
                <w:rFonts w:hint="eastAsia"/>
              </w:rPr>
              <w:t xml:space="preserve">　</w:t>
            </w:r>
          </w:p>
        </w:tc>
        <w:tc>
          <w:tcPr>
            <w:tcW w:w="2282" w:type="dxa"/>
            <w:tcBorders>
              <w:top w:val="nil"/>
              <w:bottom w:val="single" w:sz="4" w:space="0" w:color="auto"/>
            </w:tcBorders>
            <w:vAlign w:val="center"/>
          </w:tcPr>
          <w:p w14:paraId="06F54E80" w14:textId="77777777" w:rsidR="00972E28" w:rsidRPr="00611EDF" w:rsidRDefault="00972E28">
            <w:pPr>
              <w:ind w:left="80" w:right="80"/>
              <w:rPr>
                <w:rFonts w:hint="eastAsia"/>
              </w:rPr>
            </w:pPr>
            <w:r w:rsidRPr="00611EDF">
              <w:rPr>
                <w:rFonts w:hint="eastAsia"/>
              </w:rPr>
              <w:t xml:space="preserve">　</w:t>
            </w:r>
          </w:p>
        </w:tc>
        <w:tc>
          <w:tcPr>
            <w:tcW w:w="2283" w:type="dxa"/>
            <w:tcBorders>
              <w:top w:val="nil"/>
              <w:bottom w:val="single" w:sz="4" w:space="0" w:color="auto"/>
            </w:tcBorders>
            <w:vAlign w:val="center"/>
          </w:tcPr>
          <w:p w14:paraId="0BD1332F" w14:textId="77777777" w:rsidR="00972E28" w:rsidRPr="00611EDF" w:rsidRDefault="00972E28">
            <w:pPr>
              <w:ind w:left="80" w:right="80"/>
              <w:rPr>
                <w:rFonts w:hint="eastAsia"/>
              </w:rPr>
            </w:pPr>
            <w:r w:rsidRPr="00611EDF">
              <w:rPr>
                <w:rFonts w:hint="eastAsia"/>
              </w:rPr>
              <w:t xml:space="preserve">　</w:t>
            </w:r>
          </w:p>
        </w:tc>
      </w:tr>
      <w:tr w:rsidR="00972E28" w:rsidRPr="00611EDF" w14:paraId="2C158735" w14:textId="77777777">
        <w:tblPrEx>
          <w:tblCellMar>
            <w:top w:w="0" w:type="dxa"/>
            <w:left w:w="0" w:type="dxa"/>
            <w:bottom w:w="0" w:type="dxa"/>
            <w:right w:w="0" w:type="dxa"/>
          </w:tblCellMar>
        </w:tblPrEx>
        <w:trPr>
          <w:cantSplit/>
          <w:trHeight w:hRule="exact" w:val="420"/>
        </w:trPr>
        <w:tc>
          <w:tcPr>
            <w:tcW w:w="1890" w:type="dxa"/>
            <w:gridSpan w:val="4"/>
            <w:vMerge/>
            <w:tcBorders>
              <w:top w:val="nil"/>
              <w:bottom w:val="nil"/>
            </w:tcBorders>
            <w:vAlign w:val="center"/>
          </w:tcPr>
          <w:p w14:paraId="2758992A" w14:textId="77777777" w:rsidR="00972E28" w:rsidRPr="00611EDF" w:rsidRDefault="00972E28">
            <w:pPr>
              <w:ind w:left="80" w:right="80"/>
              <w:rPr>
                <w:rFonts w:hint="eastAsia"/>
              </w:rPr>
            </w:pPr>
          </w:p>
        </w:tc>
        <w:tc>
          <w:tcPr>
            <w:tcW w:w="1862" w:type="dxa"/>
            <w:gridSpan w:val="4"/>
            <w:tcBorders>
              <w:top w:val="nil"/>
              <w:bottom w:val="single" w:sz="4" w:space="0" w:color="auto"/>
            </w:tcBorders>
            <w:vAlign w:val="center"/>
          </w:tcPr>
          <w:p w14:paraId="0CF89696" w14:textId="77777777" w:rsidR="00972E28" w:rsidRPr="00611EDF" w:rsidRDefault="00972E28">
            <w:pPr>
              <w:ind w:left="80" w:right="80"/>
              <w:rPr>
                <w:rFonts w:hint="eastAsia"/>
              </w:rPr>
            </w:pPr>
            <w:r w:rsidRPr="00611EDF">
              <w:rPr>
                <w:rFonts w:hint="eastAsia"/>
              </w:rPr>
              <w:t xml:space="preserve">　</w:t>
            </w:r>
          </w:p>
        </w:tc>
        <w:tc>
          <w:tcPr>
            <w:tcW w:w="1863" w:type="dxa"/>
            <w:tcBorders>
              <w:top w:val="nil"/>
              <w:bottom w:val="single" w:sz="4" w:space="0" w:color="auto"/>
            </w:tcBorders>
            <w:vAlign w:val="center"/>
          </w:tcPr>
          <w:p w14:paraId="37B5A00E" w14:textId="77777777" w:rsidR="00972E28" w:rsidRPr="00611EDF" w:rsidRDefault="00972E28">
            <w:pPr>
              <w:ind w:left="80" w:right="80"/>
              <w:rPr>
                <w:rFonts w:hint="eastAsia"/>
              </w:rPr>
            </w:pPr>
            <w:r w:rsidRPr="00611EDF">
              <w:rPr>
                <w:rFonts w:hint="eastAsia"/>
              </w:rPr>
              <w:t xml:space="preserve">　</w:t>
            </w:r>
          </w:p>
        </w:tc>
        <w:tc>
          <w:tcPr>
            <w:tcW w:w="2282" w:type="dxa"/>
            <w:tcBorders>
              <w:top w:val="nil"/>
              <w:bottom w:val="single" w:sz="4" w:space="0" w:color="auto"/>
            </w:tcBorders>
            <w:vAlign w:val="center"/>
          </w:tcPr>
          <w:p w14:paraId="4DCA0F54" w14:textId="77777777" w:rsidR="00972E28" w:rsidRPr="00611EDF" w:rsidRDefault="00972E28">
            <w:pPr>
              <w:ind w:left="80" w:right="80"/>
              <w:rPr>
                <w:rFonts w:hint="eastAsia"/>
              </w:rPr>
            </w:pPr>
            <w:r w:rsidRPr="00611EDF">
              <w:rPr>
                <w:rFonts w:hint="eastAsia"/>
              </w:rPr>
              <w:t xml:space="preserve">　</w:t>
            </w:r>
          </w:p>
        </w:tc>
        <w:tc>
          <w:tcPr>
            <w:tcW w:w="2283" w:type="dxa"/>
            <w:tcBorders>
              <w:top w:val="nil"/>
              <w:bottom w:val="single" w:sz="4" w:space="0" w:color="auto"/>
            </w:tcBorders>
            <w:vAlign w:val="center"/>
          </w:tcPr>
          <w:p w14:paraId="5BBAE5FA" w14:textId="77777777" w:rsidR="00972E28" w:rsidRPr="00611EDF" w:rsidRDefault="00972E28">
            <w:pPr>
              <w:ind w:left="80" w:right="80"/>
              <w:rPr>
                <w:rFonts w:hint="eastAsia"/>
              </w:rPr>
            </w:pPr>
            <w:r w:rsidRPr="00611EDF">
              <w:rPr>
                <w:rFonts w:hint="eastAsia"/>
              </w:rPr>
              <w:t xml:space="preserve">　</w:t>
            </w:r>
          </w:p>
        </w:tc>
      </w:tr>
      <w:tr w:rsidR="00972E28" w:rsidRPr="00611EDF" w14:paraId="10128D2F" w14:textId="77777777">
        <w:tblPrEx>
          <w:tblCellMar>
            <w:top w:w="0" w:type="dxa"/>
            <w:left w:w="0" w:type="dxa"/>
            <w:bottom w:w="0" w:type="dxa"/>
            <w:right w:w="0" w:type="dxa"/>
          </w:tblCellMar>
        </w:tblPrEx>
        <w:trPr>
          <w:cantSplit/>
          <w:trHeight w:hRule="exact" w:val="420"/>
        </w:trPr>
        <w:tc>
          <w:tcPr>
            <w:tcW w:w="1890" w:type="dxa"/>
            <w:gridSpan w:val="4"/>
            <w:vMerge/>
            <w:tcBorders>
              <w:top w:val="nil"/>
              <w:bottom w:val="nil"/>
            </w:tcBorders>
            <w:vAlign w:val="center"/>
          </w:tcPr>
          <w:p w14:paraId="50F0B87F" w14:textId="77777777" w:rsidR="00972E28" w:rsidRPr="00611EDF" w:rsidRDefault="00972E28">
            <w:pPr>
              <w:ind w:left="80" w:right="80"/>
              <w:rPr>
                <w:rFonts w:hint="eastAsia"/>
              </w:rPr>
            </w:pPr>
          </w:p>
        </w:tc>
        <w:tc>
          <w:tcPr>
            <w:tcW w:w="1862" w:type="dxa"/>
            <w:gridSpan w:val="4"/>
            <w:tcBorders>
              <w:top w:val="nil"/>
              <w:bottom w:val="single" w:sz="4" w:space="0" w:color="auto"/>
            </w:tcBorders>
            <w:vAlign w:val="center"/>
          </w:tcPr>
          <w:p w14:paraId="3DE2BB7A" w14:textId="77777777" w:rsidR="00972E28" w:rsidRPr="00611EDF" w:rsidRDefault="00972E28">
            <w:pPr>
              <w:ind w:left="80" w:right="80"/>
              <w:rPr>
                <w:rFonts w:hint="eastAsia"/>
              </w:rPr>
            </w:pPr>
            <w:r w:rsidRPr="00611EDF">
              <w:rPr>
                <w:rFonts w:hint="eastAsia"/>
              </w:rPr>
              <w:t xml:space="preserve">　</w:t>
            </w:r>
          </w:p>
        </w:tc>
        <w:tc>
          <w:tcPr>
            <w:tcW w:w="1863" w:type="dxa"/>
            <w:tcBorders>
              <w:top w:val="nil"/>
              <w:bottom w:val="single" w:sz="4" w:space="0" w:color="auto"/>
            </w:tcBorders>
            <w:vAlign w:val="center"/>
          </w:tcPr>
          <w:p w14:paraId="3E3EFAE8" w14:textId="77777777" w:rsidR="00972E28" w:rsidRPr="00611EDF" w:rsidRDefault="00972E28">
            <w:pPr>
              <w:ind w:left="80" w:right="80"/>
              <w:rPr>
                <w:rFonts w:hint="eastAsia"/>
              </w:rPr>
            </w:pPr>
            <w:r w:rsidRPr="00611EDF">
              <w:rPr>
                <w:rFonts w:hint="eastAsia"/>
              </w:rPr>
              <w:t xml:space="preserve">　</w:t>
            </w:r>
          </w:p>
        </w:tc>
        <w:tc>
          <w:tcPr>
            <w:tcW w:w="2282" w:type="dxa"/>
            <w:tcBorders>
              <w:top w:val="nil"/>
              <w:bottom w:val="single" w:sz="4" w:space="0" w:color="auto"/>
            </w:tcBorders>
            <w:vAlign w:val="center"/>
          </w:tcPr>
          <w:p w14:paraId="112C69FB" w14:textId="77777777" w:rsidR="00972E28" w:rsidRPr="00611EDF" w:rsidRDefault="00972E28">
            <w:pPr>
              <w:ind w:left="80" w:right="80"/>
              <w:rPr>
                <w:rFonts w:hint="eastAsia"/>
              </w:rPr>
            </w:pPr>
            <w:r w:rsidRPr="00611EDF">
              <w:rPr>
                <w:rFonts w:hint="eastAsia"/>
              </w:rPr>
              <w:t xml:space="preserve">　</w:t>
            </w:r>
          </w:p>
        </w:tc>
        <w:tc>
          <w:tcPr>
            <w:tcW w:w="2283" w:type="dxa"/>
            <w:tcBorders>
              <w:top w:val="nil"/>
              <w:bottom w:val="single" w:sz="4" w:space="0" w:color="auto"/>
            </w:tcBorders>
            <w:vAlign w:val="center"/>
          </w:tcPr>
          <w:p w14:paraId="6FEA7189" w14:textId="77777777" w:rsidR="00972E28" w:rsidRPr="00611EDF" w:rsidRDefault="00972E28">
            <w:pPr>
              <w:ind w:left="80" w:right="80"/>
              <w:rPr>
                <w:rFonts w:hint="eastAsia"/>
              </w:rPr>
            </w:pPr>
            <w:r w:rsidRPr="00611EDF">
              <w:rPr>
                <w:rFonts w:hint="eastAsia"/>
              </w:rPr>
              <w:t xml:space="preserve">　</w:t>
            </w:r>
          </w:p>
        </w:tc>
      </w:tr>
      <w:tr w:rsidR="00972E28" w:rsidRPr="00611EDF" w14:paraId="7003177A" w14:textId="77777777">
        <w:tblPrEx>
          <w:tblCellMar>
            <w:top w:w="0" w:type="dxa"/>
            <w:left w:w="0" w:type="dxa"/>
            <w:bottom w:w="0" w:type="dxa"/>
            <w:right w:w="0" w:type="dxa"/>
          </w:tblCellMar>
        </w:tblPrEx>
        <w:trPr>
          <w:cantSplit/>
          <w:trHeight w:hRule="exact" w:val="420"/>
        </w:trPr>
        <w:tc>
          <w:tcPr>
            <w:tcW w:w="1890" w:type="dxa"/>
            <w:gridSpan w:val="4"/>
            <w:vMerge/>
            <w:tcBorders>
              <w:top w:val="nil"/>
              <w:bottom w:val="nil"/>
            </w:tcBorders>
            <w:vAlign w:val="center"/>
          </w:tcPr>
          <w:p w14:paraId="32BEF3A8" w14:textId="77777777" w:rsidR="00972E28" w:rsidRPr="00611EDF" w:rsidRDefault="00972E28">
            <w:pPr>
              <w:ind w:left="80" w:right="80"/>
              <w:rPr>
                <w:rFonts w:hint="eastAsia"/>
              </w:rPr>
            </w:pPr>
          </w:p>
        </w:tc>
        <w:tc>
          <w:tcPr>
            <w:tcW w:w="1862" w:type="dxa"/>
            <w:gridSpan w:val="4"/>
            <w:tcBorders>
              <w:top w:val="nil"/>
              <w:bottom w:val="single" w:sz="4" w:space="0" w:color="auto"/>
            </w:tcBorders>
            <w:vAlign w:val="center"/>
          </w:tcPr>
          <w:p w14:paraId="6296349E" w14:textId="77777777" w:rsidR="00972E28" w:rsidRPr="00611EDF" w:rsidRDefault="00972E28">
            <w:pPr>
              <w:ind w:left="80" w:right="80"/>
              <w:rPr>
                <w:rFonts w:hint="eastAsia"/>
              </w:rPr>
            </w:pPr>
            <w:r w:rsidRPr="00611EDF">
              <w:rPr>
                <w:rFonts w:hint="eastAsia"/>
              </w:rPr>
              <w:t xml:space="preserve">　</w:t>
            </w:r>
          </w:p>
        </w:tc>
        <w:tc>
          <w:tcPr>
            <w:tcW w:w="1863" w:type="dxa"/>
            <w:tcBorders>
              <w:top w:val="nil"/>
              <w:bottom w:val="single" w:sz="4" w:space="0" w:color="auto"/>
            </w:tcBorders>
            <w:vAlign w:val="center"/>
          </w:tcPr>
          <w:p w14:paraId="376D8144" w14:textId="77777777" w:rsidR="00972E28" w:rsidRPr="00611EDF" w:rsidRDefault="00972E28">
            <w:pPr>
              <w:ind w:left="80" w:right="80"/>
              <w:rPr>
                <w:rFonts w:hint="eastAsia"/>
              </w:rPr>
            </w:pPr>
            <w:r w:rsidRPr="00611EDF">
              <w:rPr>
                <w:rFonts w:hint="eastAsia"/>
              </w:rPr>
              <w:t xml:space="preserve">　</w:t>
            </w:r>
          </w:p>
        </w:tc>
        <w:tc>
          <w:tcPr>
            <w:tcW w:w="2282" w:type="dxa"/>
            <w:tcBorders>
              <w:top w:val="nil"/>
              <w:bottom w:val="single" w:sz="4" w:space="0" w:color="auto"/>
            </w:tcBorders>
            <w:vAlign w:val="center"/>
          </w:tcPr>
          <w:p w14:paraId="7F04EECF" w14:textId="77777777" w:rsidR="00972E28" w:rsidRPr="00611EDF" w:rsidRDefault="00972E28">
            <w:pPr>
              <w:ind w:left="80" w:right="80"/>
              <w:rPr>
                <w:rFonts w:hint="eastAsia"/>
              </w:rPr>
            </w:pPr>
            <w:r w:rsidRPr="00611EDF">
              <w:rPr>
                <w:rFonts w:hint="eastAsia"/>
              </w:rPr>
              <w:t xml:space="preserve">　</w:t>
            </w:r>
          </w:p>
        </w:tc>
        <w:tc>
          <w:tcPr>
            <w:tcW w:w="2283" w:type="dxa"/>
            <w:tcBorders>
              <w:top w:val="nil"/>
              <w:bottom w:val="single" w:sz="4" w:space="0" w:color="auto"/>
            </w:tcBorders>
            <w:vAlign w:val="center"/>
          </w:tcPr>
          <w:p w14:paraId="7B4A649F" w14:textId="77777777" w:rsidR="00972E28" w:rsidRPr="00611EDF" w:rsidRDefault="00972E28">
            <w:pPr>
              <w:ind w:left="80" w:right="80"/>
              <w:rPr>
                <w:rFonts w:hint="eastAsia"/>
              </w:rPr>
            </w:pPr>
            <w:r w:rsidRPr="00611EDF">
              <w:rPr>
                <w:rFonts w:hint="eastAsia"/>
              </w:rPr>
              <w:t xml:space="preserve">　</w:t>
            </w:r>
          </w:p>
        </w:tc>
      </w:tr>
      <w:tr w:rsidR="00972E28" w:rsidRPr="00611EDF" w14:paraId="29AC6B72" w14:textId="77777777">
        <w:tblPrEx>
          <w:tblCellMar>
            <w:top w:w="0" w:type="dxa"/>
            <w:left w:w="0" w:type="dxa"/>
            <w:bottom w:w="0" w:type="dxa"/>
            <w:right w:w="0" w:type="dxa"/>
          </w:tblCellMar>
        </w:tblPrEx>
        <w:trPr>
          <w:cantSplit/>
          <w:trHeight w:hRule="exact" w:val="420"/>
        </w:trPr>
        <w:tc>
          <w:tcPr>
            <w:tcW w:w="1890" w:type="dxa"/>
            <w:gridSpan w:val="4"/>
            <w:vMerge/>
            <w:tcBorders>
              <w:top w:val="nil"/>
              <w:bottom w:val="single" w:sz="4" w:space="0" w:color="auto"/>
            </w:tcBorders>
            <w:vAlign w:val="center"/>
          </w:tcPr>
          <w:p w14:paraId="41A89CEE" w14:textId="77777777" w:rsidR="00972E28" w:rsidRPr="00611EDF" w:rsidRDefault="00972E28">
            <w:pPr>
              <w:ind w:left="80" w:right="80"/>
              <w:rPr>
                <w:rFonts w:hint="eastAsia"/>
              </w:rPr>
            </w:pPr>
          </w:p>
        </w:tc>
        <w:tc>
          <w:tcPr>
            <w:tcW w:w="1862" w:type="dxa"/>
            <w:gridSpan w:val="4"/>
            <w:tcBorders>
              <w:top w:val="nil"/>
              <w:bottom w:val="single" w:sz="4" w:space="0" w:color="auto"/>
            </w:tcBorders>
            <w:vAlign w:val="center"/>
          </w:tcPr>
          <w:p w14:paraId="7C9928CE" w14:textId="77777777" w:rsidR="00972E28" w:rsidRPr="00611EDF" w:rsidRDefault="00972E28">
            <w:pPr>
              <w:ind w:left="80" w:right="80"/>
              <w:rPr>
                <w:rFonts w:hint="eastAsia"/>
              </w:rPr>
            </w:pPr>
            <w:r w:rsidRPr="00611EDF">
              <w:rPr>
                <w:rFonts w:hint="eastAsia"/>
              </w:rPr>
              <w:t xml:space="preserve">　</w:t>
            </w:r>
          </w:p>
        </w:tc>
        <w:tc>
          <w:tcPr>
            <w:tcW w:w="1863" w:type="dxa"/>
            <w:tcBorders>
              <w:top w:val="nil"/>
              <w:bottom w:val="single" w:sz="4" w:space="0" w:color="auto"/>
            </w:tcBorders>
            <w:vAlign w:val="center"/>
          </w:tcPr>
          <w:p w14:paraId="1ABF5894" w14:textId="77777777" w:rsidR="00972E28" w:rsidRPr="00611EDF" w:rsidRDefault="00972E28">
            <w:pPr>
              <w:ind w:left="80" w:right="80"/>
              <w:rPr>
                <w:rFonts w:hint="eastAsia"/>
              </w:rPr>
            </w:pPr>
            <w:r w:rsidRPr="00611EDF">
              <w:rPr>
                <w:rFonts w:hint="eastAsia"/>
              </w:rPr>
              <w:t xml:space="preserve">　</w:t>
            </w:r>
          </w:p>
        </w:tc>
        <w:tc>
          <w:tcPr>
            <w:tcW w:w="2282" w:type="dxa"/>
            <w:tcBorders>
              <w:top w:val="nil"/>
              <w:bottom w:val="single" w:sz="4" w:space="0" w:color="auto"/>
            </w:tcBorders>
            <w:vAlign w:val="center"/>
          </w:tcPr>
          <w:p w14:paraId="39B5F56A" w14:textId="77777777" w:rsidR="00972E28" w:rsidRPr="00611EDF" w:rsidRDefault="00972E28">
            <w:pPr>
              <w:ind w:left="80" w:right="80"/>
              <w:rPr>
                <w:rFonts w:hint="eastAsia"/>
              </w:rPr>
            </w:pPr>
            <w:r w:rsidRPr="00611EDF">
              <w:rPr>
                <w:rFonts w:hint="eastAsia"/>
              </w:rPr>
              <w:t xml:space="preserve">　</w:t>
            </w:r>
          </w:p>
        </w:tc>
        <w:tc>
          <w:tcPr>
            <w:tcW w:w="2283" w:type="dxa"/>
            <w:tcBorders>
              <w:top w:val="nil"/>
              <w:bottom w:val="single" w:sz="4" w:space="0" w:color="auto"/>
            </w:tcBorders>
            <w:vAlign w:val="center"/>
          </w:tcPr>
          <w:p w14:paraId="1494C092" w14:textId="77777777" w:rsidR="00972E28" w:rsidRPr="00611EDF" w:rsidRDefault="00972E28">
            <w:pPr>
              <w:ind w:left="80" w:right="80"/>
              <w:rPr>
                <w:rFonts w:hint="eastAsia"/>
              </w:rPr>
            </w:pPr>
            <w:r w:rsidRPr="00611EDF">
              <w:rPr>
                <w:rFonts w:hint="eastAsia"/>
              </w:rPr>
              <w:t xml:space="preserve">　</w:t>
            </w:r>
          </w:p>
        </w:tc>
      </w:tr>
    </w:tbl>
    <w:p w14:paraId="56A2B60D" w14:textId="77777777" w:rsidR="00972E28" w:rsidRPr="00611EDF" w:rsidRDefault="00972E28">
      <w:pPr>
        <w:spacing w:before="120"/>
      </w:pPr>
      <w:r w:rsidRPr="00611EDF">
        <w:rPr>
          <w:rFonts w:hint="eastAsia"/>
        </w:rPr>
        <w:t xml:space="preserve">　添付書類</w:t>
      </w:r>
    </w:p>
    <w:p w14:paraId="3B2EEF0F" w14:textId="77777777" w:rsidR="00972E28" w:rsidRPr="00611EDF" w:rsidRDefault="00972E28">
      <w:pPr>
        <w:ind w:left="525" w:hanging="525"/>
      </w:pPr>
      <w:r w:rsidRPr="00611EDF">
        <w:rPr>
          <w:rFonts w:hint="eastAsia"/>
        </w:rPr>
        <w:t xml:space="preserve">　　1　隣接室名，上階および下階の室名，周囲の状況ならびに管理区域の標識の位置を明記した放射性同位元素装備診療機器使用室の平面図ならびに断面図(線源の位置，線源から天井，床および周囲の画壁等の外側までの距離(m)ならびに画壁等の材質および厚さならびに縮尺を記入した縮図)</w:t>
      </w:r>
    </w:p>
    <w:p w14:paraId="1295E03A" w14:textId="77777777" w:rsidR="00972E28" w:rsidRPr="00611EDF" w:rsidRDefault="00972E28">
      <w:pPr>
        <w:ind w:left="525" w:hanging="525"/>
      </w:pPr>
      <w:r w:rsidRPr="00611EDF">
        <w:rPr>
          <w:rFonts w:hint="eastAsia"/>
        </w:rPr>
        <w:t xml:space="preserve">　　2　放射性同位元素装備診療機器使用室と居住区域，敷地境界および病室との位置の関係が分かる図面(線源からの距離(m)ならびに縮尺および方位を記入した縮図)</w:t>
      </w:r>
    </w:p>
    <w:p w14:paraId="1AC7D961" w14:textId="77777777" w:rsidR="00972E28" w:rsidRPr="00611EDF" w:rsidRDefault="00972E28">
      <w:pPr>
        <w:ind w:left="525" w:hanging="525"/>
      </w:pPr>
      <w:r w:rsidRPr="00611EDF">
        <w:rPr>
          <w:rFonts w:hint="eastAsia"/>
        </w:rPr>
        <w:t xml:space="preserve">　　3　放射性同位元素装備診療機器使用室の構造設備が法令の基準に適合することを示す計算書</w:t>
      </w:r>
    </w:p>
    <w:p w14:paraId="7FEB1C93" w14:textId="77777777" w:rsidR="00972E28" w:rsidRPr="00611EDF" w:rsidRDefault="00972E28">
      <w:pPr>
        <w:spacing w:after="120"/>
        <w:ind w:left="420" w:hanging="420"/>
        <w:rPr>
          <w:rFonts w:hint="eastAsia"/>
        </w:rPr>
      </w:pPr>
      <w:r w:rsidRPr="00611EDF">
        <w:rPr>
          <w:rFonts w:hint="eastAsia"/>
        </w:rPr>
        <w:t xml:space="preserve">　注　放射性同位元素装備診療機器を使用する医師等の氏名欄は，使用する全員の氏名を記入してください。</w:t>
      </w:r>
    </w:p>
    <w:sectPr w:rsidR="00972E28" w:rsidRPr="00611EDF">
      <w:pgSz w:w="11906" w:h="16838" w:code="9"/>
      <w:pgMar w:top="1701" w:right="850" w:bottom="1701" w:left="850" w:header="282" w:footer="28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6B23C" w14:textId="77777777" w:rsidR="002A0A03" w:rsidRDefault="002A0A03">
      <w:r>
        <w:separator/>
      </w:r>
    </w:p>
  </w:endnote>
  <w:endnote w:type="continuationSeparator" w:id="0">
    <w:p w14:paraId="31DE8DC0" w14:textId="77777777" w:rsidR="002A0A03" w:rsidRDefault="002A0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B7F2E" w14:textId="77777777" w:rsidR="002A0A03" w:rsidRDefault="002A0A03">
      <w:r>
        <w:separator/>
      </w:r>
    </w:p>
  </w:footnote>
  <w:footnote w:type="continuationSeparator" w:id="0">
    <w:p w14:paraId="54EA55B7" w14:textId="77777777" w:rsidR="002A0A03" w:rsidRDefault="002A0A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0908"/>
    <w:rsid w:val="002A0A03"/>
    <w:rsid w:val="00611EDF"/>
    <w:rsid w:val="008B5FFF"/>
    <w:rsid w:val="00972E28"/>
    <w:rsid w:val="009A555F"/>
    <w:rsid w:val="00DD0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FB6AE8"/>
  <w15:chartTrackingRefBased/>
  <w15:docId w15:val="{89F261D0-E0D0-4017-ADE7-702F9BD9C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Template>
  <TotalTime>0</TotalTime>
  <Pages>3</Pages>
  <Words>312</Words>
  <Characters>1782</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別記第16号様式(第15条関係)</vt:lpstr>
      <vt:lpstr>別記第16号様式(第15条関係)</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別記第16号様式(第15条関係)</dc:title>
  <dc:subject/>
  <dc:creator>(株)ぎょうせい</dc:creator>
  <cp:keywords/>
  <dc:description/>
  <cp:lastModifiedBy>木村　未有</cp:lastModifiedBy>
  <cp:revision>2</cp:revision>
  <cp:lastPrinted>2007-06-14T14:03:00Z</cp:lastPrinted>
  <dcterms:created xsi:type="dcterms:W3CDTF">2026-05-28T08:15:00Z</dcterms:created>
  <dcterms:modified xsi:type="dcterms:W3CDTF">2026-05-28T08:15:00Z</dcterms:modified>
</cp:coreProperties>
</file>