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2F13" w14:textId="77777777" w:rsidR="00B92792" w:rsidRPr="005B47CE" w:rsidRDefault="00B92792">
      <w:pPr>
        <w:spacing w:line="420" w:lineRule="exact"/>
        <w:rPr>
          <w:rFonts w:hAnsi="Century"/>
          <w:snapToGrid w:val="0"/>
        </w:rPr>
      </w:pPr>
      <w:r w:rsidRPr="005B47CE">
        <w:rPr>
          <w:rFonts w:hAnsi="Century" w:hint="eastAsia"/>
          <w:snapToGrid w:val="0"/>
        </w:rPr>
        <w:t xml:space="preserve">　別紙1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0"/>
        <w:gridCol w:w="1050"/>
        <w:gridCol w:w="840"/>
        <w:gridCol w:w="210"/>
        <w:gridCol w:w="1680"/>
        <w:gridCol w:w="2262"/>
        <w:gridCol w:w="2256"/>
      </w:tblGrid>
      <w:tr w:rsidR="00B92792" w:rsidRPr="005B47CE" w14:paraId="1B058525" w14:textId="77777777">
        <w:tblPrEx>
          <w:tblCellMar>
            <w:top w:w="0" w:type="dxa"/>
            <w:left w:w="0" w:type="dxa"/>
            <w:bottom w:w="0" w:type="dxa"/>
            <w:right w:w="0" w:type="dxa"/>
          </w:tblCellMar>
        </w:tblPrEx>
        <w:trPr>
          <w:cantSplit/>
          <w:trHeight w:val="500"/>
        </w:trPr>
        <w:tc>
          <w:tcPr>
            <w:tcW w:w="840" w:type="dxa"/>
            <w:vMerge w:val="restart"/>
            <w:textDirection w:val="tbRlV"/>
            <w:vAlign w:val="center"/>
          </w:tcPr>
          <w:p w14:paraId="1510DC39"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rPr>
              <w:t>エックス線装置の使用条件等</w:t>
            </w:r>
          </w:p>
        </w:tc>
        <w:tc>
          <w:tcPr>
            <w:tcW w:w="3150" w:type="dxa"/>
            <w:gridSpan w:val="4"/>
            <w:vAlign w:val="center"/>
          </w:tcPr>
          <w:p w14:paraId="42DD34E6"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製作者名</w:t>
            </w:r>
          </w:p>
        </w:tc>
        <w:tc>
          <w:tcPr>
            <w:tcW w:w="6198" w:type="dxa"/>
            <w:gridSpan w:val="3"/>
            <w:vAlign w:val="center"/>
          </w:tcPr>
          <w:p w14:paraId="3B432C41"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04B4ACED" w14:textId="77777777">
        <w:tblPrEx>
          <w:tblCellMar>
            <w:top w:w="0" w:type="dxa"/>
            <w:left w:w="0" w:type="dxa"/>
            <w:bottom w:w="0" w:type="dxa"/>
            <w:right w:w="0" w:type="dxa"/>
          </w:tblCellMar>
        </w:tblPrEx>
        <w:trPr>
          <w:cantSplit/>
          <w:trHeight w:val="500"/>
        </w:trPr>
        <w:tc>
          <w:tcPr>
            <w:tcW w:w="840" w:type="dxa"/>
            <w:vMerge/>
          </w:tcPr>
          <w:p w14:paraId="3DD19384" w14:textId="77777777" w:rsidR="00B92792" w:rsidRPr="005B47CE" w:rsidRDefault="00B92792">
            <w:pPr>
              <w:spacing w:line="240" w:lineRule="exact"/>
              <w:ind w:left="100" w:right="100"/>
              <w:rPr>
                <w:rFonts w:hAnsi="Century"/>
                <w:snapToGrid w:val="0"/>
              </w:rPr>
            </w:pPr>
          </w:p>
        </w:tc>
        <w:tc>
          <w:tcPr>
            <w:tcW w:w="3150" w:type="dxa"/>
            <w:gridSpan w:val="4"/>
            <w:vAlign w:val="center"/>
          </w:tcPr>
          <w:p w14:paraId="2C14F5D6"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型式</w:t>
            </w:r>
          </w:p>
        </w:tc>
        <w:tc>
          <w:tcPr>
            <w:tcW w:w="6198" w:type="dxa"/>
            <w:gridSpan w:val="3"/>
            <w:vAlign w:val="center"/>
          </w:tcPr>
          <w:p w14:paraId="3B27E62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42FAECFE" w14:textId="77777777">
        <w:tblPrEx>
          <w:tblCellMar>
            <w:top w:w="0" w:type="dxa"/>
            <w:left w:w="0" w:type="dxa"/>
            <w:bottom w:w="0" w:type="dxa"/>
            <w:right w:w="0" w:type="dxa"/>
          </w:tblCellMar>
        </w:tblPrEx>
        <w:trPr>
          <w:cantSplit/>
          <w:trHeight w:val="500"/>
        </w:trPr>
        <w:tc>
          <w:tcPr>
            <w:tcW w:w="840" w:type="dxa"/>
            <w:vMerge/>
          </w:tcPr>
          <w:p w14:paraId="225ABC44" w14:textId="77777777" w:rsidR="00B92792" w:rsidRPr="005B47CE" w:rsidRDefault="00B92792">
            <w:pPr>
              <w:spacing w:line="240" w:lineRule="exact"/>
              <w:ind w:left="100" w:right="100"/>
              <w:rPr>
                <w:rFonts w:hAnsi="Century"/>
                <w:snapToGrid w:val="0"/>
              </w:rPr>
            </w:pPr>
          </w:p>
        </w:tc>
        <w:tc>
          <w:tcPr>
            <w:tcW w:w="3150" w:type="dxa"/>
            <w:gridSpan w:val="4"/>
            <w:vAlign w:val="center"/>
          </w:tcPr>
          <w:p w14:paraId="0DF55113"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台数およびエックス線管球数</w:t>
            </w:r>
          </w:p>
        </w:tc>
        <w:tc>
          <w:tcPr>
            <w:tcW w:w="6198" w:type="dxa"/>
            <w:gridSpan w:val="3"/>
            <w:vAlign w:val="center"/>
          </w:tcPr>
          <w:p w14:paraId="17340D9D"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台　　・　　　　管球</w:t>
            </w:r>
          </w:p>
        </w:tc>
      </w:tr>
      <w:tr w:rsidR="00B92792" w:rsidRPr="005B47CE" w14:paraId="55CFBC5E" w14:textId="77777777">
        <w:tblPrEx>
          <w:tblCellMar>
            <w:top w:w="0" w:type="dxa"/>
            <w:left w:w="0" w:type="dxa"/>
            <w:bottom w:w="0" w:type="dxa"/>
            <w:right w:w="0" w:type="dxa"/>
          </w:tblCellMar>
        </w:tblPrEx>
        <w:trPr>
          <w:cantSplit/>
          <w:trHeight w:val="500"/>
        </w:trPr>
        <w:tc>
          <w:tcPr>
            <w:tcW w:w="840" w:type="dxa"/>
            <w:vMerge/>
          </w:tcPr>
          <w:p w14:paraId="2F62A584" w14:textId="77777777" w:rsidR="00B92792" w:rsidRPr="005B47CE" w:rsidRDefault="00B92792">
            <w:pPr>
              <w:spacing w:line="240" w:lineRule="exact"/>
              <w:ind w:left="100" w:right="100"/>
              <w:rPr>
                <w:rFonts w:hAnsi="Century"/>
                <w:snapToGrid w:val="0"/>
              </w:rPr>
            </w:pPr>
          </w:p>
        </w:tc>
        <w:tc>
          <w:tcPr>
            <w:tcW w:w="2100" w:type="dxa"/>
            <w:gridSpan w:val="2"/>
            <w:vMerge w:val="restart"/>
            <w:vAlign w:val="center"/>
          </w:tcPr>
          <w:p w14:paraId="7674793D"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定格出力</w:t>
            </w:r>
          </w:p>
        </w:tc>
        <w:tc>
          <w:tcPr>
            <w:tcW w:w="1050" w:type="dxa"/>
            <w:gridSpan w:val="2"/>
            <w:vMerge w:val="restart"/>
            <w:vAlign w:val="center"/>
          </w:tcPr>
          <w:p w14:paraId="6D5C1384"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撮影</w:t>
            </w:r>
          </w:p>
        </w:tc>
        <w:tc>
          <w:tcPr>
            <w:tcW w:w="6198" w:type="dxa"/>
            <w:gridSpan w:val="3"/>
            <w:vAlign w:val="center"/>
          </w:tcPr>
          <w:p w14:paraId="0065A0A0"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最大管電圧　　　　</w:t>
            </w:r>
            <w:r w:rsidRPr="005B47CE">
              <w:rPr>
                <w:rFonts w:hAnsi="Century"/>
                <w:snapToGrid w:val="0"/>
              </w:rPr>
              <w:t>(</w:t>
            </w:r>
            <w:r w:rsidRPr="005B47CE">
              <w:rPr>
                <w:rFonts w:hAnsi="Century" w:hint="eastAsia"/>
                <w:snapToGrid w:val="0"/>
              </w:rPr>
              <w:t>k</w:t>
            </w:r>
            <w:r w:rsidRPr="005B47CE">
              <w:rPr>
                <w:rFonts w:hAnsi="Century"/>
                <w:snapToGrid w:val="0"/>
              </w:rPr>
              <w:t>V)</w:t>
            </w:r>
            <w:r w:rsidRPr="005B47CE">
              <w:rPr>
                <w:rFonts w:hAnsi="Century" w:hint="eastAsia"/>
                <w:snapToGrid w:val="0"/>
              </w:rPr>
              <w:t xml:space="preserve">―　管電流　　　　　</w:t>
            </w:r>
            <w:r w:rsidRPr="005B47CE">
              <w:rPr>
                <w:rFonts w:hAnsi="Century"/>
                <w:snapToGrid w:val="0"/>
              </w:rPr>
              <w:t>(mA)</w:t>
            </w:r>
          </w:p>
        </w:tc>
      </w:tr>
      <w:tr w:rsidR="00B92792" w:rsidRPr="005B47CE" w14:paraId="2FC82EC4" w14:textId="77777777">
        <w:tblPrEx>
          <w:tblCellMar>
            <w:top w:w="0" w:type="dxa"/>
            <w:left w:w="0" w:type="dxa"/>
            <w:bottom w:w="0" w:type="dxa"/>
            <w:right w:w="0" w:type="dxa"/>
          </w:tblCellMar>
        </w:tblPrEx>
        <w:trPr>
          <w:cantSplit/>
          <w:trHeight w:val="500"/>
        </w:trPr>
        <w:tc>
          <w:tcPr>
            <w:tcW w:w="840" w:type="dxa"/>
            <w:vMerge/>
          </w:tcPr>
          <w:p w14:paraId="1D7A3C5E" w14:textId="77777777" w:rsidR="00B92792" w:rsidRPr="005B47CE" w:rsidRDefault="00B92792">
            <w:pPr>
              <w:spacing w:line="240" w:lineRule="exact"/>
              <w:ind w:left="100" w:right="100"/>
              <w:rPr>
                <w:rFonts w:hAnsi="Century"/>
                <w:snapToGrid w:val="0"/>
              </w:rPr>
            </w:pPr>
          </w:p>
        </w:tc>
        <w:tc>
          <w:tcPr>
            <w:tcW w:w="2100" w:type="dxa"/>
            <w:gridSpan w:val="2"/>
            <w:vMerge/>
            <w:vAlign w:val="center"/>
          </w:tcPr>
          <w:p w14:paraId="756A9852" w14:textId="77777777" w:rsidR="00B92792" w:rsidRPr="005B47CE" w:rsidRDefault="00B92792">
            <w:pPr>
              <w:spacing w:line="240" w:lineRule="exact"/>
              <w:ind w:left="100" w:right="100"/>
              <w:jc w:val="distribute"/>
              <w:rPr>
                <w:rFonts w:hAnsi="Century"/>
                <w:snapToGrid w:val="0"/>
              </w:rPr>
            </w:pPr>
          </w:p>
        </w:tc>
        <w:tc>
          <w:tcPr>
            <w:tcW w:w="1050" w:type="dxa"/>
            <w:gridSpan w:val="2"/>
            <w:vMerge/>
            <w:vAlign w:val="center"/>
          </w:tcPr>
          <w:p w14:paraId="15626825" w14:textId="77777777" w:rsidR="00B92792" w:rsidRPr="005B47CE" w:rsidRDefault="00B92792">
            <w:pPr>
              <w:spacing w:line="240" w:lineRule="exact"/>
              <w:ind w:left="100" w:right="100"/>
              <w:jc w:val="distribute"/>
              <w:rPr>
                <w:rFonts w:hAnsi="Century"/>
                <w:snapToGrid w:val="0"/>
              </w:rPr>
            </w:pPr>
          </w:p>
        </w:tc>
        <w:tc>
          <w:tcPr>
            <w:tcW w:w="6198" w:type="dxa"/>
            <w:gridSpan w:val="3"/>
            <w:vAlign w:val="center"/>
          </w:tcPr>
          <w:p w14:paraId="7B420BB6"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管電圧　　　　　　</w:t>
            </w:r>
            <w:r w:rsidRPr="005B47CE">
              <w:rPr>
                <w:rFonts w:hAnsi="Century"/>
                <w:snapToGrid w:val="0"/>
              </w:rPr>
              <w:t>(</w:t>
            </w:r>
            <w:r w:rsidRPr="005B47CE">
              <w:rPr>
                <w:rFonts w:hAnsi="Century" w:hint="eastAsia"/>
                <w:snapToGrid w:val="0"/>
              </w:rPr>
              <w:t>k</w:t>
            </w:r>
            <w:r w:rsidRPr="005B47CE">
              <w:rPr>
                <w:rFonts w:hAnsi="Century"/>
                <w:snapToGrid w:val="0"/>
              </w:rPr>
              <w:t>V)</w:t>
            </w:r>
            <w:r w:rsidRPr="005B47CE">
              <w:rPr>
                <w:rFonts w:hAnsi="Century" w:hint="eastAsia"/>
                <w:snapToGrid w:val="0"/>
              </w:rPr>
              <w:t xml:space="preserve">―　最大管電流　　　</w:t>
            </w:r>
            <w:r w:rsidRPr="005B47CE">
              <w:rPr>
                <w:rFonts w:hAnsi="Century"/>
                <w:snapToGrid w:val="0"/>
              </w:rPr>
              <w:t>(mA)</w:t>
            </w:r>
          </w:p>
        </w:tc>
      </w:tr>
      <w:tr w:rsidR="00B92792" w:rsidRPr="005B47CE" w14:paraId="096D5DD2" w14:textId="77777777">
        <w:tblPrEx>
          <w:tblCellMar>
            <w:top w:w="0" w:type="dxa"/>
            <w:left w:w="0" w:type="dxa"/>
            <w:bottom w:w="0" w:type="dxa"/>
            <w:right w:w="0" w:type="dxa"/>
          </w:tblCellMar>
        </w:tblPrEx>
        <w:trPr>
          <w:cantSplit/>
          <w:trHeight w:val="500"/>
        </w:trPr>
        <w:tc>
          <w:tcPr>
            <w:tcW w:w="840" w:type="dxa"/>
            <w:vMerge/>
          </w:tcPr>
          <w:p w14:paraId="2DB6F38A" w14:textId="77777777" w:rsidR="00B92792" w:rsidRPr="005B47CE" w:rsidRDefault="00B92792">
            <w:pPr>
              <w:spacing w:line="240" w:lineRule="exact"/>
              <w:ind w:left="100" w:right="100"/>
              <w:rPr>
                <w:rFonts w:hAnsi="Century"/>
                <w:snapToGrid w:val="0"/>
              </w:rPr>
            </w:pPr>
          </w:p>
        </w:tc>
        <w:tc>
          <w:tcPr>
            <w:tcW w:w="2100" w:type="dxa"/>
            <w:gridSpan w:val="2"/>
            <w:vMerge/>
            <w:vAlign w:val="center"/>
          </w:tcPr>
          <w:p w14:paraId="5EA9C2E8" w14:textId="77777777" w:rsidR="00B92792" w:rsidRPr="005B47CE" w:rsidRDefault="00B92792">
            <w:pPr>
              <w:spacing w:line="240" w:lineRule="exact"/>
              <w:ind w:left="100" w:right="100"/>
              <w:jc w:val="distribute"/>
              <w:rPr>
                <w:rFonts w:hAnsi="Century"/>
                <w:snapToGrid w:val="0"/>
              </w:rPr>
            </w:pPr>
          </w:p>
        </w:tc>
        <w:tc>
          <w:tcPr>
            <w:tcW w:w="1050" w:type="dxa"/>
            <w:gridSpan w:val="2"/>
            <w:vMerge w:val="restart"/>
            <w:vAlign w:val="center"/>
          </w:tcPr>
          <w:p w14:paraId="31A72CF4"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透視</w:t>
            </w:r>
          </w:p>
        </w:tc>
        <w:tc>
          <w:tcPr>
            <w:tcW w:w="6198" w:type="dxa"/>
            <w:gridSpan w:val="3"/>
            <w:vAlign w:val="center"/>
          </w:tcPr>
          <w:p w14:paraId="75744AFA"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最大管電圧　　　　</w:t>
            </w:r>
            <w:r w:rsidRPr="005B47CE">
              <w:rPr>
                <w:rFonts w:hAnsi="Century"/>
                <w:snapToGrid w:val="0"/>
              </w:rPr>
              <w:t>(</w:t>
            </w:r>
            <w:r w:rsidRPr="005B47CE">
              <w:rPr>
                <w:rFonts w:hAnsi="Century" w:hint="eastAsia"/>
                <w:snapToGrid w:val="0"/>
              </w:rPr>
              <w:t>k</w:t>
            </w:r>
            <w:r w:rsidRPr="005B47CE">
              <w:rPr>
                <w:rFonts w:hAnsi="Century"/>
                <w:snapToGrid w:val="0"/>
              </w:rPr>
              <w:t>V)</w:t>
            </w:r>
            <w:r w:rsidRPr="005B47CE">
              <w:rPr>
                <w:rFonts w:hAnsi="Century" w:hint="eastAsia"/>
                <w:snapToGrid w:val="0"/>
              </w:rPr>
              <w:t xml:space="preserve">―　管電流　　　　　</w:t>
            </w:r>
            <w:r w:rsidRPr="005B47CE">
              <w:rPr>
                <w:rFonts w:hAnsi="Century"/>
                <w:snapToGrid w:val="0"/>
              </w:rPr>
              <w:t>(mA)</w:t>
            </w:r>
          </w:p>
        </w:tc>
      </w:tr>
      <w:tr w:rsidR="00B92792" w:rsidRPr="005B47CE" w14:paraId="0D3D58F2" w14:textId="77777777">
        <w:tblPrEx>
          <w:tblCellMar>
            <w:top w:w="0" w:type="dxa"/>
            <w:left w:w="0" w:type="dxa"/>
            <w:bottom w:w="0" w:type="dxa"/>
            <w:right w:w="0" w:type="dxa"/>
          </w:tblCellMar>
        </w:tblPrEx>
        <w:trPr>
          <w:cantSplit/>
          <w:trHeight w:val="500"/>
        </w:trPr>
        <w:tc>
          <w:tcPr>
            <w:tcW w:w="840" w:type="dxa"/>
            <w:vMerge/>
          </w:tcPr>
          <w:p w14:paraId="43B504A6" w14:textId="77777777" w:rsidR="00B92792" w:rsidRPr="005B47CE" w:rsidRDefault="00B92792">
            <w:pPr>
              <w:spacing w:line="240" w:lineRule="exact"/>
              <w:ind w:left="100" w:right="100"/>
              <w:rPr>
                <w:rFonts w:hAnsi="Century"/>
                <w:snapToGrid w:val="0"/>
              </w:rPr>
            </w:pPr>
          </w:p>
        </w:tc>
        <w:tc>
          <w:tcPr>
            <w:tcW w:w="2100" w:type="dxa"/>
            <w:gridSpan w:val="2"/>
            <w:vMerge/>
            <w:vAlign w:val="center"/>
          </w:tcPr>
          <w:p w14:paraId="12803976" w14:textId="77777777" w:rsidR="00B92792" w:rsidRPr="005B47CE" w:rsidRDefault="00B92792">
            <w:pPr>
              <w:spacing w:line="240" w:lineRule="exact"/>
              <w:ind w:left="100" w:right="100"/>
              <w:jc w:val="distribute"/>
              <w:rPr>
                <w:rFonts w:hAnsi="Century"/>
                <w:snapToGrid w:val="0"/>
              </w:rPr>
            </w:pPr>
          </w:p>
        </w:tc>
        <w:tc>
          <w:tcPr>
            <w:tcW w:w="1050" w:type="dxa"/>
            <w:gridSpan w:val="2"/>
            <w:vMerge/>
            <w:vAlign w:val="center"/>
          </w:tcPr>
          <w:p w14:paraId="5C291F95" w14:textId="77777777" w:rsidR="00B92792" w:rsidRPr="005B47CE" w:rsidRDefault="00B92792">
            <w:pPr>
              <w:spacing w:line="240" w:lineRule="exact"/>
              <w:ind w:left="100" w:right="100"/>
              <w:jc w:val="distribute"/>
              <w:rPr>
                <w:rFonts w:hAnsi="Century"/>
                <w:snapToGrid w:val="0"/>
              </w:rPr>
            </w:pPr>
          </w:p>
        </w:tc>
        <w:tc>
          <w:tcPr>
            <w:tcW w:w="6198" w:type="dxa"/>
            <w:gridSpan w:val="3"/>
            <w:vAlign w:val="center"/>
          </w:tcPr>
          <w:p w14:paraId="30AD8E6A"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管電圧　　　　　　</w:t>
            </w:r>
            <w:r w:rsidRPr="005B47CE">
              <w:rPr>
                <w:rFonts w:hAnsi="Century"/>
                <w:snapToGrid w:val="0"/>
              </w:rPr>
              <w:t>(</w:t>
            </w:r>
            <w:r w:rsidRPr="005B47CE">
              <w:rPr>
                <w:rFonts w:hAnsi="Century" w:hint="eastAsia"/>
                <w:snapToGrid w:val="0"/>
              </w:rPr>
              <w:t>k</w:t>
            </w:r>
            <w:r w:rsidRPr="005B47CE">
              <w:rPr>
                <w:rFonts w:hAnsi="Century"/>
                <w:snapToGrid w:val="0"/>
              </w:rPr>
              <w:t>V)</w:t>
            </w:r>
            <w:r w:rsidRPr="005B47CE">
              <w:rPr>
                <w:rFonts w:hAnsi="Century" w:hint="eastAsia"/>
                <w:snapToGrid w:val="0"/>
              </w:rPr>
              <w:t xml:space="preserve">―　最大管電流　　　</w:t>
            </w:r>
            <w:r w:rsidRPr="005B47CE">
              <w:rPr>
                <w:rFonts w:hAnsi="Century"/>
                <w:snapToGrid w:val="0"/>
              </w:rPr>
              <w:t>(mA)</w:t>
            </w:r>
          </w:p>
        </w:tc>
      </w:tr>
      <w:tr w:rsidR="00B92792" w:rsidRPr="005B47CE" w14:paraId="7D7324E1" w14:textId="77777777">
        <w:tblPrEx>
          <w:tblCellMar>
            <w:top w:w="0" w:type="dxa"/>
            <w:left w:w="0" w:type="dxa"/>
            <w:bottom w:w="0" w:type="dxa"/>
            <w:right w:w="0" w:type="dxa"/>
          </w:tblCellMar>
        </w:tblPrEx>
        <w:trPr>
          <w:cantSplit/>
          <w:trHeight w:val="1890"/>
        </w:trPr>
        <w:tc>
          <w:tcPr>
            <w:tcW w:w="840" w:type="dxa"/>
            <w:vMerge/>
          </w:tcPr>
          <w:p w14:paraId="0589E6A1" w14:textId="77777777" w:rsidR="00B92792" w:rsidRPr="005B47CE" w:rsidRDefault="00B92792">
            <w:pPr>
              <w:spacing w:line="240" w:lineRule="exact"/>
              <w:ind w:left="100" w:right="100"/>
              <w:rPr>
                <w:rFonts w:hAnsi="Century"/>
                <w:snapToGrid w:val="0"/>
              </w:rPr>
            </w:pPr>
          </w:p>
        </w:tc>
        <w:tc>
          <w:tcPr>
            <w:tcW w:w="3150" w:type="dxa"/>
            <w:gridSpan w:val="4"/>
            <w:vAlign w:val="center"/>
          </w:tcPr>
          <w:p w14:paraId="16615022"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用途</w:t>
            </w:r>
          </w:p>
        </w:tc>
        <w:tc>
          <w:tcPr>
            <w:tcW w:w="6198" w:type="dxa"/>
            <w:gridSpan w:val="3"/>
            <w:vAlign w:val="center"/>
          </w:tcPr>
          <w:p w14:paraId="2E4BF12F" w14:textId="77777777" w:rsidR="00B92792" w:rsidRPr="005B47CE" w:rsidRDefault="00B92792">
            <w:pPr>
              <w:spacing w:line="240" w:lineRule="exact"/>
              <w:ind w:left="100" w:right="100"/>
              <w:rPr>
                <w:rFonts w:hAnsi="Century"/>
                <w:snapToGrid w:val="0"/>
              </w:rPr>
            </w:pPr>
            <w:r w:rsidRPr="005B47CE">
              <w:rPr>
                <w:rFonts w:hAnsi="Century" w:hint="eastAsia"/>
                <w:snapToGrid w:val="0"/>
              </w:rPr>
              <w:t>□</w:t>
            </w:r>
            <w:r w:rsidRPr="005B47CE">
              <w:rPr>
                <w:rFonts w:hAnsi="Century" w:hint="eastAsia"/>
                <w:snapToGrid w:val="0"/>
                <w:spacing w:val="-8"/>
              </w:rPr>
              <w:t>直接撮影　□断層撮影　□CT(撮影用・吸収補正用・重ね合わせ用)</w:t>
            </w:r>
          </w:p>
          <w:p w14:paraId="327060D5" w14:textId="77777777" w:rsidR="00B92792" w:rsidRPr="005B47CE" w:rsidRDefault="00B92792">
            <w:pPr>
              <w:spacing w:line="240" w:lineRule="exact"/>
              <w:ind w:left="100" w:right="100"/>
              <w:rPr>
                <w:rFonts w:hAnsi="Century"/>
                <w:snapToGrid w:val="0"/>
              </w:rPr>
            </w:pPr>
            <w:r w:rsidRPr="005B47CE">
              <w:rPr>
                <w:rFonts w:hAnsi="Century" w:hint="eastAsia"/>
                <w:snapToGrid w:val="0"/>
              </w:rPr>
              <w:t>□透視用(消化器系・血管系・その他(　　　))</w:t>
            </w:r>
          </w:p>
          <w:p w14:paraId="1C3F8D2B" w14:textId="77777777" w:rsidR="00B92792" w:rsidRPr="005B47CE" w:rsidRDefault="00B92792">
            <w:pPr>
              <w:spacing w:line="240" w:lineRule="exact"/>
              <w:ind w:left="100" w:right="100"/>
              <w:rPr>
                <w:rFonts w:hAnsi="Century"/>
                <w:snapToGrid w:val="0"/>
              </w:rPr>
            </w:pPr>
            <w:r w:rsidRPr="005B47CE">
              <w:rPr>
                <w:rFonts w:hAnsi="Century" w:hint="eastAsia"/>
                <w:snapToGrid w:val="0"/>
              </w:rPr>
              <w:t>□乳房撮影　　□骨塩定量分析　　□輸血用血液照射</w:t>
            </w:r>
          </w:p>
          <w:p w14:paraId="4D177087" w14:textId="77777777" w:rsidR="00B92792" w:rsidRPr="005B47CE" w:rsidRDefault="00B92792">
            <w:pPr>
              <w:spacing w:line="240" w:lineRule="exact"/>
              <w:ind w:left="100" w:right="100"/>
              <w:rPr>
                <w:rFonts w:hAnsi="Century"/>
                <w:snapToGrid w:val="0"/>
              </w:rPr>
            </w:pPr>
            <w:r w:rsidRPr="005B47CE">
              <w:rPr>
                <w:rFonts w:hAnsi="Century" w:hint="eastAsia"/>
                <w:snapToGrid w:val="0"/>
              </w:rPr>
              <w:t>□歯科口内法撮影　　□歯科用パノラマ断層撮影</w:t>
            </w:r>
          </w:p>
          <w:p w14:paraId="1744D6F1" w14:textId="77777777" w:rsidR="00B92792" w:rsidRPr="005B47CE" w:rsidRDefault="00B92792">
            <w:pPr>
              <w:spacing w:line="240" w:lineRule="exact"/>
              <w:ind w:left="100" w:right="100"/>
              <w:rPr>
                <w:rFonts w:hAnsi="Century"/>
                <w:snapToGrid w:val="0"/>
              </w:rPr>
            </w:pPr>
            <w:r w:rsidRPr="005B47CE">
              <w:rPr>
                <w:rFonts w:hAnsi="Century" w:hint="eastAsia"/>
                <w:snapToGrid w:val="0"/>
              </w:rPr>
              <w:t>□移動型・携帯型(直接撮影・CT撮影・透視・口内法撮影)</w:t>
            </w:r>
          </w:p>
          <w:p w14:paraId="46F6A49B" w14:textId="77777777" w:rsidR="00B92792" w:rsidRPr="005B47CE" w:rsidRDefault="00B92792">
            <w:pPr>
              <w:spacing w:line="240" w:lineRule="exact"/>
              <w:ind w:left="100" w:right="100"/>
              <w:rPr>
                <w:rFonts w:hAnsi="Century"/>
                <w:snapToGrid w:val="0"/>
              </w:rPr>
            </w:pPr>
            <w:r w:rsidRPr="005B47CE">
              <w:rPr>
                <w:rFonts w:hAnsi="Century" w:hint="eastAsia"/>
                <w:snapToGrid w:val="0"/>
              </w:rPr>
              <w:t>□胸部集検用間接撮影　　□治療用(表在治療用・深部治療用)</w:t>
            </w:r>
          </w:p>
          <w:p w14:paraId="7F15ABF7"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w:t>
            </w:r>
          </w:p>
        </w:tc>
      </w:tr>
      <w:tr w:rsidR="00B92792" w:rsidRPr="005B47CE" w14:paraId="335A54C8" w14:textId="77777777">
        <w:tblPrEx>
          <w:tblCellMar>
            <w:top w:w="0" w:type="dxa"/>
            <w:left w:w="0" w:type="dxa"/>
            <w:bottom w:w="0" w:type="dxa"/>
            <w:right w:w="0" w:type="dxa"/>
          </w:tblCellMar>
        </w:tblPrEx>
        <w:trPr>
          <w:cantSplit/>
          <w:trHeight w:val="1890"/>
        </w:trPr>
        <w:tc>
          <w:tcPr>
            <w:tcW w:w="840" w:type="dxa"/>
            <w:vMerge/>
          </w:tcPr>
          <w:p w14:paraId="455AB935" w14:textId="77777777" w:rsidR="00B92792" w:rsidRPr="005B47CE" w:rsidRDefault="00B92792">
            <w:pPr>
              <w:spacing w:line="240" w:lineRule="exact"/>
              <w:ind w:left="100" w:right="100"/>
              <w:rPr>
                <w:rFonts w:hAnsi="Century"/>
                <w:snapToGrid w:val="0"/>
              </w:rPr>
            </w:pPr>
          </w:p>
        </w:tc>
        <w:tc>
          <w:tcPr>
            <w:tcW w:w="3150" w:type="dxa"/>
            <w:gridSpan w:val="4"/>
            <w:vAlign w:val="center"/>
          </w:tcPr>
          <w:p w14:paraId="44800EA1"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使用場所</w:t>
            </w:r>
          </w:p>
        </w:tc>
        <w:tc>
          <w:tcPr>
            <w:tcW w:w="6198" w:type="dxa"/>
            <w:gridSpan w:val="3"/>
            <w:vAlign w:val="center"/>
          </w:tcPr>
          <w:p w14:paraId="7FBE114C"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□エックス線診療室　　□手術室　　□病室　　□ICU等</w:t>
            </w:r>
          </w:p>
          <w:p w14:paraId="39AA9682" w14:textId="77777777" w:rsidR="00B92792" w:rsidRPr="005B47CE" w:rsidRDefault="00B92792">
            <w:pPr>
              <w:spacing w:line="240" w:lineRule="exact"/>
              <w:ind w:left="100" w:right="100"/>
              <w:rPr>
                <w:rFonts w:hAnsi="Century"/>
                <w:snapToGrid w:val="0"/>
              </w:rPr>
            </w:pPr>
            <w:r w:rsidRPr="005B47CE">
              <w:rPr>
                <w:rFonts w:hAnsi="Century" w:hint="eastAsia"/>
                <w:snapToGrid w:val="0"/>
              </w:rPr>
              <w:t>□在宅　　□検診車</w:t>
            </w:r>
          </w:p>
          <w:p w14:paraId="605CC37B"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□診療用高エネルギー放射線発生装置使用室</w:t>
            </w:r>
          </w:p>
          <w:p w14:paraId="61C41FBF"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□診療用放射線照射装置使用室</w:t>
            </w:r>
          </w:p>
          <w:p w14:paraId="3C02C8F7"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□診療用放射線照射器具使用室</w:t>
            </w:r>
          </w:p>
          <w:p w14:paraId="51E478C2" w14:textId="77777777" w:rsidR="00017A8A" w:rsidRPr="005B47CE" w:rsidRDefault="00017A8A">
            <w:pPr>
              <w:spacing w:line="240" w:lineRule="exact"/>
              <w:ind w:left="100" w:right="100"/>
              <w:rPr>
                <w:rFonts w:hAnsi="Century" w:hint="eastAsia"/>
                <w:snapToGrid w:val="0"/>
              </w:rPr>
            </w:pPr>
            <w:r w:rsidRPr="005B47CE">
              <w:rPr>
                <w:rFonts w:hAnsi="Century" w:hint="eastAsia"/>
                <w:snapToGrid w:val="0"/>
              </w:rPr>
              <w:t>□診療用放射性同位元素使用器具使用室</w:t>
            </w:r>
          </w:p>
          <w:p w14:paraId="44F979D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□診療用放射性同位元素使用室</w:t>
            </w:r>
          </w:p>
          <w:p w14:paraId="31C37B34" w14:textId="77777777" w:rsidR="00B92792" w:rsidRPr="005B47CE" w:rsidRDefault="00B92792">
            <w:pPr>
              <w:spacing w:line="240" w:lineRule="exact"/>
              <w:ind w:left="100" w:right="100"/>
              <w:rPr>
                <w:rFonts w:hAnsi="Century"/>
                <w:snapToGrid w:val="0"/>
              </w:rPr>
            </w:pPr>
            <w:r w:rsidRPr="005B47CE">
              <w:rPr>
                <w:rFonts w:hAnsi="Century" w:hint="eastAsia"/>
                <w:snapToGrid w:val="0"/>
              </w:rPr>
              <w:t>□陽電子断層撮影診療用放射性同位元素使用室</w:t>
            </w:r>
          </w:p>
        </w:tc>
      </w:tr>
      <w:tr w:rsidR="00B92792" w:rsidRPr="005B47CE" w14:paraId="1E6EAEAF" w14:textId="77777777">
        <w:tblPrEx>
          <w:tblCellMar>
            <w:top w:w="0" w:type="dxa"/>
            <w:left w:w="0" w:type="dxa"/>
            <w:bottom w:w="0" w:type="dxa"/>
            <w:right w:w="0" w:type="dxa"/>
          </w:tblCellMar>
        </w:tblPrEx>
        <w:trPr>
          <w:cantSplit/>
          <w:trHeight w:val="500"/>
        </w:trPr>
        <w:tc>
          <w:tcPr>
            <w:tcW w:w="840" w:type="dxa"/>
            <w:vMerge/>
          </w:tcPr>
          <w:p w14:paraId="2B733CCC" w14:textId="77777777" w:rsidR="00B92792" w:rsidRPr="005B47CE" w:rsidRDefault="00B92792">
            <w:pPr>
              <w:spacing w:line="240" w:lineRule="exact"/>
              <w:ind w:left="100" w:right="100"/>
              <w:rPr>
                <w:rFonts w:hAnsi="Century"/>
                <w:snapToGrid w:val="0"/>
              </w:rPr>
            </w:pPr>
          </w:p>
        </w:tc>
        <w:tc>
          <w:tcPr>
            <w:tcW w:w="3150" w:type="dxa"/>
            <w:gridSpan w:val="4"/>
            <w:vAlign w:val="center"/>
          </w:tcPr>
          <w:p w14:paraId="7EF0242A"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最大実効稼働負荷</w:t>
            </w:r>
          </w:p>
        </w:tc>
        <w:tc>
          <w:tcPr>
            <w:tcW w:w="6198" w:type="dxa"/>
            <w:gridSpan w:val="3"/>
            <w:vAlign w:val="center"/>
          </w:tcPr>
          <w:p w14:paraId="5DA85917" w14:textId="77777777" w:rsidR="00B92792" w:rsidRPr="005B47CE" w:rsidRDefault="00B92792">
            <w:pPr>
              <w:spacing w:line="240" w:lineRule="exact"/>
              <w:ind w:left="100" w:right="100"/>
              <w:jc w:val="right"/>
              <w:rPr>
                <w:rFonts w:hAnsi="Century"/>
                <w:snapToGrid w:val="0"/>
              </w:rPr>
            </w:pPr>
            <w:r w:rsidRPr="005B47CE">
              <w:rPr>
                <w:rFonts w:hAnsi="Century"/>
                <w:snapToGrid w:val="0"/>
              </w:rPr>
              <w:t>(</w:t>
            </w:r>
            <w:proofErr w:type="spellStart"/>
            <w:r w:rsidRPr="005B47CE">
              <w:rPr>
                <w:rFonts w:hAnsi="Century"/>
                <w:snapToGrid w:val="0"/>
              </w:rPr>
              <w:t>mAs</w:t>
            </w:r>
            <w:proofErr w:type="spellEnd"/>
            <w:r w:rsidRPr="005B47CE">
              <w:rPr>
                <w:rFonts w:hAnsi="Century"/>
                <w:snapToGrid w:val="0"/>
              </w:rPr>
              <w:t>／</w:t>
            </w:r>
            <w:r w:rsidRPr="005B47CE">
              <w:rPr>
                <w:rFonts w:hAnsi="Century" w:hint="eastAsia"/>
                <w:snapToGrid w:val="0"/>
              </w:rPr>
              <w:t>週</w:t>
            </w:r>
            <w:r w:rsidRPr="005B47CE">
              <w:rPr>
                <w:rFonts w:hAnsi="Century"/>
                <w:snapToGrid w:val="0"/>
              </w:rPr>
              <w:t>)</w:t>
            </w:r>
            <w:r w:rsidRPr="005B47CE">
              <w:rPr>
                <w:rFonts w:hAnsi="Century" w:hint="eastAsia"/>
                <w:snapToGrid w:val="0"/>
              </w:rPr>
              <w:t xml:space="preserve">　　　　　　　　　</w:t>
            </w:r>
            <w:r w:rsidRPr="005B47CE">
              <w:rPr>
                <w:rFonts w:hAnsi="Century"/>
                <w:snapToGrid w:val="0"/>
              </w:rPr>
              <w:t>(</w:t>
            </w:r>
            <w:proofErr w:type="spellStart"/>
            <w:r w:rsidRPr="005B47CE">
              <w:rPr>
                <w:rFonts w:hAnsi="Century"/>
                <w:snapToGrid w:val="0"/>
              </w:rPr>
              <w:t>mAs</w:t>
            </w:r>
            <w:proofErr w:type="spellEnd"/>
            <w:r w:rsidRPr="005B47CE">
              <w:rPr>
                <w:rFonts w:hAnsi="Century"/>
                <w:snapToGrid w:val="0"/>
              </w:rPr>
              <w:t>／</w:t>
            </w:r>
            <w:r w:rsidRPr="005B47CE">
              <w:rPr>
                <w:rFonts w:hAnsi="Century" w:hint="eastAsia"/>
                <w:snapToGrid w:val="0"/>
              </w:rPr>
              <w:t>3月</w:t>
            </w:r>
            <w:r w:rsidRPr="005B47CE">
              <w:rPr>
                <w:rFonts w:hAnsi="Century"/>
                <w:snapToGrid w:val="0"/>
              </w:rPr>
              <w:t>)</w:t>
            </w:r>
            <w:r w:rsidRPr="005B47CE">
              <w:rPr>
                <w:rFonts w:hAnsi="Century" w:hint="eastAsia"/>
                <w:snapToGrid w:val="0"/>
              </w:rPr>
              <w:t xml:space="preserve">　　</w:t>
            </w:r>
          </w:p>
        </w:tc>
      </w:tr>
      <w:tr w:rsidR="00B92792" w:rsidRPr="005B47CE" w14:paraId="292A81EF" w14:textId="77777777">
        <w:tblPrEx>
          <w:tblCellMar>
            <w:top w:w="0" w:type="dxa"/>
            <w:left w:w="0" w:type="dxa"/>
            <w:bottom w:w="0" w:type="dxa"/>
            <w:right w:w="0" w:type="dxa"/>
          </w:tblCellMar>
        </w:tblPrEx>
        <w:trPr>
          <w:cantSplit/>
          <w:trHeight w:val="1050"/>
        </w:trPr>
        <w:tc>
          <w:tcPr>
            <w:tcW w:w="840" w:type="dxa"/>
            <w:vMerge w:val="restart"/>
            <w:tcBorders>
              <w:bottom w:val="nil"/>
            </w:tcBorders>
            <w:vAlign w:val="center"/>
          </w:tcPr>
          <w:p w14:paraId="1730358F"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050" w:type="dxa"/>
            <w:vMerge w:val="restart"/>
            <w:vAlign w:val="center"/>
          </w:tcPr>
          <w:p w14:paraId="2F837B74"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エックス線管の容器および照射筒の利用線すい外のエックス線量(空気カーマ率)</w:t>
            </w:r>
          </w:p>
        </w:tc>
        <w:tc>
          <w:tcPr>
            <w:tcW w:w="1890" w:type="dxa"/>
            <w:gridSpan w:val="2"/>
            <w:vAlign w:val="center"/>
          </w:tcPr>
          <w:p w14:paraId="6223D613"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50</w:t>
            </w:r>
            <w:r w:rsidRPr="005B47CE">
              <w:rPr>
                <w:rFonts w:hAnsi="Century" w:hint="eastAsia"/>
                <w:snapToGrid w:val="0"/>
              </w:rPr>
              <w:t>k</w:t>
            </w:r>
            <w:r w:rsidRPr="005B47CE">
              <w:rPr>
                <w:rFonts w:hAnsi="Century"/>
                <w:snapToGrid w:val="0"/>
              </w:rPr>
              <w:t>V</w:t>
            </w:r>
            <w:r w:rsidRPr="005B47CE">
              <w:rPr>
                <w:rFonts w:hAnsi="Century" w:hint="eastAsia"/>
                <w:snapToGrid w:val="0"/>
              </w:rPr>
              <w:t>以下の治療用エックス線装置</w:t>
            </w:r>
          </w:p>
        </w:tc>
        <w:tc>
          <w:tcPr>
            <w:tcW w:w="1890" w:type="dxa"/>
            <w:gridSpan w:val="2"/>
            <w:vAlign w:val="center"/>
          </w:tcPr>
          <w:p w14:paraId="13D874F1" w14:textId="77777777" w:rsidR="00B92792" w:rsidRPr="005B47CE" w:rsidRDefault="00B92792">
            <w:pPr>
              <w:spacing w:line="240" w:lineRule="exact"/>
              <w:ind w:left="100" w:right="100"/>
              <w:rPr>
                <w:rFonts w:hAnsi="Century"/>
                <w:snapToGrid w:val="0"/>
              </w:rPr>
            </w:pPr>
            <w:r w:rsidRPr="005B47CE">
              <w:rPr>
                <w:rFonts w:hAnsi="Century" w:hint="eastAsia"/>
                <w:snapToGrid w:val="0"/>
              </w:rPr>
              <w:t>装置の接触可能表</w:t>
            </w:r>
            <w:r w:rsidRPr="005B47CE">
              <w:rPr>
                <w:rFonts w:hAnsi="Century" w:hint="eastAsia"/>
                <w:snapToGrid w:val="0"/>
                <w:spacing w:val="10"/>
              </w:rPr>
              <w:t>面から5</w:t>
            </w:r>
            <w:r w:rsidRPr="005B47CE">
              <w:rPr>
                <w:rFonts w:hAnsi="Century"/>
                <w:snapToGrid w:val="0"/>
                <w:spacing w:val="10"/>
              </w:rPr>
              <w:t>cm</w:t>
            </w:r>
            <w:r w:rsidRPr="005B47CE">
              <w:rPr>
                <w:rFonts w:hAnsi="Century" w:hint="eastAsia"/>
                <w:snapToGrid w:val="0"/>
                <w:spacing w:val="10"/>
              </w:rPr>
              <w:t>で</w:t>
            </w:r>
            <w:r w:rsidRPr="005B47CE">
              <w:rPr>
                <w:rFonts w:hAnsi="Century"/>
                <w:snapToGrid w:val="0"/>
                <w:spacing w:val="10"/>
              </w:rPr>
              <w:t>1.</w:t>
            </w:r>
            <w:r w:rsidRPr="005B47CE">
              <w:rPr>
                <w:rFonts w:hAnsi="Century"/>
                <w:snapToGrid w:val="0"/>
              </w:rPr>
              <w:t>0mGy／</w:t>
            </w:r>
            <w:r w:rsidRPr="005B47CE">
              <w:rPr>
                <w:rFonts w:hAnsi="Century" w:hint="eastAsia"/>
                <w:snapToGrid w:val="0"/>
              </w:rPr>
              <w:t>時以下になる構造</w:t>
            </w:r>
          </w:p>
        </w:tc>
        <w:tc>
          <w:tcPr>
            <w:tcW w:w="4518" w:type="dxa"/>
            <w:gridSpan w:val="2"/>
            <w:vAlign w:val="center"/>
          </w:tcPr>
          <w:p w14:paraId="720AF373"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59108380" w14:textId="77777777">
        <w:tblPrEx>
          <w:tblCellMar>
            <w:top w:w="0" w:type="dxa"/>
            <w:left w:w="0" w:type="dxa"/>
            <w:bottom w:w="0" w:type="dxa"/>
            <w:right w:w="0" w:type="dxa"/>
          </w:tblCellMar>
        </w:tblPrEx>
        <w:trPr>
          <w:cantSplit/>
          <w:trHeight w:val="1050"/>
        </w:trPr>
        <w:tc>
          <w:tcPr>
            <w:tcW w:w="840" w:type="dxa"/>
            <w:vMerge/>
            <w:tcBorders>
              <w:top w:val="nil"/>
              <w:bottom w:val="nil"/>
            </w:tcBorders>
          </w:tcPr>
          <w:p w14:paraId="5EC76ABD" w14:textId="77777777" w:rsidR="00B92792" w:rsidRPr="005B47CE" w:rsidRDefault="00B92792">
            <w:pPr>
              <w:spacing w:line="240" w:lineRule="exact"/>
              <w:ind w:left="100" w:right="100"/>
              <w:rPr>
                <w:rFonts w:hAnsi="Century"/>
                <w:snapToGrid w:val="0"/>
              </w:rPr>
            </w:pPr>
          </w:p>
        </w:tc>
        <w:tc>
          <w:tcPr>
            <w:tcW w:w="1050" w:type="dxa"/>
            <w:vMerge/>
          </w:tcPr>
          <w:p w14:paraId="2356C85A" w14:textId="77777777" w:rsidR="00B92792" w:rsidRPr="005B47CE" w:rsidRDefault="00B92792">
            <w:pPr>
              <w:spacing w:line="240" w:lineRule="exact"/>
              <w:ind w:left="100" w:right="100"/>
              <w:rPr>
                <w:rFonts w:hAnsi="Century"/>
                <w:snapToGrid w:val="0"/>
              </w:rPr>
            </w:pPr>
          </w:p>
        </w:tc>
        <w:tc>
          <w:tcPr>
            <w:tcW w:w="1890" w:type="dxa"/>
            <w:gridSpan w:val="2"/>
            <w:vMerge w:val="restart"/>
            <w:vAlign w:val="center"/>
          </w:tcPr>
          <w:p w14:paraId="5350E98E"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50</w:t>
            </w:r>
            <w:r w:rsidRPr="005B47CE">
              <w:rPr>
                <w:rFonts w:hAnsi="Century" w:hint="eastAsia"/>
                <w:snapToGrid w:val="0"/>
              </w:rPr>
              <w:t>k</w:t>
            </w:r>
            <w:r w:rsidRPr="005B47CE">
              <w:rPr>
                <w:rFonts w:hAnsi="Century"/>
                <w:snapToGrid w:val="0"/>
              </w:rPr>
              <w:t>V</w:t>
            </w:r>
            <w:r w:rsidRPr="005B47CE">
              <w:rPr>
                <w:rFonts w:hAnsi="Century" w:hint="eastAsia"/>
                <w:snapToGrid w:val="0"/>
              </w:rPr>
              <w:t>を超える治療用エックス線装置</w:t>
            </w:r>
          </w:p>
        </w:tc>
        <w:tc>
          <w:tcPr>
            <w:tcW w:w="1890" w:type="dxa"/>
            <w:gridSpan w:val="2"/>
            <w:vAlign w:val="center"/>
          </w:tcPr>
          <w:p w14:paraId="621CC3A7" w14:textId="77777777" w:rsidR="00B92792" w:rsidRPr="005B47CE" w:rsidRDefault="00B92792">
            <w:pPr>
              <w:spacing w:line="240" w:lineRule="exact"/>
              <w:ind w:left="100" w:right="100"/>
              <w:rPr>
                <w:rFonts w:hAnsi="Century"/>
                <w:snapToGrid w:val="0"/>
              </w:rPr>
            </w:pPr>
            <w:r w:rsidRPr="005B47CE">
              <w:rPr>
                <w:rFonts w:hAnsi="Century" w:hint="eastAsia"/>
                <w:snapToGrid w:val="0"/>
              </w:rPr>
              <w:t>装置の接触可能表</w:t>
            </w:r>
            <w:r w:rsidRPr="005B47CE">
              <w:rPr>
                <w:rFonts w:hAnsi="Century" w:hint="eastAsia"/>
                <w:snapToGrid w:val="0"/>
                <w:spacing w:val="10"/>
              </w:rPr>
              <w:t>面から5</w:t>
            </w:r>
            <w:r w:rsidRPr="005B47CE">
              <w:rPr>
                <w:rFonts w:hAnsi="Century"/>
                <w:snapToGrid w:val="0"/>
                <w:spacing w:val="10"/>
              </w:rPr>
              <w:t>cm</w:t>
            </w:r>
            <w:r w:rsidRPr="005B47CE">
              <w:rPr>
                <w:rFonts w:hAnsi="Century" w:hint="eastAsia"/>
                <w:snapToGrid w:val="0"/>
                <w:spacing w:val="10"/>
              </w:rPr>
              <w:t>で</w:t>
            </w:r>
            <w:r w:rsidRPr="005B47CE">
              <w:rPr>
                <w:rFonts w:hAnsi="Century"/>
                <w:snapToGrid w:val="0"/>
                <w:spacing w:val="10"/>
              </w:rPr>
              <w:t>30</w:t>
            </w:r>
            <w:r w:rsidRPr="005B47CE">
              <w:rPr>
                <w:rFonts w:hAnsi="Century"/>
                <w:snapToGrid w:val="0"/>
              </w:rPr>
              <w:t>0mGy／</w:t>
            </w:r>
            <w:r w:rsidRPr="005B47CE">
              <w:rPr>
                <w:rFonts w:hAnsi="Century" w:hint="eastAsia"/>
                <w:snapToGrid w:val="0"/>
              </w:rPr>
              <w:t>時以下になる構造</w:t>
            </w:r>
          </w:p>
        </w:tc>
        <w:tc>
          <w:tcPr>
            <w:tcW w:w="4518" w:type="dxa"/>
            <w:gridSpan w:val="2"/>
            <w:vAlign w:val="center"/>
          </w:tcPr>
          <w:p w14:paraId="048ABA0F"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13075075" w14:textId="77777777">
        <w:tblPrEx>
          <w:tblCellMar>
            <w:top w:w="0" w:type="dxa"/>
            <w:left w:w="0" w:type="dxa"/>
            <w:bottom w:w="0" w:type="dxa"/>
            <w:right w:w="0" w:type="dxa"/>
          </w:tblCellMar>
        </w:tblPrEx>
        <w:trPr>
          <w:cantSplit/>
          <w:trHeight w:val="840"/>
        </w:trPr>
        <w:tc>
          <w:tcPr>
            <w:tcW w:w="840" w:type="dxa"/>
            <w:vMerge/>
            <w:tcBorders>
              <w:top w:val="nil"/>
              <w:bottom w:val="nil"/>
            </w:tcBorders>
          </w:tcPr>
          <w:p w14:paraId="6991AC39" w14:textId="77777777" w:rsidR="00B92792" w:rsidRPr="005B47CE" w:rsidRDefault="00B92792">
            <w:pPr>
              <w:spacing w:line="240" w:lineRule="exact"/>
              <w:ind w:left="100" w:right="100"/>
              <w:rPr>
                <w:rFonts w:hAnsi="Century"/>
                <w:snapToGrid w:val="0"/>
              </w:rPr>
            </w:pPr>
          </w:p>
        </w:tc>
        <w:tc>
          <w:tcPr>
            <w:tcW w:w="1050" w:type="dxa"/>
            <w:vMerge/>
          </w:tcPr>
          <w:p w14:paraId="14890809" w14:textId="77777777" w:rsidR="00B92792" w:rsidRPr="005B47CE" w:rsidRDefault="00B92792">
            <w:pPr>
              <w:spacing w:line="240" w:lineRule="exact"/>
              <w:ind w:left="100" w:right="100"/>
              <w:rPr>
                <w:rFonts w:hAnsi="Century"/>
                <w:snapToGrid w:val="0"/>
              </w:rPr>
            </w:pPr>
          </w:p>
        </w:tc>
        <w:tc>
          <w:tcPr>
            <w:tcW w:w="1890" w:type="dxa"/>
            <w:gridSpan w:val="2"/>
            <w:vMerge/>
            <w:vAlign w:val="center"/>
          </w:tcPr>
          <w:p w14:paraId="68060860"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4A7C332D"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エックス線管焦点から1</w:t>
            </w:r>
            <w:r w:rsidRPr="005B47CE">
              <w:rPr>
                <w:rFonts w:hAnsi="Century"/>
                <w:snapToGrid w:val="0"/>
              </w:rPr>
              <w:t>m</w:t>
            </w:r>
            <w:r w:rsidRPr="005B47CE">
              <w:rPr>
                <w:rFonts w:hAnsi="Century" w:hint="eastAsia"/>
                <w:snapToGrid w:val="0"/>
              </w:rPr>
              <w:t>で</w:t>
            </w:r>
            <w:r w:rsidRPr="005B47CE">
              <w:rPr>
                <w:rFonts w:hAnsi="Century"/>
                <w:snapToGrid w:val="0"/>
              </w:rPr>
              <w:t>10mGy／</w:t>
            </w:r>
            <w:r w:rsidRPr="005B47CE">
              <w:rPr>
                <w:rFonts w:hAnsi="Century" w:hint="eastAsia"/>
                <w:snapToGrid w:val="0"/>
              </w:rPr>
              <w:t>時以下になる構造</w:t>
            </w:r>
          </w:p>
        </w:tc>
        <w:tc>
          <w:tcPr>
            <w:tcW w:w="4518" w:type="dxa"/>
            <w:gridSpan w:val="2"/>
            <w:vAlign w:val="center"/>
          </w:tcPr>
          <w:p w14:paraId="19C41932"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3E09CC42" w14:textId="77777777">
        <w:tblPrEx>
          <w:tblCellMar>
            <w:top w:w="0" w:type="dxa"/>
            <w:left w:w="0" w:type="dxa"/>
            <w:bottom w:w="0" w:type="dxa"/>
            <w:right w:w="0" w:type="dxa"/>
          </w:tblCellMar>
        </w:tblPrEx>
        <w:trPr>
          <w:cantSplit/>
          <w:trHeight w:val="840"/>
        </w:trPr>
        <w:tc>
          <w:tcPr>
            <w:tcW w:w="840" w:type="dxa"/>
            <w:vMerge/>
            <w:tcBorders>
              <w:top w:val="nil"/>
              <w:bottom w:val="nil"/>
            </w:tcBorders>
          </w:tcPr>
          <w:p w14:paraId="1AA66250" w14:textId="77777777" w:rsidR="00B92792" w:rsidRPr="005B47CE" w:rsidRDefault="00B92792">
            <w:pPr>
              <w:spacing w:line="240" w:lineRule="exact"/>
              <w:ind w:left="100" w:right="100"/>
              <w:rPr>
                <w:rFonts w:hAnsi="Century"/>
                <w:snapToGrid w:val="0"/>
              </w:rPr>
            </w:pPr>
          </w:p>
        </w:tc>
        <w:tc>
          <w:tcPr>
            <w:tcW w:w="1050" w:type="dxa"/>
            <w:vMerge/>
            <w:tcBorders>
              <w:bottom w:val="nil"/>
            </w:tcBorders>
          </w:tcPr>
          <w:p w14:paraId="7C164750" w14:textId="77777777" w:rsidR="00B92792" w:rsidRPr="005B47CE" w:rsidRDefault="00B92792">
            <w:pPr>
              <w:spacing w:line="240" w:lineRule="exact"/>
              <w:ind w:left="100" w:right="100"/>
              <w:rPr>
                <w:rFonts w:hAnsi="Century"/>
                <w:snapToGrid w:val="0"/>
              </w:rPr>
            </w:pPr>
          </w:p>
        </w:tc>
        <w:tc>
          <w:tcPr>
            <w:tcW w:w="1890" w:type="dxa"/>
            <w:gridSpan w:val="2"/>
            <w:tcBorders>
              <w:bottom w:val="nil"/>
            </w:tcBorders>
            <w:vAlign w:val="center"/>
          </w:tcPr>
          <w:p w14:paraId="7DBAC75D"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125</w:t>
            </w:r>
            <w:r w:rsidRPr="005B47CE">
              <w:rPr>
                <w:rFonts w:hAnsi="Century" w:hint="eastAsia"/>
                <w:snapToGrid w:val="0"/>
              </w:rPr>
              <w:t>k</w:t>
            </w:r>
            <w:r w:rsidRPr="005B47CE">
              <w:rPr>
                <w:rFonts w:hAnsi="Century"/>
                <w:snapToGrid w:val="0"/>
              </w:rPr>
              <w:t>V</w:t>
            </w:r>
            <w:r w:rsidRPr="005B47CE">
              <w:rPr>
                <w:rFonts w:hAnsi="Century" w:hint="eastAsia"/>
                <w:snapToGrid w:val="0"/>
              </w:rPr>
              <w:t>以下の口内法撮影用エックス線装置</w:t>
            </w:r>
          </w:p>
        </w:tc>
        <w:tc>
          <w:tcPr>
            <w:tcW w:w="1890" w:type="dxa"/>
            <w:gridSpan w:val="2"/>
            <w:tcBorders>
              <w:bottom w:val="nil"/>
            </w:tcBorders>
            <w:vAlign w:val="center"/>
          </w:tcPr>
          <w:p w14:paraId="017F2C02" w14:textId="77777777" w:rsidR="00B92792" w:rsidRPr="005B47CE" w:rsidRDefault="00B92792">
            <w:pPr>
              <w:spacing w:line="240" w:lineRule="exact"/>
              <w:ind w:left="100" w:right="100"/>
              <w:rPr>
                <w:rFonts w:hAnsi="Century"/>
                <w:snapToGrid w:val="0"/>
              </w:rPr>
            </w:pPr>
            <w:r w:rsidRPr="005B47CE">
              <w:rPr>
                <w:rFonts w:hAnsi="Century" w:hint="eastAsia"/>
                <w:snapToGrid w:val="0"/>
                <w:spacing w:val="4"/>
              </w:rPr>
              <w:t>エックス線管</w:t>
            </w:r>
            <w:r w:rsidRPr="005B47CE">
              <w:rPr>
                <w:rFonts w:hAnsi="Century" w:hint="eastAsia"/>
                <w:snapToGrid w:val="0"/>
              </w:rPr>
              <w:t>焦</w:t>
            </w:r>
            <w:r w:rsidRPr="005B47CE">
              <w:rPr>
                <w:rFonts w:hAnsi="Century" w:hint="eastAsia"/>
                <w:snapToGrid w:val="0"/>
                <w:spacing w:val="4"/>
              </w:rPr>
              <w:t>点から</w:t>
            </w:r>
            <w:r w:rsidRPr="005B47CE">
              <w:rPr>
                <w:rFonts w:hAnsi="Century" w:hint="eastAsia"/>
                <w:snapToGrid w:val="0"/>
              </w:rPr>
              <w:t>1</w:t>
            </w:r>
            <w:r w:rsidRPr="005B47CE">
              <w:rPr>
                <w:rFonts w:hAnsi="Century"/>
                <w:snapToGrid w:val="0"/>
              </w:rPr>
              <w:t>m</w:t>
            </w:r>
            <w:r w:rsidRPr="005B47CE">
              <w:rPr>
                <w:rFonts w:hAnsi="Century" w:hint="eastAsia"/>
                <w:snapToGrid w:val="0"/>
              </w:rPr>
              <w:t>で</w:t>
            </w:r>
            <w:r w:rsidRPr="005B47CE">
              <w:rPr>
                <w:rFonts w:hAnsi="Century"/>
                <w:snapToGrid w:val="0"/>
              </w:rPr>
              <w:t>0.25mGy／</w:t>
            </w:r>
            <w:r w:rsidRPr="005B47CE">
              <w:rPr>
                <w:rFonts w:hAnsi="Century" w:hint="eastAsia"/>
                <w:snapToGrid w:val="0"/>
              </w:rPr>
              <w:t>時以下になる構造</w:t>
            </w:r>
          </w:p>
        </w:tc>
        <w:tc>
          <w:tcPr>
            <w:tcW w:w="4518" w:type="dxa"/>
            <w:gridSpan w:val="2"/>
            <w:tcBorders>
              <w:bottom w:val="nil"/>
            </w:tcBorders>
            <w:vAlign w:val="center"/>
          </w:tcPr>
          <w:p w14:paraId="06C7E787"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7B2D6E9B" w14:textId="77777777">
        <w:tblPrEx>
          <w:tblCellMar>
            <w:top w:w="0" w:type="dxa"/>
            <w:left w:w="0" w:type="dxa"/>
            <w:bottom w:w="0" w:type="dxa"/>
            <w:right w:w="0" w:type="dxa"/>
          </w:tblCellMar>
        </w:tblPrEx>
        <w:trPr>
          <w:cantSplit/>
          <w:trHeight w:val="840"/>
        </w:trPr>
        <w:tc>
          <w:tcPr>
            <w:tcW w:w="840" w:type="dxa"/>
            <w:vMerge/>
            <w:tcBorders>
              <w:top w:val="nil"/>
              <w:bottom w:val="nil"/>
            </w:tcBorders>
            <w:textDirection w:val="tbRlV"/>
            <w:vAlign w:val="center"/>
          </w:tcPr>
          <w:p w14:paraId="18EDD762" w14:textId="77777777" w:rsidR="00B92792" w:rsidRPr="005B47CE" w:rsidRDefault="00B92792">
            <w:pPr>
              <w:spacing w:line="240" w:lineRule="exact"/>
              <w:ind w:left="100" w:right="100"/>
              <w:jc w:val="center"/>
              <w:rPr>
                <w:rFonts w:hAnsi="Century"/>
                <w:snapToGrid w:val="0"/>
              </w:rPr>
            </w:pPr>
          </w:p>
        </w:tc>
        <w:tc>
          <w:tcPr>
            <w:tcW w:w="1050" w:type="dxa"/>
            <w:vMerge/>
          </w:tcPr>
          <w:p w14:paraId="776C8CD6" w14:textId="77777777" w:rsidR="00B92792" w:rsidRPr="005B47CE" w:rsidRDefault="00B92792">
            <w:pPr>
              <w:spacing w:line="240" w:lineRule="exact"/>
              <w:ind w:left="100" w:right="100"/>
              <w:rPr>
                <w:rFonts w:hAnsi="Century" w:hint="eastAsia"/>
                <w:snapToGrid w:val="0"/>
              </w:rPr>
            </w:pPr>
          </w:p>
        </w:tc>
        <w:tc>
          <w:tcPr>
            <w:tcW w:w="1890" w:type="dxa"/>
            <w:gridSpan w:val="2"/>
            <w:vAlign w:val="center"/>
          </w:tcPr>
          <w:p w14:paraId="1A63DD77" w14:textId="77777777" w:rsidR="00B92792" w:rsidRPr="005B47CE" w:rsidRDefault="00B92792">
            <w:pPr>
              <w:spacing w:line="240" w:lineRule="exact"/>
              <w:ind w:left="100" w:right="100"/>
              <w:rPr>
                <w:rFonts w:hAnsi="Century"/>
                <w:snapToGrid w:val="0"/>
              </w:rPr>
            </w:pPr>
            <w:r w:rsidRPr="005B47CE">
              <w:rPr>
                <w:rFonts w:hAnsi="Century" w:hint="eastAsia"/>
                <w:snapToGrid w:val="0"/>
              </w:rPr>
              <w:t>上記以外のエックス線装置</w:t>
            </w:r>
          </w:p>
        </w:tc>
        <w:tc>
          <w:tcPr>
            <w:tcW w:w="1890" w:type="dxa"/>
            <w:gridSpan w:val="2"/>
            <w:vAlign w:val="center"/>
          </w:tcPr>
          <w:p w14:paraId="0433CB1E"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エックス線管焦点から1</w:t>
            </w:r>
            <w:r w:rsidRPr="005B47CE">
              <w:rPr>
                <w:rFonts w:hAnsi="Century"/>
                <w:snapToGrid w:val="0"/>
              </w:rPr>
              <w:t>m</w:t>
            </w:r>
            <w:r w:rsidRPr="005B47CE">
              <w:rPr>
                <w:rFonts w:hAnsi="Century" w:hint="eastAsia"/>
                <w:snapToGrid w:val="0"/>
              </w:rPr>
              <w:t>で</w:t>
            </w:r>
            <w:r w:rsidRPr="005B47CE">
              <w:rPr>
                <w:rFonts w:hAnsi="Century"/>
                <w:snapToGrid w:val="0"/>
              </w:rPr>
              <w:t>1.0mGy／</w:t>
            </w:r>
            <w:r w:rsidRPr="005B47CE">
              <w:rPr>
                <w:rFonts w:hAnsi="Century" w:hint="eastAsia"/>
                <w:snapToGrid w:val="0"/>
              </w:rPr>
              <w:t>時以下になる構造</w:t>
            </w:r>
          </w:p>
        </w:tc>
        <w:tc>
          <w:tcPr>
            <w:tcW w:w="4518" w:type="dxa"/>
            <w:gridSpan w:val="2"/>
            <w:vAlign w:val="center"/>
          </w:tcPr>
          <w:p w14:paraId="5203E9CE"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3E90610C" w14:textId="77777777">
        <w:tblPrEx>
          <w:tblCellMar>
            <w:top w:w="0" w:type="dxa"/>
            <w:left w:w="0" w:type="dxa"/>
            <w:bottom w:w="0" w:type="dxa"/>
            <w:right w:w="0" w:type="dxa"/>
          </w:tblCellMar>
        </w:tblPrEx>
        <w:trPr>
          <w:cantSplit/>
          <w:trHeight w:val="1420"/>
        </w:trPr>
        <w:tc>
          <w:tcPr>
            <w:tcW w:w="840" w:type="dxa"/>
            <w:vMerge/>
            <w:tcBorders>
              <w:top w:val="nil"/>
              <w:bottom w:val="nil"/>
            </w:tcBorders>
          </w:tcPr>
          <w:p w14:paraId="18F92A4B" w14:textId="77777777" w:rsidR="00B92792" w:rsidRPr="005B47CE" w:rsidRDefault="00B92792">
            <w:pPr>
              <w:spacing w:line="240" w:lineRule="exact"/>
              <w:ind w:left="100" w:right="100"/>
              <w:rPr>
                <w:rFonts w:hAnsi="Century"/>
                <w:snapToGrid w:val="0"/>
              </w:rPr>
            </w:pPr>
          </w:p>
        </w:tc>
        <w:tc>
          <w:tcPr>
            <w:tcW w:w="1050" w:type="dxa"/>
            <w:vMerge/>
            <w:tcBorders>
              <w:bottom w:val="nil"/>
            </w:tcBorders>
          </w:tcPr>
          <w:p w14:paraId="29D84DFF" w14:textId="77777777" w:rsidR="00B92792" w:rsidRPr="005B47CE" w:rsidRDefault="00B92792">
            <w:pPr>
              <w:spacing w:line="240" w:lineRule="exact"/>
              <w:ind w:left="100" w:right="100"/>
              <w:rPr>
                <w:rFonts w:hAnsi="Century"/>
                <w:snapToGrid w:val="0"/>
              </w:rPr>
            </w:pPr>
          </w:p>
        </w:tc>
        <w:tc>
          <w:tcPr>
            <w:tcW w:w="1890" w:type="dxa"/>
            <w:gridSpan w:val="2"/>
            <w:tcBorders>
              <w:bottom w:val="nil"/>
            </w:tcBorders>
            <w:vAlign w:val="center"/>
          </w:tcPr>
          <w:p w14:paraId="6A3505CD" w14:textId="77777777" w:rsidR="00B92792" w:rsidRPr="005B47CE" w:rsidRDefault="00B92792">
            <w:pPr>
              <w:spacing w:line="240" w:lineRule="exact"/>
              <w:ind w:left="100" w:right="100"/>
              <w:rPr>
                <w:rFonts w:hAnsi="Century"/>
                <w:snapToGrid w:val="0"/>
              </w:rPr>
            </w:pPr>
            <w:r w:rsidRPr="005B47CE">
              <w:rPr>
                <w:rFonts w:hAnsi="Century" w:hint="eastAsia"/>
                <w:snapToGrid w:val="0"/>
              </w:rPr>
              <w:t>コンデンサ式高電圧エックス線装置</w:t>
            </w:r>
          </w:p>
        </w:tc>
        <w:tc>
          <w:tcPr>
            <w:tcW w:w="1890" w:type="dxa"/>
            <w:gridSpan w:val="2"/>
            <w:tcBorders>
              <w:bottom w:val="nil"/>
            </w:tcBorders>
            <w:vAlign w:val="center"/>
          </w:tcPr>
          <w:p w14:paraId="0F2C8555" w14:textId="77777777" w:rsidR="00B92792" w:rsidRPr="005B47CE" w:rsidRDefault="00B92792">
            <w:pPr>
              <w:spacing w:line="240" w:lineRule="exact"/>
              <w:ind w:left="100" w:right="100"/>
              <w:rPr>
                <w:rFonts w:hAnsi="Century"/>
                <w:snapToGrid w:val="0"/>
              </w:rPr>
            </w:pPr>
            <w:r w:rsidRPr="005B47CE">
              <w:rPr>
                <w:rFonts w:hAnsi="Century" w:hint="eastAsia"/>
                <w:snapToGrid w:val="0"/>
              </w:rPr>
              <w:t>充電状態で照射時以外のとき装置の接触可能表面から5</w:t>
            </w:r>
            <w:r w:rsidRPr="005B47CE">
              <w:rPr>
                <w:rFonts w:hAnsi="Century"/>
                <w:snapToGrid w:val="0"/>
              </w:rPr>
              <w:t>cm</w:t>
            </w:r>
            <w:r w:rsidRPr="005B47CE">
              <w:rPr>
                <w:rFonts w:hAnsi="Century" w:hint="eastAsia"/>
                <w:snapToGrid w:val="0"/>
              </w:rPr>
              <w:t>で</w:t>
            </w:r>
            <w:r w:rsidRPr="005B47CE">
              <w:rPr>
                <w:rFonts w:hAnsi="Century"/>
                <w:snapToGrid w:val="0"/>
              </w:rPr>
              <w:t>20</w:t>
            </w:r>
            <w:r w:rsidRPr="005B47CE">
              <w:rPr>
                <w:rFonts w:hAnsi="Century" w:hint="eastAsia"/>
                <w:snapToGrid w:val="0"/>
              </w:rPr>
              <w:t>μ</w:t>
            </w:r>
            <w:r w:rsidRPr="005B47CE">
              <w:rPr>
                <w:rFonts w:hAnsi="Century"/>
                <w:snapToGrid w:val="0"/>
              </w:rPr>
              <w:t>Gy／</w:t>
            </w:r>
            <w:r w:rsidRPr="005B47CE">
              <w:rPr>
                <w:rFonts w:hAnsi="Century" w:hint="eastAsia"/>
                <w:snapToGrid w:val="0"/>
              </w:rPr>
              <w:t>時以下になる構造</w:t>
            </w:r>
          </w:p>
        </w:tc>
        <w:tc>
          <w:tcPr>
            <w:tcW w:w="4518" w:type="dxa"/>
            <w:gridSpan w:val="2"/>
            <w:tcBorders>
              <w:bottom w:val="nil"/>
            </w:tcBorders>
            <w:vAlign w:val="center"/>
          </w:tcPr>
          <w:p w14:paraId="3A03CB05"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6106AE0E" w14:textId="77777777">
        <w:tblPrEx>
          <w:tblCellMar>
            <w:top w:w="0" w:type="dxa"/>
            <w:left w:w="0" w:type="dxa"/>
            <w:bottom w:w="0" w:type="dxa"/>
            <w:right w:w="0" w:type="dxa"/>
          </w:tblCellMar>
        </w:tblPrEx>
        <w:trPr>
          <w:cantSplit/>
          <w:trHeight w:val="630"/>
        </w:trPr>
        <w:tc>
          <w:tcPr>
            <w:tcW w:w="840" w:type="dxa"/>
            <w:vMerge w:val="restart"/>
            <w:tcBorders>
              <w:top w:val="nil"/>
              <w:bottom w:val="nil"/>
            </w:tcBorders>
            <w:textDirection w:val="tbRlV"/>
            <w:vAlign w:val="center"/>
          </w:tcPr>
          <w:p w14:paraId="43E7E838"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rPr>
              <w:lastRenderedPageBreak/>
              <w:t>エックス線装置のエックス線障害の防止に関する構造設備および予防措置の概要</w:t>
            </w:r>
          </w:p>
        </w:tc>
        <w:tc>
          <w:tcPr>
            <w:tcW w:w="1050" w:type="dxa"/>
            <w:vMerge w:val="restart"/>
            <w:tcBorders>
              <w:bottom w:val="nil"/>
            </w:tcBorders>
            <w:textDirection w:val="tbRlV"/>
            <w:vAlign w:val="center"/>
          </w:tcPr>
          <w:p w14:paraId="32C48489" w14:textId="77777777" w:rsidR="00B92792" w:rsidRPr="005B47CE" w:rsidRDefault="00B92792">
            <w:pPr>
              <w:spacing w:line="240" w:lineRule="exact"/>
              <w:ind w:left="113" w:right="100"/>
              <w:jc w:val="center"/>
              <w:rPr>
                <w:rFonts w:hAnsi="Century"/>
                <w:snapToGrid w:val="0"/>
              </w:rPr>
            </w:pPr>
            <w:r w:rsidRPr="005B47CE">
              <w:rPr>
                <w:rFonts w:hAnsi="Century" w:hint="eastAsia"/>
                <w:snapToGrid w:val="0"/>
              </w:rPr>
              <w:t>付加ろ過板</w:t>
            </w:r>
          </w:p>
        </w:tc>
        <w:tc>
          <w:tcPr>
            <w:tcW w:w="3780" w:type="dxa"/>
            <w:gridSpan w:val="4"/>
            <w:tcBorders>
              <w:bottom w:val="nil"/>
            </w:tcBorders>
            <w:vAlign w:val="center"/>
          </w:tcPr>
          <w:p w14:paraId="381D4D98"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70</w:t>
            </w:r>
            <w:r w:rsidRPr="005B47CE">
              <w:rPr>
                <w:rFonts w:hAnsi="Century" w:hint="eastAsia"/>
                <w:snapToGrid w:val="0"/>
              </w:rPr>
              <w:t>k</w:t>
            </w:r>
            <w:r w:rsidRPr="005B47CE">
              <w:rPr>
                <w:rFonts w:hAnsi="Century"/>
                <w:snapToGrid w:val="0"/>
              </w:rPr>
              <w:t>V</w:t>
            </w:r>
            <w:r w:rsidRPr="005B47CE">
              <w:rPr>
                <w:rFonts w:hAnsi="Century" w:hint="eastAsia"/>
                <w:snapToGrid w:val="0"/>
              </w:rPr>
              <w:t>以下の口内法撮影用エックス線装置</w:t>
            </w:r>
          </w:p>
        </w:tc>
        <w:tc>
          <w:tcPr>
            <w:tcW w:w="4518" w:type="dxa"/>
            <w:gridSpan w:val="2"/>
            <w:tcBorders>
              <w:bottom w:val="nil"/>
            </w:tcBorders>
            <w:vAlign w:val="center"/>
          </w:tcPr>
          <w:p w14:paraId="5736812E"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w:t>
            </w:r>
            <w:proofErr w:type="spellStart"/>
            <w:r w:rsidRPr="005B47CE">
              <w:rPr>
                <w:rFonts w:hAnsi="Century" w:hint="eastAsia"/>
                <w:snapToGrid w:val="0"/>
              </w:rPr>
              <w:t>mm</w:t>
            </w:r>
            <w:r w:rsidRPr="005B47CE">
              <w:rPr>
                <w:rFonts w:hAnsi="Century"/>
                <w:snapToGrid w:val="0"/>
              </w:rPr>
              <w:t>A</w:t>
            </w:r>
            <w:r w:rsidRPr="005B47CE">
              <w:rPr>
                <w:rFonts w:hAnsi="Century" w:hint="eastAsia"/>
                <w:snapToGrid w:val="0"/>
              </w:rPr>
              <w:t>l</w:t>
            </w:r>
            <w:proofErr w:type="spellEnd"/>
            <w:r w:rsidRPr="005B47CE">
              <w:rPr>
                <w:rFonts w:hAnsi="Century" w:hint="eastAsia"/>
                <w:snapToGrid w:val="0"/>
              </w:rPr>
              <w:t xml:space="preserve">　当量(</w:t>
            </w:r>
            <w:r w:rsidRPr="005B47CE">
              <w:rPr>
                <w:rFonts w:hAnsi="Century"/>
                <w:snapToGrid w:val="0"/>
              </w:rPr>
              <w:t>1.5mm</w:t>
            </w:r>
            <w:r w:rsidRPr="005B47CE">
              <w:rPr>
                <w:rFonts w:hAnsi="Century" w:hint="eastAsia"/>
                <w:snapToGrid w:val="0"/>
              </w:rPr>
              <w:t>以上)</w:t>
            </w:r>
          </w:p>
        </w:tc>
      </w:tr>
      <w:tr w:rsidR="00B92792" w:rsidRPr="005B47CE" w14:paraId="71212F2A" w14:textId="77777777">
        <w:tblPrEx>
          <w:tblCellMar>
            <w:top w:w="0" w:type="dxa"/>
            <w:left w:w="0" w:type="dxa"/>
            <w:bottom w:w="0" w:type="dxa"/>
            <w:right w:w="0" w:type="dxa"/>
          </w:tblCellMar>
        </w:tblPrEx>
        <w:trPr>
          <w:cantSplit/>
          <w:trHeight w:val="630"/>
        </w:trPr>
        <w:tc>
          <w:tcPr>
            <w:tcW w:w="840" w:type="dxa"/>
            <w:vMerge/>
            <w:tcBorders>
              <w:top w:val="nil"/>
            </w:tcBorders>
            <w:textDirection w:val="tbRlV"/>
            <w:vAlign w:val="center"/>
          </w:tcPr>
          <w:p w14:paraId="585041F3" w14:textId="77777777" w:rsidR="00B92792" w:rsidRPr="005B47CE" w:rsidRDefault="00B92792">
            <w:pPr>
              <w:spacing w:line="240" w:lineRule="exact"/>
              <w:ind w:left="100" w:right="100"/>
              <w:rPr>
                <w:rFonts w:hAnsi="Century"/>
                <w:snapToGrid w:val="0"/>
              </w:rPr>
            </w:pPr>
          </w:p>
        </w:tc>
        <w:tc>
          <w:tcPr>
            <w:tcW w:w="1050" w:type="dxa"/>
            <w:vMerge/>
            <w:tcBorders>
              <w:top w:val="nil"/>
            </w:tcBorders>
            <w:textDirection w:val="tbRlV"/>
            <w:vAlign w:val="center"/>
          </w:tcPr>
          <w:p w14:paraId="19FEF294"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64ACCF6F"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50</w:t>
            </w:r>
            <w:r w:rsidRPr="005B47CE">
              <w:rPr>
                <w:rFonts w:hAnsi="Century" w:hint="eastAsia"/>
                <w:snapToGrid w:val="0"/>
              </w:rPr>
              <w:t>k</w:t>
            </w:r>
            <w:r w:rsidRPr="005B47CE">
              <w:rPr>
                <w:rFonts w:hAnsi="Century"/>
                <w:snapToGrid w:val="0"/>
              </w:rPr>
              <w:t>V</w:t>
            </w:r>
            <w:r w:rsidRPr="005B47CE">
              <w:rPr>
                <w:rFonts w:hAnsi="Century" w:hint="eastAsia"/>
                <w:snapToGrid w:val="0"/>
              </w:rPr>
              <w:t>以下の乳房撮影用エックス線装置</w:t>
            </w:r>
          </w:p>
        </w:tc>
        <w:tc>
          <w:tcPr>
            <w:tcW w:w="4518" w:type="dxa"/>
            <w:gridSpan w:val="2"/>
            <w:vAlign w:val="center"/>
          </w:tcPr>
          <w:p w14:paraId="549ED3F4"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w:t>
            </w:r>
            <w:proofErr w:type="spellStart"/>
            <w:r w:rsidRPr="005B47CE">
              <w:rPr>
                <w:rFonts w:hAnsi="Century"/>
                <w:snapToGrid w:val="0"/>
              </w:rPr>
              <w:t>mm</w:t>
            </w:r>
            <w:r w:rsidRPr="005B47CE">
              <w:rPr>
                <w:rFonts w:hAnsi="Century" w:hint="eastAsia"/>
                <w:snapToGrid w:val="0"/>
              </w:rPr>
              <w:t>Al</w:t>
            </w:r>
            <w:proofErr w:type="spellEnd"/>
            <w:r w:rsidRPr="005B47CE">
              <w:rPr>
                <w:rFonts w:hAnsi="Century" w:hint="eastAsia"/>
                <w:snapToGrid w:val="0"/>
              </w:rPr>
              <w:t xml:space="preserve">　当量(</w:t>
            </w:r>
            <w:r w:rsidRPr="005B47CE">
              <w:rPr>
                <w:rFonts w:hAnsi="Century"/>
                <w:snapToGrid w:val="0"/>
              </w:rPr>
              <w:t>0.5mm</w:t>
            </w:r>
            <w:r w:rsidRPr="005B47CE">
              <w:rPr>
                <w:rFonts w:hAnsi="Century" w:hint="eastAsia"/>
                <w:snapToGrid w:val="0"/>
              </w:rPr>
              <w:t>以上)</w:t>
            </w:r>
          </w:p>
          <w:p w14:paraId="6C36106E"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w:t>
            </w:r>
            <w:proofErr w:type="spellStart"/>
            <w:r w:rsidRPr="005B47CE">
              <w:rPr>
                <w:rFonts w:hAnsi="Century"/>
                <w:snapToGrid w:val="0"/>
              </w:rPr>
              <w:t>mmM</w:t>
            </w:r>
            <w:r w:rsidRPr="005B47CE">
              <w:rPr>
                <w:rFonts w:hAnsi="Century" w:hint="eastAsia"/>
                <w:snapToGrid w:val="0"/>
              </w:rPr>
              <w:t>o</w:t>
            </w:r>
            <w:proofErr w:type="spellEnd"/>
            <w:r w:rsidRPr="005B47CE">
              <w:rPr>
                <w:rFonts w:hAnsi="Century" w:hint="eastAsia"/>
                <w:snapToGrid w:val="0"/>
              </w:rPr>
              <w:t xml:space="preserve">　当量(</w:t>
            </w:r>
            <w:r w:rsidRPr="005B47CE">
              <w:rPr>
                <w:rFonts w:hAnsi="Century"/>
                <w:snapToGrid w:val="0"/>
              </w:rPr>
              <w:t>0.03mm</w:t>
            </w:r>
            <w:r w:rsidRPr="005B47CE">
              <w:rPr>
                <w:rFonts w:hAnsi="Century" w:hint="eastAsia"/>
                <w:snapToGrid w:val="0"/>
              </w:rPr>
              <w:t>以上)</w:t>
            </w:r>
          </w:p>
        </w:tc>
      </w:tr>
      <w:tr w:rsidR="00B92792" w:rsidRPr="005B47CE" w14:paraId="0C5F7B4D" w14:textId="77777777">
        <w:tblPrEx>
          <w:tblCellMar>
            <w:top w:w="0" w:type="dxa"/>
            <w:left w:w="0" w:type="dxa"/>
            <w:bottom w:w="0" w:type="dxa"/>
            <w:right w:w="0" w:type="dxa"/>
          </w:tblCellMar>
        </w:tblPrEx>
        <w:trPr>
          <w:cantSplit/>
          <w:trHeight w:val="840"/>
        </w:trPr>
        <w:tc>
          <w:tcPr>
            <w:tcW w:w="840" w:type="dxa"/>
            <w:vMerge/>
          </w:tcPr>
          <w:p w14:paraId="211B4AFB" w14:textId="77777777" w:rsidR="00B92792" w:rsidRPr="005B47CE" w:rsidRDefault="00B92792">
            <w:pPr>
              <w:spacing w:line="240" w:lineRule="exact"/>
              <w:ind w:left="100" w:right="100"/>
              <w:rPr>
                <w:rFonts w:hAnsi="Century"/>
                <w:snapToGrid w:val="0"/>
              </w:rPr>
            </w:pPr>
          </w:p>
        </w:tc>
        <w:tc>
          <w:tcPr>
            <w:tcW w:w="1050" w:type="dxa"/>
            <w:vMerge/>
          </w:tcPr>
          <w:p w14:paraId="2F18483D"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519829D2" w14:textId="77777777" w:rsidR="00B92792" w:rsidRPr="005B47CE" w:rsidRDefault="00B92792">
            <w:pPr>
              <w:spacing w:line="240" w:lineRule="exact"/>
              <w:ind w:left="100" w:right="100"/>
              <w:rPr>
                <w:rFonts w:hAnsi="Century"/>
                <w:snapToGrid w:val="0"/>
              </w:rPr>
            </w:pPr>
            <w:r w:rsidRPr="005B47CE">
              <w:rPr>
                <w:rFonts w:hAnsi="Century" w:hint="eastAsia"/>
                <w:snapToGrid w:val="0"/>
              </w:rPr>
              <w:t>上記以外のエックス線装置，輸血用血液照射装置および治療用エックス線装置</w:t>
            </w:r>
          </w:p>
        </w:tc>
        <w:tc>
          <w:tcPr>
            <w:tcW w:w="4518" w:type="dxa"/>
            <w:gridSpan w:val="2"/>
            <w:vAlign w:val="center"/>
          </w:tcPr>
          <w:p w14:paraId="55893913"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　　　　　</w:t>
            </w:r>
            <w:proofErr w:type="spellStart"/>
            <w:r w:rsidRPr="005B47CE">
              <w:rPr>
                <w:rFonts w:hAnsi="Century"/>
                <w:snapToGrid w:val="0"/>
              </w:rPr>
              <w:t>mmA</w:t>
            </w:r>
            <w:r w:rsidRPr="005B47CE">
              <w:rPr>
                <w:rFonts w:hAnsi="Century" w:hint="eastAsia"/>
                <w:snapToGrid w:val="0"/>
              </w:rPr>
              <w:t>l</w:t>
            </w:r>
            <w:proofErr w:type="spellEnd"/>
            <w:r w:rsidRPr="005B47CE">
              <w:rPr>
                <w:rFonts w:hAnsi="Century" w:hint="eastAsia"/>
                <w:snapToGrid w:val="0"/>
              </w:rPr>
              <w:t xml:space="preserve">　当量(</w:t>
            </w:r>
            <w:r w:rsidRPr="005B47CE">
              <w:rPr>
                <w:rFonts w:hAnsi="Century"/>
                <w:snapToGrid w:val="0"/>
              </w:rPr>
              <w:t>2.5mm</w:t>
            </w:r>
            <w:r w:rsidRPr="005B47CE">
              <w:rPr>
                <w:rFonts w:hAnsi="Century" w:hint="eastAsia"/>
                <w:snapToGrid w:val="0"/>
              </w:rPr>
              <w:t>以上)</w:t>
            </w:r>
          </w:p>
        </w:tc>
      </w:tr>
      <w:tr w:rsidR="00B92792" w:rsidRPr="005B47CE" w14:paraId="7344BE7B" w14:textId="77777777">
        <w:tblPrEx>
          <w:tblCellMar>
            <w:top w:w="0" w:type="dxa"/>
            <w:left w:w="0" w:type="dxa"/>
            <w:bottom w:w="0" w:type="dxa"/>
            <w:right w:w="0" w:type="dxa"/>
          </w:tblCellMar>
        </w:tblPrEx>
        <w:trPr>
          <w:cantSplit/>
          <w:trHeight w:val="840"/>
        </w:trPr>
        <w:tc>
          <w:tcPr>
            <w:tcW w:w="840" w:type="dxa"/>
            <w:vMerge/>
          </w:tcPr>
          <w:p w14:paraId="4609F3F1" w14:textId="77777777" w:rsidR="00B92792" w:rsidRPr="005B47CE" w:rsidRDefault="00B92792">
            <w:pPr>
              <w:spacing w:line="240" w:lineRule="exact"/>
              <w:ind w:left="100" w:right="100"/>
              <w:rPr>
                <w:rFonts w:hAnsi="Century"/>
                <w:snapToGrid w:val="0"/>
              </w:rPr>
            </w:pPr>
          </w:p>
        </w:tc>
        <w:tc>
          <w:tcPr>
            <w:tcW w:w="1050" w:type="dxa"/>
            <w:vMerge w:val="restart"/>
            <w:textDirection w:val="tbRlV"/>
            <w:vAlign w:val="center"/>
          </w:tcPr>
          <w:p w14:paraId="06E03C85"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rPr>
              <w:t>透視用エックス線装置</w:t>
            </w:r>
          </w:p>
        </w:tc>
        <w:tc>
          <w:tcPr>
            <w:tcW w:w="3780" w:type="dxa"/>
            <w:gridSpan w:val="4"/>
            <w:vAlign w:val="center"/>
          </w:tcPr>
          <w:p w14:paraId="637E773B" w14:textId="77777777" w:rsidR="00B92792" w:rsidRPr="005B47CE" w:rsidRDefault="00B92792">
            <w:pPr>
              <w:spacing w:line="240" w:lineRule="exact"/>
              <w:ind w:left="100" w:right="100"/>
              <w:rPr>
                <w:rFonts w:hAnsi="Century"/>
                <w:snapToGrid w:val="0"/>
              </w:rPr>
            </w:pPr>
            <w:r w:rsidRPr="005B47CE">
              <w:rPr>
                <w:rFonts w:hAnsi="Century" w:hint="eastAsia"/>
                <w:snapToGrid w:val="0"/>
              </w:rPr>
              <w:t>患者への入射線量率が</w:t>
            </w:r>
            <w:r w:rsidRPr="005B47CE">
              <w:rPr>
                <w:rFonts w:hAnsi="Century"/>
                <w:snapToGrid w:val="0"/>
              </w:rPr>
              <w:t>50mG</w:t>
            </w:r>
            <w:r w:rsidRPr="005B47CE">
              <w:rPr>
                <w:rFonts w:hAnsi="Century" w:hint="eastAsia"/>
                <w:snapToGrid w:val="0"/>
              </w:rPr>
              <w:t>y</w:t>
            </w:r>
            <w:r w:rsidRPr="005B47CE">
              <w:rPr>
                <w:rFonts w:hAnsi="Century"/>
                <w:snapToGrid w:val="0"/>
              </w:rPr>
              <w:t>／</w:t>
            </w:r>
            <w:r w:rsidRPr="005B47CE">
              <w:rPr>
                <w:rFonts w:hAnsi="Century" w:hint="eastAsia"/>
                <w:snapToGrid w:val="0"/>
              </w:rPr>
              <w:t>分以下になる構造(高線量率透視制御装置の場合は，</w:t>
            </w:r>
            <w:r w:rsidRPr="005B47CE">
              <w:rPr>
                <w:rFonts w:hAnsi="Century"/>
                <w:snapToGrid w:val="0"/>
              </w:rPr>
              <w:t>125mGy／</w:t>
            </w:r>
            <w:r w:rsidRPr="005B47CE">
              <w:rPr>
                <w:rFonts w:hAnsi="Century" w:hint="eastAsia"/>
                <w:snapToGrid w:val="0"/>
              </w:rPr>
              <w:t>分以下)</w:t>
            </w:r>
          </w:p>
        </w:tc>
        <w:tc>
          <w:tcPr>
            <w:tcW w:w="4518" w:type="dxa"/>
            <w:gridSpan w:val="2"/>
            <w:vAlign w:val="center"/>
          </w:tcPr>
          <w:p w14:paraId="05B10620"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680090C6" w14:textId="77777777">
        <w:tblPrEx>
          <w:tblCellMar>
            <w:top w:w="0" w:type="dxa"/>
            <w:left w:w="0" w:type="dxa"/>
            <w:bottom w:w="0" w:type="dxa"/>
            <w:right w:w="0" w:type="dxa"/>
          </w:tblCellMar>
        </w:tblPrEx>
        <w:trPr>
          <w:cantSplit/>
          <w:trHeight w:val="630"/>
        </w:trPr>
        <w:tc>
          <w:tcPr>
            <w:tcW w:w="840" w:type="dxa"/>
            <w:vMerge/>
          </w:tcPr>
          <w:p w14:paraId="2F4C721D" w14:textId="77777777" w:rsidR="00B92792" w:rsidRPr="005B47CE" w:rsidRDefault="00B92792">
            <w:pPr>
              <w:spacing w:line="240" w:lineRule="exact"/>
              <w:ind w:left="100" w:right="100"/>
              <w:rPr>
                <w:rFonts w:hAnsi="Century"/>
                <w:snapToGrid w:val="0"/>
              </w:rPr>
            </w:pPr>
          </w:p>
        </w:tc>
        <w:tc>
          <w:tcPr>
            <w:tcW w:w="1050" w:type="dxa"/>
            <w:vMerge/>
          </w:tcPr>
          <w:p w14:paraId="22C29F13"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1F5D5BE5"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警報装置付き透視時間積算タイマー</w:t>
            </w:r>
          </w:p>
        </w:tc>
        <w:tc>
          <w:tcPr>
            <w:tcW w:w="4518" w:type="dxa"/>
            <w:gridSpan w:val="2"/>
            <w:vAlign w:val="center"/>
          </w:tcPr>
          <w:p w14:paraId="5B9B1850"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55D414D" w14:textId="77777777">
        <w:tblPrEx>
          <w:tblCellMar>
            <w:top w:w="0" w:type="dxa"/>
            <w:left w:w="0" w:type="dxa"/>
            <w:bottom w:w="0" w:type="dxa"/>
            <w:right w:w="0" w:type="dxa"/>
          </w:tblCellMar>
        </w:tblPrEx>
        <w:trPr>
          <w:cantSplit/>
          <w:trHeight w:val="1260"/>
        </w:trPr>
        <w:tc>
          <w:tcPr>
            <w:tcW w:w="840" w:type="dxa"/>
            <w:vMerge/>
          </w:tcPr>
          <w:p w14:paraId="78BEE25B" w14:textId="77777777" w:rsidR="00B92792" w:rsidRPr="005B47CE" w:rsidRDefault="00B92792">
            <w:pPr>
              <w:spacing w:line="240" w:lineRule="exact"/>
              <w:ind w:left="100" w:right="100"/>
              <w:rPr>
                <w:rFonts w:hAnsi="Century"/>
                <w:snapToGrid w:val="0"/>
              </w:rPr>
            </w:pPr>
          </w:p>
        </w:tc>
        <w:tc>
          <w:tcPr>
            <w:tcW w:w="1050" w:type="dxa"/>
            <w:vMerge/>
          </w:tcPr>
          <w:p w14:paraId="4DFEA283"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3CAD5355"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30cm</w:t>
            </w:r>
            <w:r w:rsidRPr="005B47CE">
              <w:rPr>
                <w:rFonts w:hAnsi="Century" w:hint="eastAsia"/>
                <w:snapToGrid w:val="0"/>
              </w:rPr>
              <w:t>(手術中に使用する場合は，</w:t>
            </w:r>
            <w:r w:rsidRPr="005B47CE">
              <w:rPr>
                <w:rFonts w:hAnsi="Century"/>
                <w:snapToGrid w:val="0"/>
              </w:rPr>
              <w:t>20cm</w:t>
            </w:r>
            <w:r w:rsidRPr="005B47CE">
              <w:rPr>
                <w:rFonts w:hAnsi="Century" w:hint="eastAsia"/>
                <w:snapToGrid w:val="0"/>
              </w:rPr>
              <w:t>)以上となる装置または当該焦点皮膚間距離未満で照射することを防止するインターロック</w:t>
            </w:r>
          </w:p>
        </w:tc>
        <w:tc>
          <w:tcPr>
            <w:tcW w:w="4518" w:type="dxa"/>
            <w:gridSpan w:val="2"/>
            <w:vAlign w:val="center"/>
          </w:tcPr>
          <w:p w14:paraId="6062B241"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09AA1515" w14:textId="77777777">
        <w:tblPrEx>
          <w:tblCellMar>
            <w:top w:w="0" w:type="dxa"/>
            <w:left w:w="0" w:type="dxa"/>
            <w:bottom w:w="0" w:type="dxa"/>
            <w:right w:w="0" w:type="dxa"/>
          </w:tblCellMar>
        </w:tblPrEx>
        <w:trPr>
          <w:cantSplit/>
          <w:trHeight w:val="1365"/>
        </w:trPr>
        <w:tc>
          <w:tcPr>
            <w:tcW w:w="840" w:type="dxa"/>
            <w:vMerge/>
          </w:tcPr>
          <w:p w14:paraId="259F1113" w14:textId="77777777" w:rsidR="00B92792" w:rsidRPr="005B47CE" w:rsidRDefault="00B92792">
            <w:pPr>
              <w:spacing w:line="240" w:lineRule="exact"/>
              <w:ind w:left="100" w:right="100"/>
              <w:rPr>
                <w:rFonts w:hAnsi="Century"/>
                <w:snapToGrid w:val="0"/>
              </w:rPr>
            </w:pPr>
          </w:p>
        </w:tc>
        <w:tc>
          <w:tcPr>
            <w:tcW w:w="1050" w:type="dxa"/>
            <w:vMerge/>
          </w:tcPr>
          <w:p w14:paraId="625EC12B"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68258275"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照射野絞り装置</w:t>
            </w:r>
          </w:p>
        </w:tc>
        <w:tc>
          <w:tcPr>
            <w:tcW w:w="4518" w:type="dxa"/>
            <w:gridSpan w:val="2"/>
            <w:vAlign w:val="center"/>
          </w:tcPr>
          <w:p w14:paraId="020ABBAB"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□有</w:t>
            </w:r>
          </w:p>
          <w:p w14:paraId="70CE3794"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□無(医療法施行規則第</w:t>
            </w:r>
            <w:r w:rsidRPr="005B47CE">
              <w:rPr>
                <w:rFonts w:hAnsi="Century"/>
                <w:snapToGrid w:val="0"/>
              </w:rPr>
              <w:t>30</w:t>
            </w:r>
            <w:r w:rsidRPr="005B47CE">
              <w:rPr>
                <w:rFonts w:hAnsi="Century" w:hint="eastAsia"/>
                <w:snapToGrid w:val="0"/>
              </w:rPr>
              <w:t>条第2項第4号イに該当)</w:t>
            </w:r>
          </w:p>
          <w:p w14:paraId="32372C45"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□無(医療法施行規則第</w:t>
            </w:r>
            <w:r w:rsidRPr="005B47CE">
              <w:rPr>
                <w:rFonts w:hAnsi="Century"/>
                <w:snapToGrid w:val="0"/>
              </w:rPr>
              <w:t>30</w:t>
            </w:r>
            <w:r w:rsidRPr="005B47CE">
              <w:rPr>
                <w:rFonts w:hAnsi="Century" w:hint="eastAsia"/>
                <w:snapToGrid w:val="0"/>
              </w:rPr>
              <w:t>条第2項第4号ロに該当)</w:t>
            </w:r>
          </w:p>
        </w:tc>
      </w:tr>
      <w:tr w:rsidR="00B92792" w:rsidRPr="005B47CE" w14:paraId="478ACB8A" w14:textId="77777777">
        <w:tblPrEx>
          <w:tblCellMar>
            <w:top w:w="0" w:type="dxa"/>
            <w:left w:w="0" w:type="dxa"/>
            <w:bottom w:w="0" w:type="dxa"/>
            <w:right w:w="0" w:type="dxa"/>
          </w:tblCellMar>
        </w:tblPrEx>
        <w:trPr>
          <w:cantSplit/>
          <w:trHeight w:val="840"/>
        </w:trPr>
        <w:tc>
          <w:tcPr>
            <w:tcW w:w="840" w:type="dxa"/>
            <w:vMerge/>
          </w:tcPr>
          <w:p w14:paraId="5CF77B14" w14:textId="77777777" w:rsidR="00B92792" w:rsidRPr="005B47CE" w:rsidRDefault="00B92792">
            <w:pPr>
              <w:spacing w:line="240" w:lineRule="exact"/>
              <w:ind w:left="100" w:right="100"/>
              <w:rPr>
                <w:rFonts w:hAnsi="Century"/>
                <w:snapToGrid w:val="0"/>
              </w:rPr>
            </w:pPr>
          </w:p>
        </w:tc>
        <w:tc>
          <w:tcPr>
            <w:tcW w:w="1050" w:type="dxa"/>
            <w:vMerge/>
          </w:tcPr>
          <w:p w14:paraId="1D398DCD"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4401BBA7" w14:textId="77777777" w:rsidR="00B92792" w:rsidRPr="005B47CE" w:rsidRDefault="00B92792">
            <w:pPr>
              <w:spacing w:line="240" w:lineRule="exact"/>
              <w:ind w:left="100" w:right="100"/>
              <w:rPr>
                <w:rFonts w:hAnsi="Century"/>
                <w:snapToGrid w:val="0"/>
              </w:rPr>
            </w:pPr>
            <w:r w:rsidRPr="005B47CE">
              <w:rPr>
                <w:rFonts w:hAnsi="Century" w:hint="eastAsia"/>
                <w:snapToGrid w:val="0"/>
                <w:spacing w:val="4"/>
              </w:rPr>
              <w:t>受像器を通過したエックス線は</w:t>
            </w:r>
            <w:r w:rsidRPr="005B47CE">
              <w:rPr>
                <w:rFonts w:hAnsi="Century" w:hint="eastAsia"/>
                <w:snapToGrid w:val="0"/>
              </w:rPr>
              <w:t>，受</w:t>
            </w:r>
            <w:r w:rsidRPr="005B47CE">
              <w:rPr>
                <w:rFonts w:hAnsi="Century" w:hint="eastAsia"/>
                <w:snapToGrid w:val="0"/>
                <w:spacing w:val="4"/>
              </w:rPr>
              <w:t>像器の接触可能表面から</w:t>
            </w:r>
            <w:r w:rsidRPr="005B47CE">
              <w:rPr>
                <w:rFonts w:hAnsi="Century"/>
                <w:snapToGrid w:val="0"/>
              </w:rPr>
              <w:t>10cm</w:t>
            </w:r>
            <w:r w:rsidRPr="005B47CE">
              <w:rPr>
                <w:rFonts w:hAnsi="Century" w:hint="eastAsia"/>
                <w:snapToGrid w:val="0"/>
              </w:rPr>
              <w:t>で</w:t>
            </w:r>
            <w:r w:rsidRPr="005B47CE">
              <w:rPr>
                <w:rFonts w:hAnsi="Century"/>
                <w:snapToGrid w:val="0"/>
              </w:rPr>
              <w:t>150</w:t>
            </w:r>
            <w:r w:rsidRPr="005B47CE">
              <w:rPr>
                <w:rFonts w:hAnsi="Century" w:hint="eastAsia"/>
                <w:snapToGrid w:val="0"/>
              </w:rPr>
              <w:t>μ</w:t>
            </w:r>
            <w:r w:rsidRPr="005B47CE">
              <w:rPr>
                <w:rFonts w:hAnsi="Century"/>
                <w:snapToGrid w:val="0"/>
              </w:rPr>
              <w:t>Gy／</w:t>
            </w:r>
            <w:r w:rsidRPr="005B47CE">
              <w:rPr>
                <w:rFonts w:hAnsi="Century" w:hint="eastAsia"/>
                <w:snapToGrid w:val="0"/>
              </w:rPr>
              <w:t>時以下になる構造</w:t>
            </w:r>
          </w:p>
        </w:tc>
        <w:tc>
          <w:tcPr>
            <w:tcW w:w="4518" w:type="dxa"/>
            <w:gridSpan w:val="2"/>
            <w:vAlign w:val="center"/>
          </w:tcPr>
          <w:p w14:paraId="1188C8C4"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2C075E0B" w14:textId="77777777">
        <w:tblPrEx>
          <w:tblCellMar>
            <w:top w:w="0" w:type="dxa"/>
            <w:left w:w="0" w:type="dxa"/>
            <w:bottom w:w="0" w:type="dxa"/>
            <w:right w:w="0" w:type="dxa"/>
          </w:tblCellMar>
        </w:tblPrEx>
        <w:trPr>
          <w:cantSplit/>
          <w:trHeight w:val="1050"/>
        </w:trPr>
        <w:tc>
          <w:tcPr>
            <w:tcW w:w="840" w:type="dxa"/>
            <w:vMerge/>
          </w:tcPr>
          <w:p w14:paraId="32AF39C9" w14:textId="77777777" w:rsidR="00B92792" w:rsidRPr="005B47CE" w:rsidRDefault="00B92792">
            <w:pPr>
              <w:spacing w:line="240" w:lineRule="exact"/>
              <w:ind w:left="100" w:right="100"/>
              <w:rPr>
                <w:rFonts w:hAnsi="Century"/>
                <w:snapToGrid w:val="0"/>
              </w:rPr>
            </w:pPr>
          </w:p>
        </w:tc>
        <w:tc>
          <w:tcPr>
            <w:tcW w:w="1050" w:type="dxa"/>
            <w:vMerge/>
          </w:tcPr>
          <w:p w14:paraId="0748A6E5"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09374EA0" w14:textId="77777777" w:rsidR="00B92792" w:rsidRPr="005B47CE" w:rsidRDefault="00B92792">
            <w:pPr>
              <w:spacing w:line="240" w:lineRule="exact"/>
              <w:ind w:left="100" w:right="100"/>
              <w:rPr>
                <w:rFonts w:hAnsi="Century"/>
                <w:snapToGrid w:val="0"/>
              </w:rPr>
            </w:pPr>
            <w:r w:rsidRPr="005B47CE">
              <w:rPr>
                <w:rFonts w:hAnsi="Century" w:hint="eastAsia"/>
                <w:snapToGrid w:val="0"/>
              </w:rPr>
              <w:t>最大受像面を超える</w:t>
            </w:r>
            <w:r w:rsidRPr="005B47CE">
              <w:rPr>
                <w:rFonts w:hAnsi="Century"/>
                <w:snapToGrid w:val="0"/>
              </w:rPr>
              <w:t>3.0</w:t>
            </w:r>
            <w:r w:rsidRPr="005B47CE">
              <w:rPr>
                <w:rFonts w:hAnsi="Century" w:hint="eastAsia"/>
                <w:snapToGrid w:val="0"/>
              </w:rPr>
              <w:t>cmの部分を通過したエックス線は，当該部分の接触可能表面から</w:t>
            </w:r>
            <w:r w:rsidRPr="005B47CE">
              <w:rPr>
                <w:rFonts w:hAnsi="Century"/>
                <w:snapToGrid w:val="0"/>
              </w:rPr>
              <w:t>10cm</w:t>
            </w:r>
            <w:r w:rsidRPr="005B47CE">
              <w:rPr>
                <w:rFonts w:hAnsi="Century" w:hint="eastAsia"/>
                <w:snapToGrid w:val="0"/>
              </w:rPr>
              <w:t>で</w:t>
            </w:r>
            <w:r w:rsidRPr="005B47CE">
              <w:rPr>
                <w:rFonts w:hAnsi="Century"/>
                <w:snapToGrid w:val="0"/>
              </w:rPr>
              <w:t>150</w:t>
            </w:r>
            <w:r w:rsidRPr="005B47CE">
              <w:rPr>
                <w:rFonts w:hAnsi="Century" w:hint="eastAsia"/>
                <w:snapToGrid w:val="0"/>
              </w:rPr>
              <w:t>μ</w:t>
            </w:r>
            <w:r w:rsidRPr="005B47CE">
              <w:rPr>
                <w:rFonts w:hAnsi="Century"/>
                <w:snapToGrid w:val="0"/>
              </w:rPr>
              <w:t>Gy／</w:t>
            </w:r>
            <w:r w:rsidRPr="005B47CE">
              <w:rPr>
                <w:rFonts w:hAnsi="Century" w:hint="eastAsia"/>
                <w:snapToGrid w:val="0"/>
              </w:rPr>
              <w:t>時以下になる構造</w:t>
            </w:r>
          </w:p>
        </w:tc>
        <w:tc>
          <w:tcPr>
            <w:tcW w:w="4518" w:type="dxa"/>
            <w:gridSpan w:val="2"/>
            <w:vAlign w:val="center"/>
          </w:tcPr>
          <w:p w14:paraId="29D002C7"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357FBDA4" w14:textId="77777777">
        <w:tblPrEx>
          <w:tblCellMar>
            <w:top w:w="0" w:type="dxa"/>
            <w:left w:w="0" w:type="dxa"/>
            <w:bottom w:w="0" w:type="dxa"/>
            <w:right w:w="0" w:type="dxa"/>
          </w:tblCellMar>
        </w:tblPrEx>
        <w:trPr>
          <w:cantSplit/>
          <w:trHeight w:val="1050"/>
        </w:trPr>
        <w:tc>
          <w:tcPr>
            <w:tcW w:w="840" w:type="dxa"/>
            <w:vMerge/>
            <w:tcBorders>
              <w:bottom w:val="nil"/>
            </w:tcBorders>
          </w:tcPr>
          <w:p w14:paraId="31AF85FE" w14:textId="77777777" w:rsidR="00B92792" w:rsidRPr="005B47CE" w:rsidRDefault="00B92792">
            <w:pPr>
              <w:spacing w:line="240" w:lineRule="exact"/>
              <w:ind w:left="100" w:right="100"/>
              <w:rPr>
                <w:rFonts w:hAnsi="Century"/>
                <w:snapToGrid w:val="0"/>
              </w:rPr>
            </w:pPr>
          </w:p>
        </w:tc>
        <w:tc>
          <w:tcPr>
            <w:tcW w:w="1050" w:type="dxa"/>
            <w:vMerge/>
            <w:tcBorders>
              <w:bottom w:val="nil"/>
            </w:tcBorders>
          </w:tcPr>
          <w:p w14:paraId="35B42B61" w14:textId="77777777" w:rsidR="00B92792" w:rsidRPr="005B47CE" w:rsidRDefault="00B92792">
            <w:pPr>
              <w:spacing w:line="240" w:lineRule="exact"/>
              <w:ind w:left="100" w:right="100"/>
              <w:rPr>
                <w:rFonts w:hAnsi="Century"/>
                <w:snapToGrid w:val="0"/>
              </w:rPr>
            </w:pPr>
          </w:p>
        </w:tc>
        <w:tc>
          <w:tcPr>
            <w:tcW w:w="3780" w:type="dxa"/>
            <w:gridSpan w:val="4"/>
            <w:tcBorders>
              <w:bottom w:val="nil"/>
            </w:tcBorders>
            <w:vAlign w:val="center"/>
          </w:tcPr>
          <w:p w14:paraId="5BF0F45D" w14:textId="77777777" w:rsidR="00B92792" w:rsidRPr="005B47CE" w:rsidRDefault="00B92792">
            <w:pPr>
              <w:spacing w:line="240" w:lineRule="exact"/>
              <w:ind w:left="100" w:right="100"/>
              <w:rPr>
                <w:rFonts w:hAnsi="Century"/>
                <w:snapToGrid w:val="0"/>
              </w:rPr>
            </w:pPr>
            <w:r w:rsidRPr="005B47CE">
              <w:rPr>
                <w:rFonts w:hAnsi="Century" w:hint="eastAsia"/>
                <w:snapToGrid w:val="0"/>
              </w:rPr>
              <w:t>利用線すい外のエックス線に対する防護手段</w:t>
            </w:r>
          </w:p>
        </w:tc>
        <w:tc>
          <w:tcPr>
            <w:tcW w:w="4518" w:type="dxa"/>
            <w:gridSpan w:val="2"/>
            <w:tcBorders>
              <w:bottom w:val="nil"/>
            </w:tcBorders>
            <w:vAlign w:val="center"/>
          </w:tcPr>
          <w:p w14:paraId="45DB829B" w14:textId="77777777" w:rsidR="00B92792" w:rsidRPr="005B47CE" w:rsidRDefault="00B92792">
            <w:pPr>
              <w:spacing w:line="240" w:lineRule="exact"/>
              <w:ind w:left="100" w:right="100"/>
              <w:rPr>
                <w:rFonts w:hAnsi="Century"/>
                <w:snapToGrid w:val="0"/>
              </w:rPr>
            </w:pPr>
            <w:r w:rsidRPr="005B47CE">
              <w:rPr>
                <w:rFonts w:hAnsi="Century" w:hint="eastAsia"/>
                <w:snapToGrid w:val="0"/>
              </w:rPr>
              <w:t>□防護衣　　□防護ついたて　　□防護手袋</w:t>
            </w:r>
          </w:p>
          <w:p w14:paraId="112E4097" w14:textId="77777777" w:rsidR="00B92792" w:rsidRPr="005B47CE" w:rsidRDefault="00B92792">
            <w:pPr>
              <w:spacing w:line="240" w:lineRule="exact"/>
              <w:ind w:left="100" w:right="100"/>
              <w:rPr>
                <w:rFonts w:hAnsi="Century"/>
                <w:snapToGrid w:val="0"/>
              </w:rPr>
            </w:pPr>
            <w:r w:rsidRPr="005B47CE">
              <w:rPr>
                <w:rFonts w:hAnsi="Century" w:hint="eastAsia"/>
                <w:snapToGrid w:val="0"/>
              </w:rPr>
              <w:t>□防護カーテン　　□防護シート</w:t>
            </w:r>
          </w:p>
          <w:p w14:paraId="367090E3" w14:textId="77777777" w:rsidR="00B92792" w:rsidRPr="005B47CE" w:rsidRDefault="00B92792">
            <w:pPr>
              <w:spacing w:line="240" w:lineRule="exact"/>
              <w:ind w:left="100" w:right="100"/>
              <w:rPr>
                <w:rFonts w:hAnsi="Century"/>
                <w:snapToGrid w:val="0"/>
              </w:rPr>
            </w:pPr>
            <w:r w:rsidRPr="005B47CE">
              <w:rPr>
                <w:rFonts w:hAnsi="Century" w:hint="eastAsia"/>
                <w:snapToGrid w:val="0"/>
              </w:rPr>
              <w:t>□天井つり下げ型防護板</w:t>
            </w:r>
          </w:p>
          <w:p w14:paraId="17731881"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w:t>
            </w:r>
          </w:p>
        </w:tc>
      </w:tr>
      <w:tr w:rsidR="00B92792" w:rsidRPr="005B47CE" w14:paraId="027216EF" w14:textId="77777777">
        <w:tblPrEx>
          <w:tblCellMar>
            <w:top w:w="0" w:type="dxa"/>
            <w:left w:w="0" w:type="dxa"/>
            <w:bottom w:w="0" w:type="dxa"/>
            <w:right w:w="0" w:type="dxa"/>
          </w:tblCellMar>
        </w:tblPrEx>
        <w:trPr>
          <w:cantSplit/>
          <w:trHeight w:val="2000"/>
        </w:trPr>
        <w:tc>
          <w:tcPr>
            <w:tcW w:w="840" w:type="dxa"/>
            <w:vMerge/>
            <w:tcBorders>
              <w:top w:val="nil"/>
            </w:tcBorders>
            <w:vAlign w:val="center"/>
          </w:tcPr>
          <w:p w14:paraId="009B1FF0" w14:textId="77777777" w:rsidR="00B92792" w:rsidRPr="005B47CE" w:rsidRDefault="00B92792">
            <w:pPr>
              <w:spacing w:line="240" w:lineRule="exact"/>
              <w:ind w:left="100" w:right="100"/>
              <w:rPr>
                <w:rFonts w:hAnsi="Century"/>
                <w:snapToGrid w:val="0"/>
              </w:rPr>
            </w:pPr>
          </w:p>
        </w:tc>
        <w:tc>
          <w:tcPr>
            <w:tcW w:w="1050" w:type="dxa"/>
            <w:vMerge w:val="restart"/>
            <w:textDirection w:val="tbRlV"/>
            <w:vAlign w:val="center"/>
          </w:tcPr>
          <w:p w14:paraId="5A24E81E" w14:textId="77777777" w:rsidR="00B92792" w:rsidRPr="005B47CE" w:rsidRDefault="00B92792">
            <w:pPr>
              <w:spacing w:line="240" w:lineRule="exact"/>
              <w:ind w:left="100" w:right="10"/>
              <w:jc w:val="right"/>
              <w:rPr>
                <w:rFonts w:hAnsi="Century"/>
                <w:snapToGrid w:val="0"/>
              </w:rPr>
            </w:pPr>
            <w:r w:rsidRPr="005B47CE">
              <w:rPr>
                <w:rFonts w:hAnsi="Century" w:hint="eastAsia"/>
                <w:snapToGrid w:val="0"/>
              </w:rPr>
              <w:t>撮影用エック</w:t>
            </w:r>
          </w:p>
        </w:tc>
        <w:tc>
          <w:tcPr>
            <w:tcW w:w="3780" w:type="dxa"/>
            <w:gridSpan w:val="4"/>
            <w:vAlign w:val="center"/>
          </w:tcPr>
          <w:p w14:paraId="54E9AE00"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照射野絞り装置</w:t>
            </w:r>
          </w:p>
        </w:tc>
        <w:tc>
          <w:tcPr>
            <w:tcW w:w="4518" w:type="dxa"/>
            <w:gridSpan w:val="2"/>
            <w:vAlign w:val="center"/>
          </w:tcPr>
          <w:p w14:paraId="23C518E8"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□有</w:t>
            </w:r>
          </w:p>
          <w:p w14:paraId="5B594D21"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□無(CTエックス線装置に該当)</w:t>
            </w:r>
          </w:p>
          <w:p w14:paraId="0BF0C475"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□無(口内法撮影用エックス線装置に該当)</w:t>
            </w:r>
          </w:p>
          <w:p w14:paraId="2EAD6B56"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□無(乳房撮影用エックス線装置に該当)</w:t>
            </w:r>
          </w:p>
          <w:p w14:paraId="4DFB89E0"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□無(医療法施行規則第</w:t>
            </w:r>
            <w:r w:rsidRPr="005B47CE">
              <w:rPr>
                <w:rFonts w:hAnsi="Century"/>
                <w:snapToGrid w:val="0"/>
              </w:rPr>
              <w:t>30</w:t>
            </w:r>
            <w:r w:rsidRPr="005B47CE">
              <w:rPr>
                <w:rFonts w:hAnsi="Century" w:hint="eastAsia"/>
                <w:snapToGrid w:val="0"/>
              </w:rPr>
              <w:t>条第3項第1号イに該当)</w:t>
            </w:r>
          </w:p>
          <w:p w14:paraId="45E522BA"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□無(医療法施行規則第</w:t>
            </w:r>
            <w:r w:rsidRPr="005B47CE">
              <w:rPr>
                <w:rFonts w:hAnsi="Century"/>
                <w:snapToGrid w:val="0"/>
              </w:rPr>
              <w:t>30</w:t>
            </w:r>
            <w:r w:rsidRPr="005B47CE">
              <w:rPr>
                <w:rFonts w:hAnsi="Century" w:hint="eastAsia"/>
                <w:snapToGrid w:val="0"/>
              </w:rPr>
              <w:t>条第3項第1号ロに該当)</w:t>
            </w:r>
          </w:p>
        </w:tc>
      </w:tr>
      <w:tr w:rsidR="00B92792" w:rsidRPr="005B47CE" w14:paraId="6AE90335" w14:textId="77777777">
        <w:tblPrEx>
          <w:tblCellMar>
            <w:top w:w="0" w:type="dxa"/>
            <w:left w:w="0" w:type="dxa"/>
            <w:bottom w:w="0" w:type="dxa"/>
            <w:right w:w="0" w:type="dxa"/>
          </w:tblCellMar>
        </w:tblPrEx>
        <w:trPr>
          <w:cantSplit/>
          <w:trHeight w:val="800"/>
        </w:trPr>
        <w:tc>
          <w:tcPr>
            <w:tcW w:w="840" w:type="dxa"/>
            <w:vMerge/>
          </w:tcPr>
          <w:p w14:paraId="6DE68EBC" w14:textId="77777777" w:rsidR="00B92792" w:rsidRPr="005B47CE" w:rsidRDefault="00B92792">
            <w:pPr>
              <w:spacing w:line="240" w:lineRule="exact"/>
              <w:ind w:left="100" w:right="100"/>
              <w:rPr>
                <w:rFonts w:hAnsi="Century"/>
                <w:snapToGrid w:val="0"/>
              </w:rPr>
            </w:pPr>
          </w:p>
        </w:tc>
        <w:tc>
          <w:tcPr>
            <w:tcW w:w="1050" w:type="dxa"/>
            <w:vMerge/>
          </w:tcPr>
          <w:p w14:paraId="40FEC02E"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081F7543"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70</w:t>
            </w:r>
            <w:r w:rsidRPr="005B47CE">
              <w:rPr>
                <w:rFonts w:hAnsi="Century" w:hint="eastAsia"/>
                <w:snapToGrid w:val="0"/>
              </w:rPr>
              <w:t>k</w:t>
            </w:r>
            <w:r w:rsidRPr="005B47CE">
              <w:rPr>
                <w:rFonts w:hAnsi="Century"/>
                <w:snapToGrid w:val="0"/>
              </w:rPr>
              <w:t>V</w:t>
            </w:r>
            <w:r w:rsidRPr="005B47CE">
              <w:rPr>
                <w:rFonts w:hAnsi="Century" w:hint="eastAsia"/>
                <w:snapToGrid w:val="0"/>
              </w:rPr>
              <w:t>以下の口内法撮影用エックス線装置</w:t>
            </w:r>
          </w:p>
        </w:tc>
        <w:tc>
          <w:tcPr>
            <w:tcW w:w="1890" w:type="dxa"/>
            <w:gridSpan w:val="2"/>
            <w:vAlign w:val="center"/>
          </w:tcPr>
          <w:p w14:paraId="39E248EE"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15</w:t>
            </w:r>
            <w:r w:rsidRPr="005B47CE">
              <w:rPr>
                <w:rFonts w:hAnsi="Century" w:hint="eastAsia"/>
                <w:snapToGrid w:val="0"/>
              </w:rPr>
              <w:t>cm以上になる構造</w:t>
            </w:r>
          </w:p>
        </w:tc>
        <w:tc>
          <w:tcPr>
            <w:tcW w:w="4518" w:type="dxa"/>
            <w:gridSpan w:val="2"/>
            <w:vAlign w:val="center"/>
          </w:tcPr>
          <w:p w14:paraId="3914B824"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3F9BA3F1" w14:textId="77777777">
        <w:tblPrEx>
          <w:tblCellMar>
            <w:top w:w="0" w:type="dxa"/>
            <w:left w:w="0" w:type="dxa"/>
            <w:bottom w:w="0" w:type="dxa"/>
            <w:right w:w="0" w:type="dxa"/>
          </w:tblCellMar>
        </w:tblPrEx>
        <w:trPr>
          <w:cantSplit/>
          <w:trHeight w:val="800"/>
        </w:trPr>
        <w:tc>
          <w:tcPr>
            <w:tcW w:w="840" w:type="dxa"/>
            <w:vMerge/>
          </w:tcPr>
          <w:p w14:paraId="082D090F" w14:textId="77777777" w:rsidR="00B92792" w:rsidRPr="005B47CE" w:rsidRDefault="00B92792">
            <w:pPr>
              <w:spacing w:line="240" w:lineRule="exact"/>
              <w:ind w:left="100" w:right="100"/>
              <w:rPr>
                <w:rFonts w:hAnsi="Century"/>
                <w:snapToGrid w:val="0"/>
              </w:rPr>
            </w:pPr>
          </w:p>
        </w:tc>
        <w:tc>
          <w:tcPr>
            <w:tcW w:w="1050" w:type="dxa"/>
            <w:vMerge/>
          </w:tcPr>
          <w:p w14:paraId="42C14137"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0AEFC0BD" w14:textId="77777777" w:rsidR="00B92792" w:rsidRPr="005B47CE" w:rsidRDefault="00B92792">
            <w:pPr>
              <w:spacing w:line="240" w:lineRule="exact"/>
              <w:ind w:left="100" w:right="100"/>
              <w:rPr>
                <w:rFonts w:hAnsi="Century"/>
                <w:snapToGrid w:val="0"/>
              </w:rPr>
            </w:pPr>
            <w:r w:rsidRPr="005B47CE">
              <w:rPr>
                <w:rFonts w:hAnsi="Century" w:hint="eastAsia"/>
                <w:snapToGrid w:val="0"/>
              </w:rPr>
              <w:t>定格管電圧</w:t>
            </w:r>
            <w:r w:rsidRPr="005B47CE">
              <w:rPr>
                <w:rFonts w:hAnsi="Century"/>
                <w:snapToGrid w:val="0"/>
              </w:rPr>
              <w:t>70</w:t>
            </w:r>
            <w:r w:rsidRPr="005B47CE">
              <w:rPr>
                <w:rFonts w:hAnsi="Century" w:hint="eastAsia"/>
                <w:snapToGrid w:val="0"/>
              </w:rPr>
              <w:t>k</w:t>
            </w:r>
            <w:r w:rsidRPr="005B47CE">
              <w:rPr>
                <w:rFonts w:hAnsi="Century"/>
                <w:snapToGrid w:val="0"/>
              </w:rPr>
              <w:t>V</w:t>
            </w:r>
            <w:r w:rsidRPr="005B47CE">
              <w:rPr>
                <w:rFonts w:hAnsi="Century" w:hint="eastAsia"/>
                <w:snapToGrid w:val="0"/>
              </w:rPr>
              <w:t>を超える口内法撮影用エックス線装置</w:t>
            </w:r>
          </w:p>
        </w:tc>
        <w:tc>
          <w:tcPr>
            <w:tcW w:w="1890" w:type="dxa"/>
            <w:gridSpan w:val="2"/>
            <w:vAlign w:val="center"/>
          </w:tcPr>
          <w:p w14:paraId="2AC1B966"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20</w:t>
            </w:r>
            <w:r w:rsidRPr="005B47CE">
              <w:rPr>
                <w:rFonts w:hAnsi="Century" w:hint="eastAsia"/>
                <w:snapToGrid w:val="0"/>
              </w:rPr>
              <w:t>cm以上になる構造</w:t>
            </w:r>
          </w:p>
        </w:tc>
        <w:tc>
          <w:tcPr>
            <w:tcW w:w="4518" w:type="dxa"/>
            <w:gridSpan w:val="2"/>
            <w:vAlign w:val="center"/>
          </w:tcPr>
          <w:p w14:paraId="64F2545F"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2904ECE" w14:textId="77777777">
        <w:tblPrEx>
          <w:tblCellMar>
            <w:top w:w="0" w:type="dxa"/>
            <w:left w:w="0" w:type="dxa"/>
            <w:bottom w:w="0" w:type="dxa"/>
            <w:right w:w="0" w:type="dxa"/>
          </w:tblCellMar>
        </w:tblPrEx>
        <w:trPr>
          <w:cantSplit/>
          <w:trHeight w:val="800"/>
        </w:trPr>
        <w:tc>
          <w:tcPr>
            <w:tcW w:w="840" w:type="dxa"/>
            <w:vMerge/>
          </w:tcPr>
          <w:p w14:paraId="50ED2FD0" w14:textId="77777777" w:rsidR="00B92792" w:rsidRPr="005B47CE" w:rsidRDefault="00B92792">
            <w:pPr>
              <w:spacing w:line="240" w:lineRule="exact"/>
              <w:ind w:left="100" w:right="100"/>
              <w:rPr>
                <w:rFonts w:hAnsi="Century"/>
                <w:snapToGrid w:val="0"/>
              </w:rPr>
            </w:pPr>
          </w:p>
        </w:tc>
        <w:tc>
          <w:tcPr>
            <w:tcW w:w="1050" w:type="dxa"/>
            <w:vMerge/>
          </w:tcPr>
          <w:p w14:paraId="3650218B"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3B23A950" w14:textId="77777777" w:rsidR="00B92792" w:rsidRPr="005B47CE" w:rsidRDefault="00B92792">
            <w:pPr>
              <w:spacing w:line="240" w:lineRule="exact"/>
              <w:ind w:left="100" w:right="100"/>
              <w:rPr>
                <w:rFonts w:hAnsi="Century"/>
                <w:snapToGrid w:val="0"/>
              </w:rPr>
            </w:pPr>
            <w:r w:rsidRPr="005B47CE">
              <w:rPr>
                <w:rFonts w:hAnsi="Century" w:hint="eastAsia"/>
                <w:snapToGrid w:val="0"/>
              </w:rPr>
              <w:t>歯科用パノラマ断層撮影装置</w:t>
            </w:r>
          </w:p>
        </w:tc>
        <w:tc>
          <w:tcPr>
            <w:tcW w:w="1890" w:type="dxa"/>
            <w:gridSpan w:val="2"/>
            <w:vAlign w:val="center"/>
          </w:tcPr>
          <w:p w14:paraId="62233767"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15</w:t>
            </w:r>
            <w:r w:rsidRPr="005B47CE">
              <w:rPr>
                <w:rFonts w:hAnsi="Century" w:hint="eastAsia"/>
                <w:snapToGrid w:val="0"/>
              </w:rPr>
              <w:t>cm以上になる構造</w:t>
            </w:r>
          </w:p>
        </w:tc>
        <w:tc>
          <w:tcPr>
            <w:tcW w:w="4518" w:type="dxa"/>
            <w:gridSpan w:val="2"/>
            <w:vAlign w:val="center"/>
          </w:tcPr>
          <w:p w14:paraId="7C116659"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2DF70980" w14:textId="77777777">
        <w:tblPrEx>
          <w:tblCellMar>
            <w:top w:w="0" w:type="dxa"/>
            <w:left w:w="0" w:type="dxa"/>
            <w:bottom w:w="0" w:type="dxa"/>
            <w:right w:w="0" w:type="dxa"/>
          </w:tblCellMar>
        </w:tblPrEx>
        <w:trPr>
          <w:cantSplit/>
          <w:trHeight w:val="800"/>
        </w:trPr>
        <w:tc>
          <w:tcPr>
            <w:tcW w:w="840" w:type="dxa"/>
            <w:vMerge/>
            <w:tcBorders>
              <w:bottom w:val="nil"/>
            </w:tcBorders>
          </w:tcPr>
          <w:p w14:paraId="352C1306" w14:textId="77777777" w:rsidR="00B92792" w:rsidRPr="005B47CE" w:rsidRDefault="00B92792">
            <w:pPr>
              <w:spacing w:line="240" w:lineRule="exact"/>
              <w:ind w:left="100" w:right="100"/>
              <w:rPr>
                <w:rFonts w:hAnsi="Century"/>
                <w:snapToGrid w:val="0"/>
              </w:rPr>
            </w:pPr>
          </w:p>
        </w:tc>
        <w:tc>
          <w:tcPr>
            <w:tcW w:w="1050" w:type="dxa"/>
            <w:vMerge/>
            <w:tcBorders>
              <w:bottom w:val="nil"/>
            </w:tcBorders>
          </w:tcPr>
          <w:p w14:paraId="76E28D04" w14:textId="77777777" w:rsidR="00B92792" w:rsidRPr="005B47CE" w:rsidRDefault="00B92792">
            <w:pPr>
              <w:spacing w:line="240" w:lineRule="exact"/>
              <w:ind w:left="100" w:right="100"/>
              <w:rPr>
                <w:rFonts w:hAnsi="Century"/>
                <w:snapToGrid w:val="0"/>
              </w:rPr>
            </w:pPr>
          </w:p>
        </w:tc>
        <w:tc>
          <w:tcPr>
            <w:tcW w:w="1890" w:type="dxa"/>
            <w:gridSpan w:val="2"/>
            <w:tcBorders>
              <w:bottom w:val="nil"/>
            </w:tcBorders>
            <w:vAlign w:val="center"/>
          </w:tcPr>
          <w:p w14:paraId="6C48C95D" w14:textId="77777777" w:rsidR="00B92792" w:rsidRPr="005B47CE" w:rsidRDefault="00B92792">
            <w:pPr>
              <w:spacing w:line="240" w:lineRule="exact"/>
              <w:ind w:left="100" w:right="100"/>
              <w:rPr>
                <w:rFonts w:hAnsi="Century"/>
                <w:snapToGrid w:val="0"/>
              </w:rPr>
            </w:pPr>
            <w:r w:rsidRPr="005B47CE">
              <w:rPr>
                <w:rFonts w:hAnsi="Century" w:hint="eastAsia"/>
                <w:snapToGrid w:val="0"/>
              </w:rPr>
              <w:t>移動型および携帯型エックス線装置</w:t>
            </w:r>
          </w:p>
        </w:tc>
        <w:tc>
          <w:tcPr>
            <w:tcW w:w="1890" w:type="dxa"/>
            <w:gridSpan w:val="2"/>
            <w:tcBorders>
              <w:bottom w:val="nil"/>
            </w:tcBorders>
            <w:vAlign w:val="center"/>
          </w:tcPr>
          <w:p w14:paraId="3F61D8D1"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20</w:t>
            </w:r>
            <w:r w:rsidRPr="005B47CE">
              <w:rPr>
                <w:rFonts w:hAnsi="Century" w:hint="eastAsia"/>
                <w:snapToGrid w:val="0"/>
              </w:rPr>
              <w:t>cm以上になる構造</w:t>
            </w:r>
          </w:p>
        </w:tc>
        <w:tc>
          <w:tcPr>
            <w:tcW w:w="4518" w:type="dxa"/>
            <w:gridSpan w:val="2"/>
            <w:tcBorders>
              <w:bottom w:val="nil"/>
            </w:tcBorders>
            <w:vAlign w:val="center"/>
          </w:tcPr>
          <w:p w14:paraId="27C79049"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2F43838" w14:textId="77777777">
        <w:tblPrEx>
          <w:tblCellMar>
            <w:top w:w="0" w:type="dxa"/>
            <w:left w:w="0" w:type="dxa"/>
            <w:bottom w:w="0" w:type="dxa"/>
            <w:right w:w="0" w:type="dxa"/>
          </w:tblCellMar>
        </w:tblPrEx>
        <w:trPr>
          <w:cantSplit/>
          <w:trHeight w:val="900"/>
        </w:trPr>
        <w:tc>
          <w:tcPr>
            <w:tcW w:w="840" w:type="dxa"/>
            <w:vMerge w:val="restart"/>
            <w:tcBorders>
              <w:top w:val="nil"/>
              <w:bottom w:val="nil"/>
            </w:tcBorders>
          </w:tcPr>
          <w:p w14:paraId="79344A30"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lastRenderedPageBreak/>
              <w:t xml:space="preserve">　</w:t>
            </w:r>
          </w:p>
        </w:tc>
        <w:tc>
          <w:tcPr>
            <w:tcW w:w="1050" w:type="dxa"/>
            <w:vMerge w:val="restart"/>
            <w:tcBorders>
              <w:top w:val="nil"/>
            </w:tcBorders>
            <w:textDirection w:val="tbRlV"/>
            <w:vAlign w:val="center"/>
          </w:tcPr>
          <w:p w14:paraId="660F19B5" w14:textId="77777777" w:rsidR="00B92792" w:rsidRPr="005B47CE" w:rsidRDefault="00B92792">
            <w:pPr>
              <w:spacing w:line="240" w:lineRule="exact"/>
              <w:ind w:left="10" w:right="100"/>
              <w:rPr>
                <w:rFonts w:hAnsi="Century"/>
                <w:snapToGrid w:val="0"/>
              </w:rPr>
            </w:pPr>
            <w:r w:rsidRPr="005B47CE">
              <w:rPr>
                <w:rFonts w:hAnsi="Century" w:hint="eastAsia"/>
                <w:snapToGrid w:val="0"/>
              </w:rPr>
              <w:t>ス線装置</w:t>
            </w:r>
          </w:p>
        </w:tc>
        <w:tc>
          <w:tcPr>
            <w:tcW w:w="1890" w:type="dxa"/>
            <w:gridSpan w:val="2"/>
            <w:vAlign w:val="center"/>
          </w:tcPr>
          <w:p w14:paraId="6C5A21C6" w14:textId="77777777" w:rsidR="00B92792" w:rsidRPr="005B47CE" w:rsidRDefault="00B92792">
            <w:pPr>
              <w:spacing w:line="240" w:lineRule="exact"/>
              <w:ind w:left="100" w:right="100"/>
              <w:rPr>
                <w:rFonts w:hAnsi="Century"/>
                <w:snapToGrid w:val="0"/>
              </w:rPr>
            </w:pPr>
            <w:r w:rsidRPr="005B47CE">
              <w:rPr>
                <w:rFonts w:hAnsi="Century" w:hint="eastAsia"/>
                <w:snapToGrid w:val="0"/>
              </w:rPr>
              <w:t>CTエックス線装置</w:t>
            </w:r>
          </w:p>
        </w:tc>
        <w:tc>
          <w:tcPr>
            <w:tcW w:w="1890" w:type="dxa"/>
            <w:gridSpan w:val="2"/>
            <w:vAlign w:val="center"/>
          </w:tcPr>
          <w:p w14:paraId="58CE8DC8"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15</w:t>
            </w:r>
            <w:r w:rsidRPr="005B47CE">
              <w:rPr>
                <w:rFonts w:hAnsi="Century" w:hint="eastAsia"/>
                <w:snapToGrid w:val="0"/>
              </w:rPr>
              <w:t>cm以上になる構造</w:t>
            </w:r>
          </w:p>
        </w:tc>
        <w:tc>
          <w:tcPr>
            <w:tcW w:w="4518" w:type="dxa"/>
            <w:gridSpan w:val="2"/>
            <w:vAlign w:val="center"/>
          </w:tcPr>
          <w:p w14:paraId="07221E62"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6B358872" w14:textId="77777777">
        <w:tblPrEx>
          <w:tblCellMar>
            <w:top w:w="0" w:type="dxa"/>
            <w:left w:w="0" w:type="dxa"/>
            <w:bottom w:w="0" w:type="dxa"/>
            <w:right w:w="0" w:type="dxa"/>
          </w:tblCellMar>
        </w:tblPrEx>
        <w:trPr>
          <w:cantSplit/>
          <w:trHeight w:val="1100"/>
        </w:trPr>
        <w:tc>
          <w:tcPr>
            <w:tcW w:w="840" w:type="dxa"/>
            <w:vMerge/>
            <w:tcBorders>
              <w:top w:val="nil"/>
              <w:bottom w:val="nil"/>
            </w:tcBorders>
          </w:tcPr>
          <w:p w14:paraId="2E1D930A" w14:textId="77777777" w:rsidR="00B92792" w:rsidRPr="005B47CE" w:rsidRDefault="00B92792">
            <w:pPr>
              <w:spacing w:line="240" w:lineRule="exact"/>
              <w:ind w:left="100" w:right="100"/>
              <w:rPr>
                <w:rFonts w:hAnsi="Century"/>
                <w:snapToGrid w:val="0"/>
              </w:rPr>
            </w:pPr>
          </w:p>
        </w:tc>
        <w:tc>
          <w:tcPr>
            <w:tcW w:w="1050" w:type="dxa"/>
            <w:vMerge/>
          </w:tcPr>
          <w:p w14:paraId="3F9EA02E"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4373CB5E" w14:textId="77777777" w:rsidR="00B92792" w:rsidRPr="005B47CE" w:rsidRDefault="00B92792">
            <w:pPr>
              <w:spacing w:line="240" w:lineRule="exact"/>
              <w:ind w:left="100" w:right="100"/>
              <w:rPr>
                <w:rFonts w:hAnsi="Century"/>
                <w:snapToGrid w:val="0"/>
              </w:rPr>
            </w:pPr>
            <w:r w:rsidRPr="005B47CE">
              <w:rPr>
                <w:rFonts w:hAnsi="Century" w:hint="eastAsia"/>
                <w:snapToGrid w:val="0"/>
              </w:rPr>
              <w:t>乳房撮影用エックス線装置(拡大撮影を行う場合に限る。)</w:t>
            </w:r>
          </w:p>
        </w:tc>
        <w:tc>
          <w:tcPr>
            <w:tcW w:w="1890" w:type="dxa"/>
            <w:gridSpan w:val="2"/>
            <w:vAlign w:val="center"/>
          </w:tcPr>
          <w:p w14:paraId="4C4DBA00"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20</w:t>
            </w:r>
            <w:r w:rsidRPr="005B47CE">
              <w:rPr>
                <w:rFonts w:hAnsi="Century" w:hint="eastAsia"/>
                <w:snapToGrid w:val="0"/>
              </w:rPr>
              <w:t>cm以上になる構造</w:t>
            </w:r>
          </w:p>
        </w:tc>
        <w:tc>
          <w:tcPr>
            <w:tcW w:w="4518" w:type="dxa"/>
            <w:gridSpan w:val="2"/>
            <w:vAlign w:val="center"/>
          </w:tcPr>
          <w:p w14:paraId="5CE57E92"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76C56563" w14:textId="77777777">
        <w:tblPrEx>
          <w:tblCellMar>
            <w:top w:w="0" w:type="dxa"/>
            <w:left w:w="0" w:type="dxa"/>
            <w:bottom w:w="0" w:type="dxa"/>
            <w:right w:w="0" w:type="dxa"/>
          </w:tblCellMar>
        </w:tblPrEx>
        <w:trPr>
          <w:cantSplit/>
          <w:trHeight w:val="1100"/>
        </w:trPr>
        <w:tc>
          <w:tcPr>
            <w:tcW w:w="840" w:type="dxa"/>
            <w:vMerge/>
            <w:tcBorders>
              <w:top w:val="nil"/>
              <w:bottom w:val="nil"/>
            </w:tcBorders>
          </w:tcPr>
          <w:p w14:paraId="7FC05C58" w14:textId="77777777" w:rsidR="00B92792" w:rsidRPr="005B47CE" w:rsidRDefault="00B92792">
            <w:pPr>
              <w:spacing w:line="240" w:lineRule="exact"/>
              <w:ind w:left="100" w:right="100"/>
              <w:rPr>
                <w:rFonts w:hAnsi="Century"/>
                <w:snapToGrid w:val="0"/>
              </w:rPr>
            </w:pPr>
          </w:p>
        </w:tc>
        <w:tc>
          <w:tcPr>
            <w:tcW w:w="1050" w:type="dxa"/>
            <w:vMerge/>
          </w:tcPr>
          <w:p w14:paraId="11A3A192"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4D7A0C6B" w14:textId="77777777" w:rsidR="00B92792" w:rsidRPr="005B47CE" w:rsidRDefault="00B92792">
            <w:pPr>
              <w:spacing w:line="240" w:lineRule="exact"/>
              <w:ind w:left="100" w:right="100"/>
              <w:rPr>
                <w:rFonts w:hAnsi="Century"/>
                <w:snapToGrid w:val="0"/>
              </w:rPr>
            </w:pPr>
            <w:r w:rsidRPr="005B47CE">
              <w:rPr>
                <w:rFonts w:hAnsi="Century" w:hint="eastAsia"/>
                <w:snapToGrid w:val="0"/>
              </w:rPr>
              <w:t>上記および骨塩定量分析エックス線装置以外のエックス線装置</w:t>
            </w:r>
          </w:p>
        </w:tc>
        <w:tc>
          <w:tcPr>
            <w:tcW w:w="1890" w:type="dxa"/>
            <w:gridSpan w:val="2"/>
            <w:vAlign w:val="center"/>
          </w:tcPr>
          <w:p w14:paraId="5E3B4F6B" w14:textId="77777777" w:rsidR="00B92792" w:rsidRPr="005B47CE" w:rsidRDefault="00B92792">
            <w:pPr>
              <w:spacing w:line="240" w:lineRule="exact"/>
              <w:ind w:left="100" w:right="100"/>
              <w:rPr>
                <w:rFonts w:hAnsi="Century"/>
                <w:snapToGrid w:val="0"/>
              </w:rPr>
            </w:pPr>
            <w:r w:rsidRPr="005B47CE">
              <w:rPr>
                <w:rFonts w:hAnsi="Century" w:hint="eastAsia"/>
                <w:snapToGrid w:val="0"/>
              </w:rPr>
              <w:t>焦点皮膚間距離が</w:t>
            </w:r>
            <w:r w:rsidRPr="005B47CE">
              <w:rPr>
                <w:rFonts w:hAnsi="Century"/>
                <w:snapToGrid w:val="0"/>
              </w:rPr>
              <w:t>45</w:t>
            </w:r>
            <w:r w:rsidRPr="005B47CE">
              <w:rPr>
                <w:rFonts w:hAnsi="Century" w:hint="eastAsia"/>
                <w:snapToGrid w:val="0"/>
              </w:rPr>
              <w:t>cm以上になる構造</w:t>
            </w:r>
          </w:p>
        </w:tc>
        <w:tc>
          <w:tcPr>
            <w:tcW w:w="4518" w:type="dxa"/>
            <w:gridSpan w:val="2"/>
            <w:vAlign w:val="center"/>
          </w:tcPr>
          <w:p w14:paraId="2462A0F4"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4202E22" w14:textId="77777777">
        <w:tblPrEx>
          <w:tblCellMar>
            <w:top w:w="0" w:type="dxa"/>
            <w:left w:w="0" w:type="dxa"/>
            <w:bottom w:w="0" w:type="dxa"/>
            <w:right w:w="0" w:type="dxa"/>
          </w:tblCellMar>
        </w:tblPrEx>
        <w:trPr>
          <w:cantSplit/>
          <w:trHeight w:val="1260"/>
        </w:trPr>
        <w:tc>
          <w:tcPr>
            <w:tcW w:w="840" w:type="dxa"/>
            <w:vMerge/>
            <w:tcBorders>
              <w:top w:val="nil"/>
              <w:bottom w:val="nil"/>
            </w:tcBorders>
          </w:tcPr>
          <w:p w14:paraId="0DCF8260" w14:textId="77777777" w:rsidR="00B92792" w:rsidRPr="005B47CE" w:rsidRDefault="00B92792">
            <w:pPr>
              <w:spacing w:line="240" w:lineRule="exact"/>
              <w:ind w:left="100" w:right="100"/>
              <w:rPr>
                <w:rFonts w:hAnsi="Century"/>
                <w:snapToGrid w:val="0"/>
              </w:rPr>
            </w:pPr>
          </w:p>
        </w:tc>
        <w:tc>
          <w:tcPr>
            <w:tcW w:w="1050" w:type="dxa"/>
            <w:vMerge/>
          </w:tcPr>
          <w:p w14:paraId="6CC956A4"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030DD382" w14:textId="77777777" w:rsidR="00B92792" w:rsidRPr="005B47CE" w:rsidRDefault="00B92792">
            <w:pPr>
              <w:spacing w:line="280" w:lineRule="exact"/>
              <w:ind w:left="100" w:right="100"/>
              <w:rPr>
                <w:rFonts w:hAnsi="Century"/>
                <w:snapToGrid w:val="0"/>
              </w:rPr>
            </w:pPr>
            <w:r w:rsidRPr="005B47CE">
              <w:rPr>
                <w:rFonts w:hAnsi="Century" w:hint="eastAsia"/>
                <w:snapToGrid w:val="0"/>
              </w:rPr>
              <w:t>移動型および携帯型エックス線装置ならびに手術中に使用するエックス線装置は，エックス線管焦点および患者から2m以上になる操作構造</w:t>
            </w:r>
          </w:p>
        </w:tc>
        <w:tc>
          <w:tcPr>
            <w:tcW w:w="4518" w:type="dxa"/>
            <w:gridSpan w:val="2"/>
            <w:vAlign w:val="center"/>
          </w:tcPr>
          <w:p w14:paraId="4477D481"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8D295BA" w14:textId="77777777">
        <w:tblPrEx>
          <w:tblCellMar>
            <w:top w:w="0" w:type="dxa"/>
            <w:left w:w="0" w:type="dxa"/>
            <w:bottom w:w="0" w:type="dxa"/>
            <w:right w:w="0" w:type="dxa"/>
          </w:tblCellMar>
        </w:tblPrEx>
        <w:trPr>
          <w:cantSplit/>
          <w:trHeight w:val="720"/>
        </w:trPr>
        <w:tc>
          <w:tcPr>
            <w:tcW w:w="840" w:type="dxa"/>
            <w:vMerge/>
            <w:tcBorders>
              <w:top w:val="nil"/>
              <w:bottom w:val="nil"/>
            </w:tcBorders>
          </w:tcPr>
          <w:p w14:paraId="2196B3F5" w14:textId="77777777" w:rsidR="00B92792" w:rsidRPr="005B47CE" w:rsidRDefault="00B92792">
            <w:pPr>
              <w:spacing w:line="240" w:lineRule="exact"/>
              <w:ind w:left="100" w:right="100"/>
              <w:rPr>
                <w:rFonts w:hAnsi="Century"/>
                <w:snapToGrid w:val="0"/>
              </w:rPr>
            </w:pPr>
          </w:p>
        </w:tc>
        <w:tc>
          <w:tcPr>
            <w:tcW w:w="1050" w:type="dxa"/>
            <w:vMerge/>
          </w:tcPr>
          <w:p w14:paraId="2D827D2B" w14:textId="77777777" w:rsidR="00B92792" w:rsidRPr="005B47CE" w:rsidRDefault="00B92792">
            <w:pPr>
              <w:spacing w:line="240" w:lineRule="exact"/>
              <w:ind w:left="100" w:right="100"/>
              <w:rPr>
                <w:rFonts w:hAnsi="Century"/>
                <w:snapToGrid w:val="0"/>
              </w:rPr>
            </w:pPr>
          </w:p>
        </w:tc>
        <w:tc>
          <w:tcPr>
            <w:tcW w:w="1890" w:type="dxa"/>
            <w:gridSpan w:val="2"/>
            <w:vMerge w:val="restart"/>
            <w:vAlign w:val="center"/>
          </w:tcPr>
          <w:p w14:paraId="0208B92F" w14:textId="77777777" w:rsidR="00B92792" w:rsidRPr="005B47CE" w:rsidRDefault="00B92792">
            <w:pPr>
              <w:spacing w:line="240" w:lineRule="exact"/>
              <w:ind w:left="100" w:right="100"/>
              <w:rPr>
                <w:rFonts w:hAnsi="Century"/>
                <w:snapToGrid w:val="0"/>
              </w:rPr>
            </w:pPr>
            <w:r w:rsidRPr="005B47CE">
              <w:rPr>
                <w:rFonts w:hAnsi="Century" w:hint="eastAsia"/>
                <w:snapToGrid w:val="0"/>
              </w:rPr>
              <w:t>移動型および携帯型エックス線装置の保管状況</w:t>
            </w:r>
          </w:p>
        </w:tc>
        <w:tc>
          <w:tcPr>
            <w:tcW w:w="1890" w:type="dxa"/>
            <w:gridSpan w:val="2"/>
            <w:vAlign w:val="center"/>
          </w:tcPr>
          <w:p w14:paraId="23B4FC65"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保管場所</w:t>
            </w:r>
          </w:p>
        </w:tc>
        <w:tc>
          <w:tcPr>
            <w:tcW w:w="4518" w:type="dxa"/>
            <w:gridSpan w:val="2"/>
            <w:vAlign w:val="center"/>
          </w:tcPr>
          <w:p w14:paraId="71436AA2"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□エックス線診療室内(室名　　　　　　　)</w:t>
            </w:r>
          </w:p>
          <w:p w14:paraId="425EC5AF" w14:textId="77777777" w:rsidR="00B92792" w:rsidRPr="005B47CE" w:rsidRDefault="00B92792">
            <w:pPr>
              <w:spacing w:line="240" w:lineRule="exact"/>
              <w:ind w:left="100" w:right="100"/>
              <w:rPr>
                <w:rFonts w:hAnsi="Century"/>
                <w:snapToGrid w:val="0"/>
              </w:rPr>
            </w:pPr>
            <w:r w:rsidRPr="005B47CE">
              <w:rPr>
                <w:rFonts w:hAnsi="Century" w:hint="eastAsia"/>
                <w:snapToGrid w:val="0"/>
              </w:rPr>
              <w:t>□エックス線診療室外(室名　　　　　　　)</w:t>
            </w:r>
          </w:p>
        </w:tc>
      </w:tr>
      <w:tr w:rsidR="00B92792" w:rsidRPr="005B47CE" w14:paraId="152A187A" w14:textId="77777777">
        <w:tblPrEx>
          <w:tblCellMar>
            <w:top w:w="0" w:type="dxa"/>
            <w:left w:w="0" w:type="dxa"/>
            <w:bottom w:w="0" w:type="dxa"/>
            <w:right w:w="0" w:type="dxa"/>
          </w:tblCellMar>
        </w:tblPrEx>
        <w:trPr>
          <w:cantSplit/>
          <w:trHeight w:val="500"/>
        </w:trPr>
        <w:tc>
          <w:tcPr>
            <w:tcW w:w="840" w:type="dxa"/>
            <w:vMerge/>
            <w:tcBorders>
              <w:top w:val="nil"/>
              <w:bottom w:val="nil"/>
            </w:tcBorders>
          </w:tcPr>
          <w:p w14:paraId="51C6E187" w14:textId="77777777" w:rsidR="00B92792" w:rsidRPr="005B47CE" w:rsidRDefault="00B92792">
            <w:pPr>
              <w:spacing w:line="240" w:lineRule="exact"/>
              <w:ind w:left="100" w:right="100"/>
              <w:rPr>
                <w:rFonts w:hAnsi="Century"/>
                <w:snapToGrid w:val="0"/>
              </w:rPr>
            </w:pPr>
          </w:p>
        </w:tc>
        <w:tc>
          <w:tcPr>
            <w:tcW w:w="1050" w:type="dxa"/>
            <w:vMerge/>
          </w:tcPr>
          <w:p w14:paraId="55C6D388" w14:textId="77777777" w:rsidR="00B92792" w:rsidRPr="005B47CE" w:rsidRDefault="00B92792">
            <w:pPr>
              <w:spacing w:line="240" w:lineRule="exact"/>
              <w:ind w:left="100" w:right="100"/>
              <w:rPr>
                <w:rFonts w:hAnsi="Century"/>
                <w:snapToGrid w:val="0"/>
              </w:rPr>
            </w:pPr>
          </w:p>
        </w:tc>
        <w:tc>
          <w:tcPr>
            <w:tcW w:w="1890" w:type="dxa"/>
            <w:gridSpan w:val="2"/>
            <w:vMerge/>
            <w:vAlign w:val="center"/>
          </w:tcPr>
          <w:p w14:paraId="47ADD9EE"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738E4AE9"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保管場所の施錠</w:t>
            </w:r>
          </w:p>
        </w:tc>
        <w:tc>
          <w:tcPr>
            <w:tcW w:w="4518" w:type="dxa"/>
            <w:gridSpan w:val="2"/>
            <w:vAlign w:val="center"/>
          </w:tcPr>
          <w:p w14:paraId="34DCC97A"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5FAA5D8" w14:textId="77777777">
        <w:tblPrEx>
          <w:tblCellMar>
            <w:top w:w="0" w:type="dxa"/>
            <w:left w:w="0" w:type="dxa"/>
            <w:bottom w:w="0" w:type="dxa"/>
            <w:right w:w="0" w:type="dxa"/>
          </w:tblCellMar>
        </w:tblPrEx>
        <w:trPr>
          <w:cantSplit/>
          <w:trHeight w:val="720"/>
        </w:trPr>
        <w:tc>
          <w:tcPr>
            <w:tcW w:w="840" w:type="dxa"/>
            <w:vMerge/>
            <w:tcBorders>
              <w:top w:val="nil"/>
              <w:bottom w:val="nil"/>
            </w:tcBorders>
          </w:tcPr>
          <w:p w14:paraId="0AF9BAEB" w14:textId="77777777" w:rsidR="00B92792" w:rsidRPr="005B47CE" w:rsidRDefault="00B92792">
            <w:pPr>
              <w:spacing w:line="240" w:lineRule="exact"/>
              <w:ind w:left="100" w:right="100"/>
              <w:rPr>
                <w:rFonts w:hAnsi="Century"/>
                <w:snapToGrid w:val="0"/>
              </w:rPr>
            </w:pPr>
          </w:p>
        </w:tc>
        <w:tc>
          <w:tcPr>
            <w:tcW w:w="1050" w:type="dxa"/>
            <w:vMerge/>
            <w:tcBorders>
              <w:bottom w:val="nil"/>
            </w:tcBorders>
          </w:tcPr>
          <w:p w14:paraId="29847E7F" w14:textId="77777777" w:rsidR="00B92792" w:rsidRPr="005B47CE" w:rsidRDefault="00B92792">
            <w:pPr>
              <w:spacing w:line="240" w:lineRule="exact"/>
              <w:ind w:left="100" w:right="100"/>
              <w:rPr>
                <w:rFonts w:hAnsi="Century"/>
                <w:snapToGrid w:val="0"/>
              </w:rPr>
            </w:pPr>
          </w:p>
        </w:tc>
        <w:tc>
          <w:tcPr>
            <w:tcW w:w="1890" w:type="dxa"/>
            <w:gridSpan w:val="2"/>
            <w:vMerge/>
            <w:tcBorders>
              <w:bottom w:val="nil"/>
            </w:tcBorders>
            <w:vAlign w:val="center"/>
          </w:tcPr>
          <w:p w14:paraId="5AF59FA8" w14:textId="77777777" w:rsidR="00B92792" w:rsidRPr="005B47CE" w:rsidRDefault="00B92792">
            <w:pPr>
              <w:spacing w:line="240" w:lineRule="exact"/>
              <w:ind w:left="100" w:right="100"/>
              <w:rPr>
                <w:rFonts w:hAnsi="Century"/>
                <w:snapToGrid w:val="0"/>
              </w:rPr>
            </w:pPr>
          </w:p>
        </w:tc>
        <w:tc>
          <w:tcPr>
            <w:tcW w:w="1890" w:type="dxa"/>
            <w:gridSpan w:val="2"/>
            <w:tcBorders>
              <w:bottom w:val="nil"/>
            </w:tcBorders>
            <w:vAlign w:val="center"/>
          </w:tcPr>
          <w:p w14:paraId="1BFAE1DA"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保管管理方法</w:t>
            </w:r>
          </w:p>
        </w:tc>
        <w:tc>
          <w:tcPr>
            <w:tcW w:w="4518" w:type="dxa"/>
            <w:gridSpan w:val="2"/>
            <w:tcBorders>
              <w:bottom w:val="nil"/>
            </w:tcBorders>
            <w:vAlign w:val="center"/>
          </w:tcPr>
          <w:p w14:paraId="02B7184E" w14:textId="77777777" w:rsidR="00B92792" w:rsidRPr="005B47CE" w:rsidRDefault="00B92792">
            <w:pPr>
              <w:spacing w:line="240" w:lineRule="exact"/>
              <w:ind w:left="100" w:right="100"/>
              <w:rPr>
                <w:rFonts w:hAnsi="Century"/>
                <w:snapToGrid w:val="0"/>
              </w:rPr>
            </w:pPr>
            <w:r w:rsidRPr="005B47CE">
              <w:rPr>
                <w:rFonts w:hAnsi="Century" w:hint="eastAsia"/>
                <w:snapToGrid w:val="0"/>
              </w:rPr>
              <w:t>□装置のキースイッチの管理</w:t>
            </w:r>
          </w:p>
          <w:p w14:paraId="452C0CFA"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w:t>
            </w:r>
          </w:p>
        </w:tc>
      </w:tr>
      <w:tr w:rsidR="00B92792" w:rsidRPr="005B47CE" w14:paraId="1FA62320" w14:textId="77777777">
        <w:tblPrEx>
          <w:tblCellMar>
            <w:top w:w="0" w:type="dxa"/>
            <w:left w:w="0" w:type="dxa"/>
            <w:bottom w:w="0" w:type="dxa"/>
            <w:right w:w="0" w:type="dxa"/>
          </w:tblCellMar>
        </w:tblPrEx>
        <w:trPr>
          <w:cantSplit/>
          <w:trHeight w:val="900"/>
        </w:trPr>
        <w:tc>
          <w:tcPr>
            <w:tcW w:w="840" w:type="dxa"/>
            <w:vMerge/>
            <w:tcBorders>
              <w:top w:val="nil"/>
              <w:bottom w:val="nil"/>
            </w:tcBorders>
            <w:vAlign w:val="center"/>
          </w:tcPr>
          <w:p w14:paraId="3BB923D7" w14:textId="77777777" w:rsidR="00B92792" w:rsidRPr="005B47CE" w:rsidRDefault="00B92792">
            <w:pPr>
              <w:spacing w:line="240" w:lineRule="exact"/>
              <w:ind w:left="100" w:right="100"/>
              <w:rPr>
                <w:rFonts w:hAnsi="Century" w:hint="eastAsia"/>
                <w:snapToGrid w:val="0"/>
              </w:rPr>
            </w:pPr>
          </w:p>
        </w:tc>
        <w:tc>
          <w:tcPr>
            <w:tcW w:w="1050" w:type="dxa"/>
            <w:vMerge w:val="restart"/>
            <w:vAlign w:val="center"/>
          </w:tcPr>
          <w:p w14:paraId="48A0B6D0" w14:textId="77777777" w:rsidR="00B92792" w:rsidRPr="005B47CE" w:rsidRDefault="00B92792">
            <w:pPr>
              <w:spacing w:line="240" w:lineRule="exact"/>
              <w:ind w:left="100" w:right="100"/>
              <w:rPr>
                <w:rFonts w:hAnsi="Century"/>
                <w:snapToGrid w:val="0"/>
              </w:rPr>
            </w:pPr>
            <w:r w:rsidRPr="005B47CE">
              <w:rPr>
                <w:rFonts w:hAnsi="Century" w:hint="eastAsia"/>
                <w:snapToGrid w:val="0"/>
              </w:rPr>
              <w:t>胸部集検用間接撮影エックス線装置</w:t>
            </w:r>
          </w:p>
        </w:tc>
        <w:tc>
          <w:tcPr>
            <w:tcW w:w="3780" w:type="dxa"/>
            <w:gridSpan w:val="4"/>
            <w:vAlign w:val="center"/>
          </w:tcPr>
          <w:p w14:paraId="58921CE2"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照射野絞り装置</w:t>
            </w:r>
          </w:p>
        </w:tc>
        <w:tc>
          <w:tcPr>
            <w:tcW w:w="4518" w:type="dxa"/>
            <w:gridSpan w:val="2"/>
            <w:vAlign w:val="center"/>
          </w:tcPr>
          <w:p w14:paraId="786AE357"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□有</w:t>
            </w:r>
          </w:p>
          <w:p w14:paraId="37A06742"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□無(医療法施行規則第</w:t>
            </w:r>
            <w:r w:rsidRPr="005B47CE">
              <w:rPr>
                <w:rFonts w:hAnsi="Century"/>
                <w:snapToGrid w:val="0"/>
              </w:rPr>
              <w:t>30</w:t>
            </w:r>
            <w:r w:rsidRPr="005B47CE">
              <w:rPr>
                <w:rFonts w:hAnsi="Century" w:hint="eastAsia"/>
                <w:snapToGrid w:val="0"/>
              </w:rPr>
              <w:t>条第4項第1号ただし書に該当)</w:t>
            </w:r>
          </w:p>
        </w:tc>
      </w:tr>
      <w:tr w:rsidR="00B92792" w:rsidRPr="005B47CE" w14:paraId="00DB5D9C" w14:textId="77777777">
        <w:tblPrEx>
          <w:tblCellMar>
            <w:top w:w="0" w:type="dxa"/>
            <w:left w:w="0" w:type="dxa"/>
            <w:bottom w:w="0" w:type="dxa"/>
            <w:right w:w="0" w:type="dxa"/>
          </w:tblCellMar>
        </w:tblPrEx>
        <w:trPr>
          <w:cantSplit/>
          <w:trHeight w:val="1100"/>
        </w:trPr>
        <w:tc>
          <w:tcPr>
            <w:tcW w:w="840" w:type="dxa"/>
            <w:vMerge/>
            <w:tcBorders>
              <w:top w:val="nil"/>
              <w:bottom w:val="nil"/>
            </w:tcBorders>
          </w:tcPr>
          <w:p w14:paraId="439E356D" w14:textId="77777777" w:rsidR="00B92792" w:rsidRPr="005B47CE" w:rsidRDefault="00B92792">
            <w:pPr>
              <w:spacing w:line="240" w:lineRule="exact"/>
              <w:ind w:left="100" w:right="100"/>
              <w:rPr>
                <w:rFonts w:hAnsi="Century"/>
                <w:snapToGrid w:val="0"/>
              </w:rPr>
            </w:pPr>
          </w:p>
        </w:tc>
        <w:tc>
          <w:tcPr>
            <w:tcW w:w="1050" w:type="dxa"/>
            <w:vMerge/>
            <w:vAlign w:val="center"/>
          </w:tcPr>
          <w:p w14:paraId="27747648"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39EA8046" w14:textId="77777777" w:rsidR="00B92792" w:rsidRPr="005B47CE" w:rsidRDefault="00B92792">
            <w:pPr>
              <w:spacing w:line="240" w:lineRule="exact"/>
              <w:ind w:left="100" w:right="100"/>
              <w:rPr>
                <w:rFonts w:hAnsi="Century"/>
                <w:snapToGrid w:val="0"/>
              </w:rPr>
            </w:pPr>
            <w:r w:rsidRPr="005B47CE">
              <w:rPr>
                <w:rFonts w:hAnsi="Century" w:hint="eastAsia"/>
                <w:snapToGrid w:val="0"/>
              </w:rPr>
              <w:t>受像器の1次防護遮へい体は，装置の接触可能表面から</w:t>
            </w:r>
            <w:r w:rsidRPr="005B47CE">
              <w:rPr>
                <w:rFonts w:hAnsi="Century"/>
                <w:snapToGrid w:val="0"/>
              </w:rPr>
              <w:t>10cm</w:t>
            </w:r>
            <w:r w:rsidRPr="005B47CE">
              <w:rPr>
                <w:rFonts w:hAnsi="Century" w:hint="eastAsia"/>
                <w:snapToGrid w:val="0"/>
              </w:rPr>
              <w:t>の距離において1ばく射につき</w:t>
            </w:r>
            <w:r w:rsidRPr="005B47CE">
              <w:rPr>
                <w:rFonts w:hAnsi="Century"/>
                <w:snapToGrid w:val="0"/>
              </w:rPr>
              <w:t>1.0</w:t>
            </w:r>
            <w:r w:rsidRPr="005B47CE">
              <w:rPr>
                <w:rFonts w:hAnsi="Century" w:hint="eastAsia"/>
                <w:snapToGrid w:val="0"/>
              </w:rPr>
              <w:t>μ</w:t>
            </w:r>
            <w:r w:rsidRPr="005B47CE">
              <w:rPr>
                <w:rFonts w:hAnsi="Century"/>
                <w:snapToGrid w:val="0"/>
              </w:rPr>
              <w:t>Gy</w:t>
            </w:r>
            <w:r w:rsidRPr="005B47CE">
              <w:rPr>
                <w:rFonts w:hAnsi="Century" w:hint="eastAsia"/>
                <w:snapToGrid w:val="0"/>
              </w:rPr>
              <w:t>以下になる構造</w:t>
            </w:r>
          </w:p>
        </w:tc>
        <w:tc>
          <w:tcPr>
            <w:tcW w:w="4518" w:type="dxa"/>
            <w:gridSpan w:val="2"/>
            <w:vAlign w:val="center"/>
          </w:tcPr>
          <w:p w14:paraId="7447C848"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73FF60FD" w14:textId="77777777">
        <w:tblPrEx>
          <w:tblCellMar>
            <w:top w:w="0" w:type="dxa"/>
            <w:left w:w="0" w:type="dxa"/>
            <w:bottom w:w="0" w:type="dxa"/>
            <w:right w:w="0" w:type="dxa"/>
          </w:tblCellMar>
        </w:tblPrEx>
        <w:trPr>
          <w:cantSplit/>
          <w:trHeight w:val="900"/>
        </w:trPr>
        <w:tc>
          <w:tcPr>
            <w:tcW w:w="840" w:type="dxa"/>
            <w:vMerge/>
            <w:tcBorders>
              <w:top w:val="nil"/>
              <w:bottom w:val="nil"/>
            </w:tcBorders>
          </w:tcPr>
          <w:p w14:paraId="7AA2C910" w14:textId="77777777" w:rsidR="00B92792" w:rsidRPr="005B47CE" w:rsidRDefault="00B92792">
            <w:pPr>
              <w:spacing w:line="240" w:lineRule="exact"/>
              <w:ind w:left="100" w:right="100"/>
              <w:rPr>
                <w:rFonts w:hAnsi="Century"/>
                <w:snapToGrid w:val="0"/>
              </w:rPr>
            </w:pPr>
          </w:p>
        </w:tc>
        <w:tc>
          <w:tcPr>
            <w:tcW w:w="1050" w:type="dxa"/>
            <w:vMerge/>
            <w:vAlign w:val="center"/>
          </w:tcPr>
          <w:p w14:paraId="52086F23"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289C6E8E" w14:textId="77777777" w:rsidR="00B92792" w:rsidRPr="005B47CE" w:rsidRDefault="00B92792">
            <w:pPr>
              <w:spacing w:line="240" w:lineRule="exact"/>
              <w:ind w:left="100" w:right="100"/>
              <w:rPr>
                <w:rFonts w:hAnsi="Century"/>
                <w:snapToGrid w:val="0"/>
              </w:rPr>
            </w:pPr>
            <w:r w:rsidRPr="005B47CE">
              <w:rPr>
                <w:rFonts w:hAnsi="Century" w:hint="eastAsia"/>
                <w:snapToGrid w:val="0"/>
              </w:rPr>
              <w:t>被照射体周囲の箱状の遮へい物から</w:t>
            </w:r>
            <w:r w:rsidRPr="005B47CE">
              <w:rPr>
                <w:rFonts w:hAnsi="Century"/>
                <w:snapToGrid w:val="0"/>
              </w:rPr>
              <w:t>10cm</w:t>
            </w:r>
            <w:r w:rsidRPr="005B47CE">
              <w:rPr>
                <w:rFonts w:hAnsi="Century" w:hint="eastAsia"/>
                <w:snapToGrid w:val="0"/>
              </w:rPr>
              <w:t>の距離において1ばく射につき</w:t>
            </w:r>
            <w:r w:rsidRPr="005B47CE">
              <w:rPr>
                <w:rFonts w:hAnsi="Century"/>
                <w:snapToGrid w:val="0"/>
              </w:rPr>
              <w:t>1.0</w:t>
            </w:r>
            <w:r w:rsidRPr="005B47CE">
              <w:rPr>
                <w:rFonts w:hAnsi="Century" w:hint="eastAsia"/>
                <w:snapToGrid w:val="0"/>
              </w:rPr>
              <w:t>μ</w:t>
            </w:r>
            <w:r w:rsidRPr="005B47CE">
              <w:rPr>
                <w:rFonts w:hAnsi="Century"/>
                <w:snapToGrid w:val="0"/>
              </w:rPr>
              <w:t>Gy</w:t>
            </w:r>
            <w:r w:rsidRPr="005B47CE">
              <w:rPr>
                <w:rFonts w:hAnsi="Century" w:hint="eastAsia"/>
                <w:snapToGrid w:val="0"/>
              </w:rPr>
              <w:t>以下になる構造</w:t>
            </w:r>
          </w:p>
        </w:tc>
        <w:tc>
          <w:tcPr>
            <w:tcW w:w="4518" w:type="dxa"/>
            <w:gridSpan w:val="2"/>
            <w:vAlign w:val="center"/>
          </w:tcPr>
          <w:p w14:paraId="1449F316"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3368D6FB" w14:textId="77777777">
        <w:tblPrEx>
          <w:tblCellMar>
            <w:top w:w="0" w:type="dxa"/>
            <w:left w:w="0" w:type="dxa"/>
            <w:bottom w:w="0" w:type="dxa"/>
            <w:right w:w="0" w:type="dxa"/>
          </w:tblCellMar>
        </w:tblPrEx>
        <w:trPr>
          <w:cantSplit/>
          <w:trHeight w:val="900"/>
        </w:trPr>
        <w:tc>
          <w:tcPr>
            <w:tcW w:w="840" w:type="dxa"/>
            <w:vMerge/>
            <w:tcBorders>
              <w:top w:val="nil"/>
            </w:tcBorders>
          </w:tcPr>
          <w:p w14:paraId="2738CD7C" w14:textId="77777777" w:rsidR="00B92792" w:rsidRPr="005B47CE" w:rsidRDefault="00B92792">
            <w:pPr>
              <w:spacing w:line="240" w:lineRule="exact"/>
              <w:ind w:left="100" w:right="100"/>
              <w:rPr>
                <w:rFonts w:hAnsi="Century"/>
                <w:snapToGrid w:val="0"/>
              </w:rPr>
            </w:pPr>
          </w:p>
        </w:tc>
        <w:tc>
          <w:tcPr>
            <w:tcW w:w="1050" w:type="dxa"/>
            <w:vAlign w:val="center"/>
          </w:tcPr>
          <w:p w14:paraId="492FE663" w14:textId="77777777" w:rsidR="00B92792" w:rsidRPr="005B47CE" w:rsidRDefault="00B92792">
            <w:pPr>
              <w:spacing w:line="240" w:lineRule="exact"/>
              <w:ind w:left="100" w:right="100"/>
              <w:rPr>
                <w:rFonts w:hAnsi="Century"/>
                <w:snapToGrid w:val="0"/>
              </w:rPr>
            </w:pPr>
            <w:r w:rsidRPr="005B47CE">
              <w:rPr>
                <w:rFonts w:hAnsi="Century" w:hint="eastAsia"/>
                <w:snapToGrid w:val="0"/>
              </w:rPr>
              <w:t>治療用エックス線装置</w:t>
            </w:r>
          </w:p>
        </w:tc>
        <w:tc>
          <w:tcPr>
            <w:tcW w:w="3780" w:type="dxa"/>
            <w:gridSpan w:val="4"/>
            <w:vAlign w:val="center"/>
          </w:tcPr>
          <w:p w14:paraId="4DA643B9" w14:textId="77777777" w:rsidR="00B92792" w:rsidRPr="005B47CE" w:rsidRDefault="00B92792">
            <w:pPr>
              <w:spacing w:line="240" w:lineRule="exact"/>
              <w:ind w:left="100" w:right="100"/>
              <w:rPr>
                <w:rFonts w:hAnsi="Century"/>
                <w:snapToGrid w:val="0"/>
              </w:rPr>
            </w:pPr>
            <w:r w:rsidRPr="005B47CE">
              <w:rPr>
                <w:rFonts w:hAnsi="Century" w:hint="eastAsia"/>
                <w:snapToGrid w:val="0"/>
              </w:rPr>
              <w:t>ろ過板が引き抜かれたときにエックス線の発生を遮断するインターロック</w:t>
            </w:r>
          </w:p>
        </w:tc>
        <w:tc>
          <w:tcPr>
            <w:tcW w:w="4518" w:type="dxa"/>
            <w:gridSpan w:val="2"/>
            <w:vAlign w:val="center"/>
          </w:tcPr>
          <w:p w14:paraId="7E80EF4A"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12B3BD91" w14:textId="77777777">
        <w:tblPrEx>
          <w:tblCellMar>
            <w:top w:w="0" w:type="dxa"/>
            <w:left w:w="0" w:type="dxa"/>
            <w:bottom w:w="0" w:type="dxa"/>
            <w:right w:w="0" w:type="dxa"/>
          </w:tblCellMar>
        </w:tblPrEx>
        <w:trPr>
          <w:cantSplit/>
          <w:trHeight w:val="500"/>
        </w:trPr>
        <w:tc>
          <w:tcPr>
            <w:tcW w:w="840" w:type="dxa"/>
            <w:vMerge w:val="restart"/>
            <w:vAlign w:val="center"/>
          </w:tcPr>
          <w:p w14:paraId="580C20A4"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4830" w:type="dxa"/>
            <w:gridSpan w:val="5"/>
            <w:vAlign w:val="center"/>
          </w:tcPr>
          <w:p w14:paraId="644D1C07"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診療室名</w:t>
            </w:r>
          </w:p>
        </w:tc>
        <w:tc>
          <w:tcPr>
            <w:tcW w:w="4518" w:type="dxa"/>
            <w:gridSpan w:val="2"/>
            <w:vAlign w:val="center"/>
          </w:tcPr>
          <w:p w14:paraId="7D391A52"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60D9E40F" w14:textId="77777777">
        <w:tblPrEx>
          <w:tblCellMar>
            <w:top w:w="0" w:type="dxa"/>
            <w:left w:w="0" w:type="dxa"/>
            <w:bottom w:w="0" w:type="dxa"/>
            <w:right w:w="0" w:type="dxa"/>
          </w:tblCellMar>
        </w:tblPrEx>
        <w:trPr>
          <w:cantSplit/>
          <w:trHeight w:val="500"/>
        </w:trPr>
        <w:tc>
          <w:tcPr>
            <w:tcW w:w="840" w:type="dxa"/>
            <w:vMerge/>
          </w:tcPr>
          <w:p w14:paraId="147C2E3B" w14:textId="77777777" w:rsidR="00B92792" w:rsidRPr="005B47CE" w:rsidRDefault="00B92792">
            <w:pPr>
              <w:spacing w:line="240" w:lineRule="exact"/>
              <w:ind w:left="100" w:right="100"/>
              <w:rPr>
                <w:rFonts w:hAnsi="Century"/>
                <w:snapToGrid w:val="0"/>
              </w:rPr>
            </w:pPr>
          </w:p>
        </w:tc>
        <w:tc>
          <w:tcPr>
            <w:tcW w:w="2940" w:type="dxa"/>
            <w:gridSpan w:val="3"/>
            <w:vMerge w:val="restart"/>
            <w:vAlign w:val="center"/>
          </w:tcPr>
          <w:p w14:paraId="7B065D01"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画壁等の材質および厚さ等</w:t>
            </w:r>
          </w:p>
        </w:tc>
        <w:tc>
          <w:tcPr>
            <w:tcW w:w="1890" w:type="dxa"/>
            <w:gridSpan w:val="2"/>
            <w:vAlign w:val="center"/>
          </w:tcPr>
          <w:p w14:paraId="3E2AEBD2"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天井</w:t>
            </w:r>
          </w:p>
        </w:tc>
        <w:tc>
          <w:tcPr>
            <w:tcW w:w="4518" w:type="dxa"/>
            <w:gridSpan w:val="2"/>
            <w:vAlign w:val="center"/>
          </w:tcPr>
          <w:p w14:paraId="0FA5A5E4"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06E88D4E" w14:textId="77777777">
        <w:tblPrEx>
          <w:tblCellMar>
            <w:top w:w="0" w:type="dxa"/>
            <w:left w:w="0" w:type="dxa"/>
            <w:bottom w:w="0" w:type="dxa"/>
            <w:right w:w="0" w:type="dxa"/>
          </w:tblCellMar>
        </w:tblPrEx>
        <w:trPr>
          <w:cantSplit/>
          <w:trHeight w:val="500"/>
        </w:trPr>
        <w:tc>
          <w:tcPr>
            <w:tcW w:w="840" w:type="dxa"/>
            <w:vMerge/>
          </w:tcPr>
          <w:p w14:paraId="220EF130" w14:textId="77777777" w:rsidR="00B92792" w:rsidRPr="005B47CE" w:rsidRDefault="00B92792">
            <w:pPr>
              <w:spacing w:line="240" w:lineRule="exact"/>
              <w:ind w:left="100" w:right="100"/>
              <w:rPr>
                <w:rFonts w:hAnsi="Century"/>
                <w:snapToGrid w:val="0"/>
              </w:rPr>
            </w:pPr>
          </w:p>
        </w:tc>
        <w:tc>
          <w:tcPr>
            <w:tcW w:w="2940" w:type="dxa"/>
            <w:gridSpan w:val="3"/>
            <w:vMerge/>
            <w:vAlign w:val="center"/>
          </w:tcPr>
          <w:p w14:paraId="32477AD5"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7B400049"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床</w:t>
            </w:r>
          </w:p>
        </w:tc>
        <w:tc>
          <w:tcPr>
            <w:tcW w:w="4518" w:type="dxa"/>
            <w:gridSpan w:val="2"/>
            <w:vAlign w:val="center"/>
          </w:tcPr>
          <w:p w14:paraId="6157F896"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189FAA9C" w14:textId="77777777">
        <w:tblPrEx>
          <w:tblCellMar>
            <w:top w:w="0" w:type="dxa"/>
            <w:left w:w="0" w:type="dxa"/>
            <w:bottom w:w="0" w:type="dxa"/>
            <w:right w:w="0" w:type="dxa"/>
          </w:tblCellMar>
        </w:tblPrEx>
        <w:trPr>
          <w:cantSplit/>
          <w:trHeight w:val="500"/>
        </w:trPr>
        <w:tc>
          <w:tcPr>
            <w:tcW w:w="840" w:type="dxa"/>
            <w:vMerge/>
          </w:tcPr>
          <w:p w14:paraId="228191A6" w14:textId="77777777" w:rsidR="00B92792" w:rsidRPr="005B47CE" w:rsidRDefault="00B92792">
            <w:pPr>
              <w:spacing w:line="240" w:lineRule="exact"/>
              <w:ind w:left="100" w:right="100"/>
              <w:rPr>
                <w:rFonts w:hAnsi="Century"/>
                <w:snapToGrid w:val="0"/>
              </w:rPr>
            </w:pPr>
          </w:p>
        </w:tc>
        <w:tc>
          <w:tcPr>
            <w:tcW w:w="2940" w:type="dxa"/>
            <w:gridSpan w:val="3"/>
            <w:vMerge/>
            <w:vAlign w:val="center"/>
          </w:tcPr>
          <w:p w14:paraId="5FBD5C81"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7E929A79"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壁</w:t>
            </w:r>
          </w:p>
        </w:tc>
        <w:tc>
          <w:tcPr>
            <w:tcW w:w="4518" w:type="dxa"/>
            <w:gridSpan w:val="2"/>
            <w:vAlign w:val="center"/>
          </w:tcPr>
          <w:p w14:paraId="593D1D7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0EEBA650" w14:textId="77777777">
        <w:tblPrEx>
          <w:tblCellMar>
            <w:top w:w="0" w:type="dxa"/>
            <w:left w:w="0" w:type="dxa"/>
            <w:bottom w:w="0" w:type="dxa"/>
            <w:right w:w="0" w:type="dxa"/>
          </w:tblCellMar>
        </w:tblPrEx>
        <w:trPr>
          <w:cantSplit/>
          <w:trHeight w:val="500"/>
        </w:trPr>
        <w:tc>
          <w:tcPr>
            <w:tcW w:w="840" w:type="dxa"/>
            <w:vMerge/>
          </w:tcPr>
          <w:p w14:paraId="4060D061" w14:textId="77777777" w:rsidR="00B92792" w:rsidRPr="005B47CE" w:rsidRDefault="00B92792">
            <w:pPr>
              <w:spacing w:line="240" w:lineRule="exact"/>
              <w:ind w:left="100" w:right="100"/>
              <w:rPr>
                <w:rFonts w:hAnsi="Century"/>
                <w:snapToGrid w:val="0"/>
              </w:rPr>
            </w:pPr>
          </w:p>
        </w:tc>
        <w:tc>
          <w:tcPr>
            <w:tcW w:w="2940" w:type="dxa"/>
            <w:gridSpan w:val="3"/>
            <w:vMerge/>
            <w:vAlign w:val="center"/>
          </w:tcPr>
          <w:p w14:paraId="5D26EB6F"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3922E521"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出入口の扉</w:t>
            </w:r>
          </w:p>
        </w:tc>
        <w:tc>
          <w:tcPr>
            <w:tcW w:w="4518" w:type="dxa"/>
            <w:gridSpan w:val="2"/>
            <w:vAlign w:val="center"/>
          </w:tcPr>
          <w:p w14:paraId="0ABCFABC"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1B4C30C6" w14:textId="77777777">
        <w:tblPrEx>
          <w:tblCellMar>
            <w:top w:w="0" w:type="dxa"/>
            <w:left w:w="0" w:type="dxa"/>
            <w:bottom w:w="0" w:type="dxa"/>
            <w:right w:w="0" w:type="dxa"/>
          </w:tblCellMar>
        </w:tblPrEx>
        <w:trPr>
          <w:cantSplit/>
          <w:trHeight w:val="500"/>
        </w:trPr>
        <w:tc>
          <w:tcPr>
            <w:tcW w:w="840" w:type="dxa"/>
            <w:vMerge/>
          </w:tcPr>
          <w:p w14:paraId="0157FE64" w14:textId="77777777" w:rsidR="00B92792" w:rsidRPr="005B47CE" w:rsidRDefault="00B92792">
            <w:pPr>
              <w:spacing w:line="240" w:lineRule="exact"/>
              <w:ind w:left="100" w:right="100"/>
              <w:rPr>
                <w:rFonts w:hAnsi="Century"/>
                <w:snapToGrid w:val="0"/>
              </w:rPr>
            </w:pPr>
          </w:p>
        </w:tc>
        <w:tc>
          <w:tcPr>
            <w:tcW w:w="2940" w:type="dxa"/>
            <w:gridSpan w:val="3"/>
            <w:vMerge/>
            <w:vAlign w:val="center"/>
          </w:tcPr>
          <w:p w14:paraId="27C70611"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19407573"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監視窓</w:t>
            </w:r>
          </w:p>
        </w:tc>
        <w:tc>
          <w:tcPr>
            <w:tcW w:w="4518" w:type="dxa"/>
            <w:gridSpan w:val="2"/>
            <w:vAlign w:val="center"/>
          </w:tcPr>
          <w:p w14:paraId="58E66F64"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有(　　　　　　　　　　　　　</w:t>
            </w:r>
            <w:r w:rsidRPr="005B47CE">
              <w:rPr>
                <w:rFonts w:hint="eastAsia"/>
                <w:spacing w:val="210"/>
              </w:rPr>
              <w:t>)</w:t>
            </w:r>
            <w:r w:rsidRPr="005B47CE">
              <w:rPr>
                <w:rFonts w:hint="eastAsia"/>
                <w:spacing w:val="105"/>
              </w:rPr>
              <w:t>・</w:t>
            </w:r>
            <w:r w:rsidRPr="005B47CE">
              <w:rPr>
                <w:rFonts w:hAnsi="Century" w:hint="eastAsia"/>
                <w:snapToGrid w:val="0"/>
              </w:rPr>
              <w:t>無</w:t>
            </w:r>
          </w:p>
        </w:tc>
      </w:tr>
      <w:tr w:rsidR="00B92792" w:rsidRPr="005B47CE" w14:paraId="335DC3DC" w14:textId="77777777">
        <w:tblPrEx>
          <w:tblCellMar>
            <w:top w:w="0" w:type="dxa"/>
            <w:left w:w="0" w:type="dxa"/>
            <w:bottom w:w="0" w:type="dxa"/>
            <w:right w:w="0" w:type="dxa"/>
          </w:tblCellMar>
        </w:tblPrEx>
        <w:trPr>
          <w:cantSplit/>
          <w:trHeight w:val="720"/>
        </w:trPr>
        <w:tc>
          <w:tcPr>
            <w:tcW w:w="840" w:type="dxa"/>
            <w:vMerge/>
            <w:tcBorders>
              <w:bottom w:val="nil"/>
            </w:tcBorders>
          </w:tcPr>
          <w:p w14:paraId="54F7EB34" w14:textId="77777777" w:rsidR="00B92792" w:rsidRPr="005B47CE" w:rsidRDefault="00B92792">
            <w:pPr>
              <w:spacing w:line="240" w:lineRule="exact"/>
              <w:ind w:left="100" w:right="100"/>
              <w:rPr>
                <w:rFonts w:hAnsi="Century"/>
                <w:snapToGrid w:val="0"/>
              </w:rPr>
            </w:pPr>
          </w:p>
        </w:tc>
        <w:tc>
          <w:tcPr>
            <w:tcW w:w="4830" w:type="dxa"/>
            <w:gridSpan w:val="5"/>
            <w:tcBorders>
              <w:bottom w:val="nil"/>
            </w:tcBorders>
            <w:vAlign w:val="center"/>
          </w:tcPr>
          <w:p w14:paraId="46070A79" w14:textId="77777777" w:rsidR="00B92792" w:rsidRPr="005B47CE" w:rsidRDefault="00B92792">
            <w:pPr>
              <w:spacing w:line="240" w:lineRule="exact"/>
              <w:ind w:left="100" w:right="100"/>
              <w:rPr>
                <w:rFonts w:hAnsi="Century"/>
                <w:snapToGrid w:val="0"/>
              </w:rPr>
            </w:pPr>
            <w:r w:rsidRPr="005B47CE">
              <w:rPr>
                <w:rFonts w:hAnsi="Century" w:hint="eastAsia"/>
                <w:snapToGrid w:val="0"/>
              </w:rPr>
              <w:t>画壁等の外側における実効線量を1</w:t>
            </w:r>
            <w:r w:rsidRPr="005B47CE">
              <w:rPr>
                <w:rFonts w:hAnsi="Century"/>
                <w:snapToGrid w:val="0"/>
              </w:rPr>
              <w:t>mSv／</w:t>
            </w:r>
            <w:r w:rsidRPr="005B47CE">
              <w:rPr>
                <w:rFonts w:hAnsi="Century" w:hint="eastAsia"/>
                <w:snapToGrid w:val="0"/>
              </w:rPr>
              <w:t>週以下とする防護措置</w:t>
            </w:r>
          </w:p>
        </w:tc>
        <w:tc>
          <w:tcPr>
            <w:tcW w:w="4518" w:type="dxa"/>
            <w:gridSpan w:val="2"/>
            <w:tcBorders>
              <w:bottom w:val="nil"/>
            </w:tcBorders>
            <w:vAlign w:val="center"/>
          </w:tcPr>
          <w:p w14:paraId="1729A2F8"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6D762FAA" w14:textId="77777777">
        <w:tblPrEx>
          <w:tblCellMar>
            <w:top w:w="0" w:type="dxa"/>
            <w:left w:w="0" w:type="dxa"/>
            <w:bottom w:w="0" w:type="dxa"/>
            <w:right w:w="0" w:type="dxa"/>
          </w:tblCellMar>
        </w:tblPrEx>
        <w:trPr>
          <w:cantSplit/>
          <w:trHeight w:val="3200"/>
        </w:trPr>
        <w:tc>
          <w:tcPr>
            <w:tcW w:w="840" w:type="dxa"/>
            <w:vMerge w:val="restart"/>
            <w:tcBorders>
              <w:top w:val="nil"/>
            </w:tcBorders>
            <w:textDirection w:val="tbRlV"/>
            <w:vAlign w:val="center"/>
          </w:tcPr>
          <w:p w14:paraId="2F2F9881" w14:textId="77777777" w:rsidR="00B92792" w:rsidRPr="005B47CE" w:rsidRDefault="00B92792">
            <w:pPr>
              <w:spacing w:line="240" w:lineRule="exact"/>
              <w:ind w:left="100" w:right="100"/>
              <w:rPr>
                <w:rFonts w:hAnsi="Century"/>
                <w:snapToGrid w:val="0"/>
              </w:rPr>
            </w:pPr>
            <w:r w:rsidRPr="005B47CE">
              <w:rPr>
                <w:rFonts w:hAnsi="Century" w:hint="eastAsia"/>
                <w:snapToGrid w:val="0"/>
              </w:rPr>
              <w:lastRenderedPageBreak/>
              <w:t>エックス線診療室のエックス線障害の防止に関する構造設備および予防措置の概要</w:t>
            </w:r>
          </w:p>
        </w:tc>
        <w:tc>
          <w:tcPr>
            <w:tcW w:w="4830" w:type="dxa"/>
            <w:gridSpan w:val="5"/>
            <w:vAlign w:val="center"/>
          </w:tcPr>
          <w:p w14:paraId="4FFA4E93"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エックス線診療室と画壁等で区画された操作室</w:t>
            </w:r>
          </w:p>
        </w:tc>
        <w:tc>
          <w:tcPr>
            <w:tcW w:w="4518" w:type="dxa"/>
            <w:gridSpan w:val="2"/>
            <w:vAlign w:val="center"/>
          </w:tcPr>
          <w:p w14:paraId="50A542B4"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□有</w:t>
            </w:r>
          </w:p>
          <w:p w14:paraId="6EFCE368"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□無(箱状の遮へい物を有する胸部集検用間接撮影装置)</w:t>
            </w:r>
          </w:p>
          <w:p w14:paraId="76ACFBD2"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□無(患者近傍撮影</w:t>
            </w:r>
            <w:r w:rsidRPr="005B47CE">
              <w:rPr>
                <w:rFonts w:hAnsi="Century"/>
                <w:snapToGrid w:val="0"/>
              </w:rPr>
              <w:t>(</w:t>
            </w:r>
            <w:r w:rsidRPr="005B47CE">
              <w:rPr>
                <w:rFonts w:hAnsi="Century" w:hint="eastAsia"/>
                <w:snapToGrid w:val="0"/>
              </w:rPr>
              <w:t>乳房撮影，近接透視撮影等</w:t>
            </w:r>
            <w:r w:rsidRPr="005B47CE">
              <w:rPr>
                <w:rFonts w:hAnsi="Century"/>
                <w:snapToGrid w:val="0"/>
              </w:rPr>
              <w:t>)</w:t>
            </w:r>
            <w:r w:rsidRPr="005B47CE">
              <w:rPr>
                <w:rFonts w:hAnsi="Century" w:hint="eastAsia"/>
                <w:snapToGrid w:val="0"/>
              </w:rPr>
              <w:t>時)</w:t>
            </w:r>
          </w:p>
          <w:p w14:paraId="6545AEFB"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w:t>
            </w:r>
            <w:r w:rsidRPr="005B47CE">
              <w:rPr>
                <w:rFonts w:hAnsi="Century"/>
                <w:snapToGrid w:val="0"/>
              </w:rPr>
              <w:t>1,000mAs／</w:t>
            </w:r>
            <w:r w:rsidRPr="005B47CE">
              <w:rPr>
                <w:rFonts w:hAnsi="Century" w:hint="eastAsia"/>
                <w:snapToGrid w:val="0"/>
              </w:rPr>
              <w:t>週以下で使用する口内法撮影用装置)</w:t>
            </w:r>
          </w:p>
          <w:p w14:paraId="3D56D197"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□無(機器から1</w:t>
            </w:r>
            <w:r w:rsidRPr="005B47CE">
              <w:rPr>
                <w:rFonts w:hAnsi="Century"/>
                <w:snapToGrid w:val="0"/>
              </w:rPr>
              <w:t>m</w:t>
            </w:r>
            <w:r w:rsidRPr="005B47CE">
              <w:rPr>
                <w:rFonts w:hAnsi="Century" w:hint="eastAsia"/>
                <w:snapToGrid w:val="0"/>
              </w:rPr>
              <w:t>で6μ</w:t>
            </w:r>
            <w:r w:rsidRPr="005B47CE">
              <w:rPr>
                <w:rFonts w:hAnsi="Century"/>
                <w:snapToGrid w:val="0"/>
              </w:rPr>
              <w:t>Sv／</w:t>
            </w:r>
            <w:r w:rsidRPr="005B47CE">
              <w:rPr>
                <w:rFonts w:hAnsi="Century" w:hint="eastAsia"/>
                <w:snapToGrid w:val="0"/>
              </w:rPr>
              <w:t>時以下の骨塩定量分析装置)</w:t>
            </w:r>
          </w:p>
          <w:p w14:paraId="46B351BE"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□無(機器表面で6μ</w:t>
            </w:r>
            <w:r w:rsidRPr="005B47CE">
              <w:rPr>
                <w:rFonts w:hAnsi="Century"/>
                <w:snapToGrid w:val="0"/>
              </w:rPr>
              <w:t>Sv／</w:t>
            </w:r>
            <w:r w:rsidRPr="005B47CE">
              <w:rPr>
                <w:rFonts w:hAnsi="Century" w:hint="eastAsia"/>
                <w:snapToGrid w:val="0"/>
              </w:rPr>
              <w:t>時以下の輸血用血液照射装置)</w:t>
            </w:r>
          </w:p>
          <w:p w14:paraId="6853AF3A" w14:textId="77777777" w:rsidR="00B92792" w:rsidRPr="005B47CE" w:rsidRDefault="00B92792">
            <w:pPr>
              <w:spacing w:line="240" w:lineRule="exact"/>
              <w:ind w:left="520" w:right="100" w:hanging="420"/>
              <w:rPr>
                <w:rFonts w:hAnsi="Century"/>
                <w:snapToGrid w:val="0"/>
              </w:rPr>
            </w:pPr>
            <w:r w:rsidRPr="005B47CE">
              <w:rPr>
                <w:rFonts w:hAnsi="Century" w:hint="eastAsia"/>
                <w:snapToGrid w:val="0"/>
              </w:rPr>
              <w:t>□無(組織内照射治療時)</w:t>
            </w:r>
          </w:p>
        </w:tc>
      </w:tr>
      <w:tr w:rsidR="00B92792" w:rsidRPr="005B47CE" w14:paraId="59DD82AE" w14:textId="77777777">
        <w:tblPrEx>
          <w:tblCellMar>
            <w:top w:w="0" w:type="dxa"/>
            <w:left w:w="0" w:type="dxa"/>
            <w:bottom w:w="0" w:type="dxa"/>
            <w:right w:w="0" w:type="dxa"/>
          </w:tblCellMar>
        </w:tblPrEx>
        <w:trPr>
          <w:cantSplit/>
          <w:trHeight w:val="1140"/>
        </w:trPr>
        <w:tc>
          <w:tcPr>
            <w:tcW w:w="840" w:type="dxa"/>
            <w:vMerge/>
            <w:tcBorders>
              <w:bottom w:val="nil"/>
            </w:tcBorders>
          </w:tcPr>
          <w:p w14:paraId="6A0F86AA" w14:textId="77777777" w:rsidR="00B92792" w:rsidRPr="005B47CE" w:rsidRDefault="00B92792">
            <w:pPr>
              <w:spacing w:line="240" w:lineRule="exact"/>
              <w:ind w:left="100" w:right="100"/>
              <w:rPr>
                <w:rFonts w:hAnsi="Century"/>
                <w:snapToGrid w:val="0"/>
              </w:rPr>
            </w:pPr>
          </w:p>
        </w:tc>
        <w:tc>
          <w:tcPr>
            <w:tcW w:w="4830" w:type="dxa"/>
            <w:gridSpan w:val="5"/>
            <w:tcBorders>
              <w:bottom w:val="nil"/>
            </w:tcBorders>
            <w:vAlign w:val="center"/>
          </w:tcPr>
          <w:p w14:paraId="70AE15FA"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操作室がない場合の防護措置</w:t>
            </w:r>
          </w:p>
        </w:tc>
        <w:tc>
          <w:tcPr>
            <w:tcW w:w="4518" w:type="dxa"/>
            <w:gridSpan w:val="2"/>
            <w:tcBorders>
              <w:bottom w:val="nil"/>
            </w:tcBorders>
            <w:vAlign w:val="center"/>
          </w:tcPr>
          <w:p w14:paraId="618DF913" w14:textId="77777777" w:rsidR="00B92792" w:rsidRPr="005B47CE" w:rsidRDefault="00B92792">
            <w:pPr>
              <w:spacing w:line="240" w:lineRule="exact"/>
              <w:ind w:left="100" w:right="100"/>
              <w:rPr>
                <w:rFonts w:hAnsi="Century"/>
                <w:snapToGrid w:val="0"/>
              </w:rPr>
            </w:pPr>
            <w:r w:rsidRPr="005B47CE">
              <w:rPr>
                <w:rFonts w:hAnsi="Century" w:hint="eastAsia"/>
                <w:snapToGrid w:val="0"/>
              </w:rPr>
              <w:t>□防護衣　　□防護ついたて　　□防護手袋</w:t>
            </w:r>
          </w:p>
          <w:p w14:paraId="1E99456A" w14:textId="77777777" w:rsidR="00B92792" w:rsidRPr="005B47CE" w:rsidRDefault="00B92792">
            <w:pPr>
              <w:spacing w:line="240" w:lineRule="exact"/>
              <w:ind w:left="100" w:right="100"/>
              <w:rPr>
                <w:rFonts w:hAnsi="Century"/>
                <w:snapToGrid w:val="0"/>
              </w:rPr>
            </w:pPr>
            <w:r w:rsidRPr="005B47CE">
              <w:rPr>
                <w:rFonts w:hAnsi="Century" w:hint="eastAsia"/>
                <w:snapToGrid w:val="0"/>
              </w:rPr>
              <w:t>□防護カーテン　　□防護シート</w:t>
            </w:r>
          </w:p>
          <w:p w14:paraId="7908C27B" w14:textId="77777777" w:rsidR="00B92792" w:rsidRPr="005B47CE" w:rsidRDefault="00B92792">
            <w:pPr>
              <w:spacing w:line="240" w:lineRule="exact"/>
              <w:ind w:left="100" w:right="100"/>
              <w:rPr>
                <w:rFonts w:hAnsi="Century"/>
                <w:snapToGrid w:val="0"/>
              </w:rPr>
            </w:pPr>
            <w:r w:rsidRPr="005B47CE">
              <w:rPr>
                <w:rFonts w:hAnsi="Century" w:hint="eastAsia"/>
                <w:snapToGrid w:val="0"/>
              </w:rPr>
              <w:t>□天井つり下げ型防護板</w:t>
            </w:r>
          </w:p>
          <w:p w14:paraId="6019D3C1"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w:t>
            </w:r>
          </w:p>
        </w:tc>
      </w:tr>
      <w:tr w:rsidR="00B92792" w:rsidRPr="005B47CE" w14:paraId="0FA466EA" w14:textId="77777777">
        <w:tblPrEx>
          <w:tblCellMar>
            <w:top w:w="0" w:type="dxa"/>
            <w:left w:w="0" w:type="dxa"/>
            <w:bottom w:w="0" w:type="dxa"/>
            <w:right w:w="0" w:type="dxa"/>
          </w:tblCellMar>
        </w:tblPrEx>
        <w:trPr>
          <w:cantSplit/>
          <w:trHeight w:val="480"/>
        </w:trPr>
        <w:tc>
          <w:tcPr>
            <w:tcW w:w="840" w:type="dxa"/>
            <w:vMerge/>
            <w:tcBorders>
              <w:top w:val="nil"/>
            </w:tcBorders>
            <w:textDirection w:val="tbRlV"/>
            <w:vAlign w:val="center"/>
          </w:tcPr>
          <w:p w14:paraId="21EB38CF"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57EF30BE"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エックス線診療室である旨を示す標識</w:t>
            </w:r>
          </w:p>
        </w:tc>
        <w:tc>
          <w:tcPr>
            <w:tcW w:w="4518" w:type="dxa"/>
            <w:gridSpan w:val="2"/>
            <w:vAlign w:val="center"/>
          </w:tcPr>
          <w:p w14:paraId="0E2DD72C"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C4A7B3F" w14:textId="77777777">
        <w:tblPrEx>
          <w:tblCellMar>
            <w:top w:w="0" w:type="dxa"/>
            <w:left w:w="0" w:type="dxa"/>
            <w:bottom w:w="0" w:type="dxa"/>
            <w:right w:w="0" w:type="dxa"/>
          </w:tblCellMar>
        </w:tblPrEx>
        <w:trPr>
          <w:cantSplit/>
          <w:trHeight w:val="630"/>
        </w:trPr>
        <w:tc>
          <w:tcPr>
            <w:tcW w:w="840" w:type="dxa"/>
            <w:vMerge/>
          </w:tcPr>
          <w:p w14:paraId="310CCDC4"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533E98DE"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エックス線障害の防止に必要な注意事項の掲示</w:t>
            </w:r>
          </w:p>
        </w:tc>
        <w:tc>
          <w:tcPr>
            <w:tcW w:w="4518" w:type="dxa"/>
            <w:gridSpan w:val="2"/>
            <w:vAlign w:val="center"/>
          </w:tcPr>
          <w:p w14:paraId="237B4D20"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76162792" w14:textId="77777777">
        <w:tblPrEx>
          <w:tblCellMar>
            <w:top w:w="0" w:type="dxa"/>
            <w:left w:w="0" w:type="dxa"/>
            <w:bottom w:w="0" w:type="dxa"/>
            <w:right w:w="0" w:type="dxa"/>
          </w:tblCellMar>
        </w:tblPrEx>
        <w:trPr>
          <w:cantSplit/>
          <w:trHeight w:val="480"/>
        </w:trPr>
        <w:tc>
          <w:tcPr>
            <w:tcW w:w="840" w:type="dxa"/>
            <w:vMerge/>
          </w:tcPr>
          <w:p w14:paraId="606709AF"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6BEB6AB2"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出入口のエックス線装置使用中の表示</w:t>
            </w:r>
          </w:p>
        </w:tc>
        <w:tc>
          <w:tcPr>
            <w:tcW w:w="4518" w:type="dxa"/>
            <w:gridSpan w:val="2"/>
            <w:vAlign w:val="center"/>
          </w:tcPr>
          <w:p w14:paraId="41690CA0"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0E4C72CF" w14:textId="77777777">
        <w:tblPrEx>
          <w:tblCellMar>
            <w:top w:w="0" w:type="dxa"/>
            <w:left w:w="0" w:type="dxa"/>
            <w:bottom w:w="0" w:type="dxa"/>
            <w:right w:w="0" w:type="dxa"/>
          </w:tblCellMar>
        </w:tblPrEx>
        <w:trPr>
          <w:cantSplit/>
          <w:trHeight w:val="630"/>
        </w:trPr>
        <w:tc>
          <w:tcPr>
            <w:tcW w:w="840" w:type="dxa"/>
            <w:vMerge/>
          </w:tcPr>
          <w:p w14:paraId="4AF8F6E3"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4C243D34" w14:textId="77777777" w:rsidR="00B92792" w:rsidRPr="005B47CE" w:rsidRDefault="00B92792">
            <w:pPr>
              <w:spacing w:line="240" w:lineRule="exact"/>
              <w:ind w:left="100" w:right="100"/>
              <w:rPr>
                <w:rFonts w:hAnsi="Century"/>
                <w:snapToGrid w:val="0"/>
              </w:rPr>
            </w:pPr>
            <w:r w:rsidRPr="005B47CE">
              <w:rPr>
                <w:rFonts w:hAnsi="Century" w:hint="eastAsia"/>
                <w:snapToGrid w:val="0"/>
              </w:rPr>
              <w:t>1室に複数台の装置を備えている場合の同時照射防止措置</w:t>
            </w:r>
          </w:p>
        </w:tc>
        <w:tc>
          <w:tcPr>
            <w:tcW w:w="4518" w:type="dxa"/>
            <w:gridSpan w:val="2"/>
            <w:vAlign w:val="center"/>
          </w:tcPr>
          <w:p w14:paraId="254CCC75"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DDB4DB7" w14:textId="77777777">
        <w:tblPrEx>
          <w:tblCellMar>
            <w:top w:w="0" w:type="dxa"/>
            <w:left w:w="0" w:type="dxa"/>
            <w:bottom w:w="0" w:type="dxa"/>
            <w:right w:w="0" w:type="dxa"/>
          </w:tblCellMar>
        </w:tblPrEx>
        <w:trPr>
          <w:cantSplit/>
          <w:trHeight w:val="630"/>
        </w:trPr>
        <w:tc>
          <w:tcPr>
            <w:tcW w:w="840" w:type="dxa"/>
            <w:vMerge/>
          </w:tcPr>
          <w:p w14:paraId="25DD1B8F"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2E7704CF"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診療用放射線照射装置または診療用放射線照射器具の使用</w:t>
            </w:r>
          </w:p>
        </w:tc>
        <w:tc>
          <w:tcPr>
            <w:tcW w:w="4518" w:type="dxa"/>
            <w:gridSpan w:val="2"/>
            <w:vAlign w:val="center"/>
          </w:tcPr>
          <w:p w14:paraId="27003418"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rPr>
              <w:t>有(核種，数量　　　　　　　)　・　無</w:t>
            </w:r>
          </w:p>
        </w:tc>
      </w:tr>
      <w:tr w:rsidR="00B92792" w:rsidRPr="005B47CE" w14:paraId="38548E32" w14:textId="77777777">
        <w:tblPrEx>
          <w:tblCellMar>
            <w:top w:w="0" w:type="dxa"/>
            <w:left w:w="0" w:type="dxa"/>
            <w:bottom w:w="0" w:type="dxa"/>
            <w:right w:w="0" w:type="dxa"/>
          </w:tblCellMar>
        </w:tblPrEx>
        <w:trPr>
          <w:cantSplit/>
          <w:trHeight w:val="900"/>
        </w:trPr>
        <w:tc>
          <w:tcPr>
            <w:tcW w:w="840" w:type="dxa"/>
            <w:vMerge/>
          </w:tcPr>
          <w:p w14:paraId="71414CE1" w14:textId="77777777" w:rsidR="00B92792" w:rsidRPr="005B47CE" w:rsidRDefault="00B92792">
            <w:pPr>
              <w:spacing w:line="240" w:lineRule="exact"/>
              <w:ind w:left="100" w:right="100"/>
              <w:rPr>
                <w:rFonts w:hAnsi="Century"/>
                <w:snapToGrid w:val="0"/>
              </w:rPr>
            </w:pPr>
          </w:p>
        </w:tc>
        <w:tc>
          <w:tcPr>
            <w:tcW w:w="1050" w:type="dxa"/>
            <w:vMerge w:val="restart"/>
            <w:vAlign w:val="center"/>
          </w:tcPr>
          <w:p w14:paraId="712F470D"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診療用放射線照射装置または診療用放射線照射器具を使用する場合の防護措置</w:t>
            </w:r>
          </w:p>
        </w:tc>
        <w:tc>
          <w:tcPr>
            <w:tcW w:w="3780" w:type="dxa"/>
            <w:gridSpan w:val="4"/>
            <w:vAlign w:val="center"/>
          </w:tcPr>
          <w:p w14:paraId="3DC5AC8B" w14:textId="77777777" w:rsidR="00B92792" w:rsidRPr="005B47CE" w:rsidRDefault="00B92792">
            <w:pPr>
              <w:spacing w:line="240" w:lineRule="exact"/>
              <w:ind w:left="100" w:right="100"/>
              <w:rPr>
                <w:rFonts w:hAnsi="Century"/>
                <w:snapToGrid w:val="0"/>
              </w:rPr>
            </w:pPr>
            <w:r w:rsidRPr="005B47CE">
              <w:rPr>
                <w:rFonts w:hAnsi="Century" w:hint="eastAsia"/>
                <w:snapToGrid w:val="0"/>
              </w:rPr>
              <w:t>診療室の壁，床等が突起物，くぼみおよび仕上材の目地等のすきまの少ない構造</w:t>
            </w:r>
          </w:p>
        </w:tc>
        <w:tc>
          <w:tcPr>
            <w:tcW w:w="4518" w:type="dxa"/>
            <w:gridSpan w:val="2"/>
            <w:vAlign w:val="center"/>
          </w:tcPr>
          <w:p w14:paraId="63791CD9"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5124EEFE" w14:textId="77777777">
        <w:tblPrEx>
          <w:tblCellMar>
            <w:top w:w="0" w:type="dxa"/>
            <w:left w:w="0" w:type="dxa"/>
            <w:bottom w:w="0" w:type="dxa"/>
            <w:right w:w="0" w:type="dxa"/>
          </w:tblCellMar>
        </w:tblPrEx>
        <w:trPr>
          <w:cantSplit/>
          <w:trHeight w:val="480"/>
        </w:trPr>
        <w:tc>
          <w:tcPr>
            <w:tcW w:w="840" w:type="dxa"/>
            <w:vMerge/>
          </w:tcPr>
          <w:p w14:paraId="1EDFD415" w14:textId="77777777" w:rsidR="00B92792" w:rsidRPr="005B47CE" w:rsidRDefault="00B92792">
            <w:pPr>
              <w:spacing w:line="240" w:lineRule="exact"/>
              <w:ind w:left="100" w:right="100"/>
              <w:rPr>
                <w:rFonts w:hAnsi="Century"/>
                <w:snapToGrid w:val="0"/>
              </w:rPr>
            </w:pPr>
          </w:p>
        </w:tc>
        <w:tc>
          <w:tcPr>
            <w:tcW w:w="1050" w:type="dxa"/>
            <w:vMerge/>
            <w:vAlign w:val="center"/>
          </w:tcPr>
          <w:p w14:paraId="0BD7DAC9"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72F10A7D"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使用・保管簿の作成</w:t>
            </w:r>
          </w:p>
        </w:tc>
        <w:tc>
          <w:tcPr>
            <w:tcW w:w="4518" w:type="dxa"/>
            <w:gridSpan w:val="2"/>
            <w:vAlign w:val="center"/>
          </w:tcPr>
          <w:p w14:paraId="242C4377"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444B4C7C" w14:textId="77777777">
        <w:tblPrEx>
          <w:tblCellMar>
            <w:top w:w="0" w:type="dxa"/>
            <w:left w:w="0" w:type="dxa"/>
            <w:bottom w:w="0" w:type="dxa"/>
            <w:right w:w="0" w:type="dxa"/>
          </w:tblCellMar>
        </w:tblPrEx>
        <w:trPr>
          <w:cantSplit/>
          <w:trHeight w:val="630"/>
        </w:trPr>
        <w:tc>
          <w:tcPr>
            <w:tcW w:w="840" w:type="dxa"/>
            <w:vMerge/>
          </w:tcPr>
          <w:p w14:paraId="10F15A0C" w14:textId="77777777" w:rsidR="00B92792" w:rsidRPr="005B47CE" w:rsidRDefault="00B92792">
            <w:pPr>
              <w:spacing w:line="240" w:lineRule="exact"/>
              <w:ind w:left="100" w:right="100"/>
              <w:rPr>
                <w:rFonts w:hAnsi="Century"/>
                <w:snapToGrid w:val="0"/>
              </w:rPr>
            </w:pPr>
          </w:p>
        </w:tc>
        <w:tc>
          <w:tcPr>
            <w:tcW w:w="1050" w:type="dxa"/>
            <w:vMerge/>
            <w:vAlign w:val="center"/>
          </w:tcPr>
          <w:p w14:paraId="161834AF"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39A9EB80" w14:textId="77777777" w:rsidR="00B92792" w:rsidRPr="005B47CE" w:rsidRDefault="00B92792">
            <w:pPr>
              <w:spacing w:line="240" w:lineRule="exact"/>
              <w:ind w:left="100" w:right="100"/>
              <w:rPr>
                <w:rFonts w:hAnsi="Century"/>
                <w:snapToGrid w:val="0"/>
              </w:rPr>
            </w:pPr>
            <w:r w:rsidRPr="005B47CE">
              <w:rPr>
                <w:rFonts w:hAnsi="Century" w:hint="eastAsia"/>
                <w:snapToGrid w:val="0"/>
              </w:rPr>
              <w:t>線源の紛失または放置を確認するための放射線測定器</w:t>
            </w:r>
          </w:p>
        </w:tc>
        <w:tc>
          <w:tcPr>
            <w:tcW w:w="4518" w:type="dxa"/>
            <w:gridSpan w:val="2"/>
            <w:vAlign w:val="center"/>
          </w:tcPr>
          <w:p w14:paraId="46BC63BE" w14:textId="77777777" w:rsidR="00B92792" w:rsidRPr="005B47CE" w:rsidRDefault="00B92792">
            <w:pPr>
              <w:spacing w:line="240" w:lineRule="exact"/>
              <w:ind w:left="100" w:right="100"/>
              <w:rPr>
                <w:rFonts w:hAnsi="Century"/>
                <w:snapToGrid w:val="0"/>
              </w:rPr>
            </w:pPr>
            <w:r w:rsidRPr="005B47CE">
              <w:rPr>
                <w:rFonts w:hAnsi="Century" w:hint="eastAsia"/>
                <w:snapToGrid w:val="0"/>
              </w:rPr>
              <w:t>測定器名および台数</w:t>
            </w:r>
          </w:p>
        </w:tc>
      </w:tr>
      <w:tr w:rsidR="00B92792" w:rsidRPr="005B47CE" w14:paraId="187EC855" w14:textId="77777777">
        <w:tblPrEx>
          <w:tblCellMar>
            <w:top w:w="0" w:type="dxa"/>
            <w:left w:w="0" w:type="dxa"/>
            <w:bottom w:w="0" w:type="dxa"/>
            <w:right w:w="0" w:type="dxa"/>
          </w:tblCellMar>
        </w:tblPrEx>
        <w:trPr>
          <w:cantSplit/>
          <w:trHeight w:val="480"/>
        </w:trPr>
        <w:tc>
          <w:tcPr>
            <w:tcW w:w="840" w:type="dxa"/>
            <w:vMerge/>
          </w:tcPr>
          <w:p w14:paraId="17C2106F" w14:textId="77777777" w:rsidR="00B92792" w:rsidRPr="005B47CE" w:rsidRDefault="00B92792">
            <w:pPr>
              <w:spacing w:line="240" w:lineRule="exact"/>
              <w:ind w:left="100" w:right="100"/>
              <w:rPr>
                <w:rFonts w:hAnsi="Century"/>
                <w:snapToGrid w:val="0"/>
              </w:rPr>
            </w:pPr>
          </w:p>
        </w:tc>
        <w:tc>
          <w:tcPr>
            <w:tcW w:w="1050" w:type="dxa"/>
            <w:vMerge/>
            <w:vAlign w:val="center"/>
          </w:tcPr>
          <w:p w14:paraId="0AFD2E92"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2DF04C04"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放射線管理体制を示す組織図</w:t>
            </w:r>
          </w:p>
        </w:tc>
        <w:tc>
          <w:tcPr>
            <w:tcW w:w="4518" w:type="dxa"/>
            <w:gridSpan w:val="2"/>
            <w:vAlign w:val="center"/>
          </w:tcPr>
          <w:p w14:paraId="76A0F909"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0F7F6011" w14:textId="77777777">
        <w:tblPrEx>
          <w:tblCellMar>
            <w:top w:w="0" w:type="dxa"/>
            <w:left w:w="0" w:type="dxa"/>
            <w:bottom w:w="0" w:type="dxa"/>
            <w:right w:w="0" w:type="dxa"/>
          </w:tblCellMar>
        </w:tblPrEx>
        <w:trPr>
          <w:cantSplit/>
          <w:trHeight w:val="480"/>
        </w:trPr>
        <w:tc>
          <w:tcPr>
            <w:tcW w:w="840" w:type="dxa"/>
            <w:vMerge/>
          </w:tcPr>
          <w:p w14:paraId="52D8144F" w14:textId="77777777" w:rsidR="00B92792" w:rsidRPr="005B47CE" w:rsidRDefault="00B92792">
            <w:pPr>
              <w:spacing w:line="240" w:lineRule="exact"/>
              <w:ind w:left="100" w:right="100"/>
              <w:rPr>
                <w:rFonts w:hAnsi="Century"/>
                <w:snapToGrid w:val="0"/>
              </w:rPr>
            </w:pPr>
          </w:p>
        </w:tc>
        <w:tc>
          <w:tcPr>
            <w:tcW w:w="1050" w:type="dxa"/>
            <w:vMerge/>
            <w:vAlign w:val="center"/>
          </w:tcPr>
          <w:p w14:paraId="468FF3B7"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1B85853B"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放射線管理責任者の選任</w:t>
            </w:r>
          </w:p>
        </w:tc>
        <w:tc>
          <w:tcPr>
            <w:tcW w:w="4518" w:type="dxa"/>
            <w:gridSpan w:val="2"/>
            <w:vAlign w:val="center"/>
          </w:tcPr>
          <w:p w14:paraId="6C54E26D"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7984F6CE" w14:textId="77777777">
        <w:tblPrEx>
          <w:tblCellMar>
            <w:top w:w="0" w:type="dxa"/>
            <w:left w:w="0" w:type="dxa"/>
            <w:bottom w:w="0" w:type="dxa"/>
            <w:right w:w="0" w:type="dxa"/>
          </w:tblCellMar>
        </w:tblPrEx>
        <w:trPr>
          <w:cantSplit/>
          <w:trHeight w:val="630"/>
        </w:trPr>
        <w:tc>
          <w:tcPr>
            <w:tcW w:w="840" w:type="dxa"/>
            <w:vMerge w:val="restart"/>
            <w:vAlign w:val="bottom"/>
          </w:tcPr>
          <w:p w14:paraId="24953861"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その他エックス線障害の防止に関する構造設備および予防措置の概要</w:t>
            </w:r>
          </w:p>
        </w:tc>
        <w:tc>
          <w:tcPr>
            <w:tcW w:w="1050" w:type="dxa"/>
            <w:vMerge w:val="restart"/>
            <w:vAlign w:val="center"/>
          </w:tcPr>
          <w:p w14:paraId="0BA0B0AA" w14:textId="77777777" w:rsidR="00B92792" w:rsidRPr="005B47CE" w:rsidRDefault="00B92792">
            <w:pPr>
              <w:spacing w:line="240" w:lineRule="exact"/>
              <w:ind w:left="100" w:right="100"/>
              <w:rPr>
                <w:rFonts w:hAnsi="Century"/>
                <w:snapToGrid w:val="0"/>
              </w:rPr>
            </w:pPr>
            <w:r w:rsidRPr="005B47CE">
              <w:rPr>
                <w:rFonts w:hAnsi="Century" w:hint="eastAsia"/>
                <w:snapToGrid w:val="0"/>
              </w:rPr>
              <w:t>管理区域境界</w:t>
            </w:r>
          </w:p>
        </w:tc>
        <w:tc>
          <w:tcPr>
            <w:tcW w:w="3780" w:type="dxa"/>
            <w:gridSpan w:val="4"/>
            <w:vAlign w:val="center"/>
          </w:tcPr>
          <w:p w14:paraId="2EA631EA" w14:textId="77777777" w:rsidR="00B92792" w:rsidRPr="005B47CE" w:rsidRDefault="00B92792">
            <w:pPr>
              <w:spacing w:line="240" w:lineRule="exact"/>
              <w:ind w:left="100" w:right="100"/>
              <w:rPr>
                <w:rFonts w:hAnsi="Century"/>
                <w:snapToGrid w:val="0"/>
              </w:rPr>
            </w:pPr>
            <w:r w:rsidRPr="005B47CE">
              <w:rPr>
                <w:rFonts w:hAnsi="Century" w:hint="eastAsia"/>
                <w:snapToGrid w:val="0"/>
              </w:rPr>
              <w:t>実効線量を</w:t>
            </w:r>
            <w:r w:rsidRPr="005B47CE">
              <w:rPr>
                <w:rFonts w:hAnsi="Century"/>
                <w:snapToGrid w:val="0"/>
              </w:rPr>
              <w:t>1.3mSv／</w:t>
            </w:r>
            <w:r w:rsidRPr="005B47CE">
              <w:rPr>
                <w:rFonts w:hAnsi="Century" w:hint="eastAsia"/>
                <w:snapToGrid w:val="0"/>
              </w:rPr>
              <w:t>3月以下とする防護措置</w:t>
            </w:r>
          </w:p>
        </w:tc>
        <w:tc>
          <w:tcPr>
            <w:tcW w:w="4518" w:type="dxa"/>
            <w:gridSpan w:val="2"/>
            <w:vAlign w:val="center"/>
          </w:tcPr>
          <w:p w14:paraId="38D5B4C7"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05C2F000" w14:textId="77777777">
        <w:tblPrEx>
          <w:tblCellMar>
            <w:top w:w="0" w:type="dxa"/>
            <w:left w:w="0" w:type="dxa"/>
            <w:bottom w:w="0" w:type="dxa"/>
            <w:right w:w="0" w:type="dxa"/>
          </w:tblCellMar>
        </w:tblPrEx>
        <w:trPr>
          <w:cantSplit/>
          <w:trHeight w:val="480"/>
        </w:trPr>
        <w:tc>
          <w:tcPr>
            <w:tcW w:w="840" w:type="dxa"/>
            <w:vMerge/>
            <w:vAlign w:val="center"/>
          </w:tcPr>
          <w:p w14:paraId="7CFD25BB" w14:textId="77777777" w:rsidR="00B92792" w:rsidRPr="005B47CE" w:rsidRDefault="00B92792">
            <w:pPr>
              <w:spacing w:line="240" w:lineRule="exact"/>
              <w:ind w:left="100" w:right="100"/>
              <w:rPr>
                <w:rFonts w:hAnsi="Century"/>
                <w:snapToGrid w:val="0"/>
              </w:rPr>
            </w:pPr>
          </w:p>
        </w:tc>
        <w:tc>
          <w:tcPr>
            <w:tcW w:w="1050" w:type="dxa"/>
            <w:vMerge/>
            <w:vAlign w:val="center"/>
          </w:tcPr>
          <w:p w14:paraId="169D8287"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33A537CE"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管理区域である旨を示す標識</w:t>
            </w:r>
          </w:p>
        </w:tc>
        <w:tc>
          <w:tcPr>
            <w:tcW w:w="4518" w:type="dxa"/>
            <w:gridSpan w:val="2"/>
            <w:vAlign w:val="center"/>
          </w:tcPr>
          <w:p w14:paraId="645AAD9B"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6DFB57B4" w14:textId="77777777">
        <w:tblPrEx>
          <w:tblCellMar>
            <w:top w:w="0" w:type="dxa"/>
            <w:left w:w="0" w:type="dxa"/>
            <w:bottom w:w="0" w:type="dxa"/>
            <w:right w:w="0" w:type="dxa"/>
          </w:tblCellMar>
        </w:tblPrEx>
        <w:trPr>
          <w:cantSplit/>
          <w:trHeight w:val="480"/>
        </w:trPr>
        <w:tc>
          <w:tcPr>
            <w:tcW w:w="840" w:type="dxa"/>
            <w:vMerge/>
            <w:vAlign w:val="center"/>
          </w:tcPr>
          <w:p w14:paraId="227DD790" w14:textId="77777777" w:rsidR="00B92792" w:rsidRPr="005B47CE" w:rsidRDefault="00B92792">
            <w:pPr>
              <w:spacing w:line="240" w:lineRule="exact"/>
              <w:ind w:left="100" w:right="100"/>
              <w:rPr>
                <w:rFonts w:hAnsi="Century"/>
                <w:snapToGrid w:val="0"/>
              </w:rPr>
            </w:pPr>
          </w:p>
        </w:tc>
        <w:tc>
          <w:tcPr>
            <w:tcW w:w="1050" w:type="dxa"/>
            <w:vMerge/>
            <w:vAlign w:val="center"/>
          </w:tcPr>
          <w:p w14:paraId="50C3858E" w14:textId="77777777" w:rsidR="00B92792" w:rsidRPr="005B47CE" w:rsidRDefault="00B92792">
            <w:pPr>
              <w:spacing w:line="240" w:lineRule="exact"/>
              <w:ind w:left="100" w:right="100"/>
              <w:rPr>
                <w:rFonts w:hAnsi="Century"/>
                <w:snapToGrid w:val="0"/>
              </w:rPr>
            </w:pPr>
          </w:p>
        </w:tc>
        <w:tc>
          <w:tcPr>
            <w:tcW w:w="3780" w:type="dxa"/>
            <w:gridSpan w:val="4"/>
            <w:vAlign w:val="center"/>
          </w:tcPr>
          <w:p w14:paraId="77E7750B"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管理区域への立入制限措置</w:t>
            </w:r>
          </w:p>
        </w:tc>
        <w:tc>
          <w:tcPr>
            <w:tcW w:w="4518" w:type="dxa"/>
            <w:gridSpan w:val="2"/>
            <w:vAlign w:val="center"/>
          </w:tcPr>
          <w:p w14:paraId="05822CBF"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177DE1AB" w14:textId="77777777">
        <w:tblPrEx>
          <w:tblCellMar>
            <w:top w:w="0" w:type="dxa"/>
            <w:left w:w="0" w:type="dxa"/>
            <w:bottom w:w="0" w:type="dxa"/>
            <w:right w:w="0" w:type="dxa"/>
          </w:tblCellMar>
        </w:tblPrEx>
        <w:trPr>
          <w:cantSplit/>
          <w:trHeight w:val="630"/>
        </w:trPr>
        <w:tc>
          <w:tcPr>
            <w:tcW w:w="840" w:type="dxa"/>
            <w:vMerge/>
            <w:vAlign w:val="center"/>
          </w:tcPr>
          <w:p w14:paraId="5E6076B2"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35B6707E" w14:textId="77777777" w:rsidR="00B92792" w:rsidRPr="005B47CE" w:rsidRDefault="00B92792">
            <w:pPr>
              <w:spacing w:line="240" w:lineRule="exact"/>
              <w:ind w:left="100" w:right="100"/>
              <w:rPr>
                <w:rFonts w:hAnsi="Century"/>
                <w:snapToGrid w:val="0"/>
              </w:rPr>
            </w:pPr>
            <w:r w:rsidRPr="005B47CE">
              <w:rPr>
                <w:rFonts w:hAnsi="Century" w:hint="eastAsia"/>
                <w:snapToGrid w:val="0"/>
              </w:rPr>
              <w:t>居住区域および敷地境界の実効線量を</w:t>
            </w:r>
            <w:r w:rsidRPr="005B47CE">
              <w:rPr>
                <w:rFonts w:hAnsi="Century"/>
                <w:snapToGrid w:val="0"/>
              </w:rPr>
              <w:t>250</w:t>
            </w:r>
            <w:r w:rsidRPr="005B47CE">
              <w:rPr>
                <w:rFonts w:hAnsi="Century" w:hint="eastAsia"/>
                <w:snapToGrid w:val="0"/>
              </w:rPr>
              <w:t>μ</w:t>
            </w:r>
            <w:r w:rsidRPr="005B47CE">
              <w:rPr>
                <w:rFonts w:hAnsi="Century"/>
                <w:snapToGrid w:val="0"/>
              </w:rPr>
              <w:t>Sv／</w:t>
            </w:r>
            <w:r w:rsidRPr="005B47CE">
              <w:rPr>
                <w:rFonts w:hAnsi="Century" w:hint="eastAsia"/>
                <w:snapToGrid w:val="0"/>
              </w:rPr>
              <w:t>3月以下とする防護措置</w:t>
            </w:r>
          </w:p>
        </w:tc>
        <w:tc>
          <w:tcPr>
            <w:tcW w:w="4518" w:type="dxa"/>
            <w:gridSpan w:val="2"/>
            <w:vAlign w:val="center"/>
          </w:tcPr>
          <w:p w14:paraId="330665D8"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0C48C18F" w14:textId="77777777">
        <w:tblPrEx>
          <w:tblCellMar>
            <w:top w:w="0" w:type="dxa"/>
            <w:left w:w="0" w:type="dxa"/>
            <w:bottom w:w="0" w:type="dxa"/>
            <w:right w:w="0" w:type="dxa"/>
          </w:tblCellMar>
        </w:tblPrEx>
        <w:trPr>
          <w:cantSplit/>
          <w:trHeight w:val="630"/>
        </w:trPr>
        <w:tc>
          <w:tcPr>
            <w:tcW w:w="840" w:type="dxa"/>
            <w:vMerge/>
            <w:vAlign w:val="center"/>
          </w:tcPr>
          <w:p w14:paraId="53471A90" w14:textId="77777777" w:rsidR="00B92792" w:rsidRPr="005B47CE" w:rsidRDefault="00B92792">
            <w:pPr>
              <w:spacing w:line="240" w:lineRule="exact"/>
              <w:ind w:left="100" w:right="100"/>
              <w:rPr>
                <w:rFonts w:hAnsi="Century"/>
                <w:snapToGrid w:val="0"/>
              </w:rPr>
            </w:pPr>
          </w:p>
        </w:tc>
        <w:tc>
          <w:tcPr>
            <w:tcW w:w="4830" w:type="dxa"/>
            <w:gridSpan w:val="5"/>
            <w:vAlign w:val="center"/>
          </w:tcPr>
          <w:p w14:paraId="69D2DE0D" w14:textId="77777777" w:rsidR="00B92792" w:rsidRPr="005B47CE" w:rsidRDefault="00B92792">
            <w:pPr>
              <w:spacing w:line="240" w:lineRule="exact"/>
              <w:ind w:left="100" w:right="100"/>
              <w:rPr>
                <w:rFonts w:hAnsi="Century"/>
                <w:snapToGrid w:val="0"/>
              </w:rPr>
            </w:pPr>
            <w:r w:rsidRPr="005B47CE">
              <w:rPr>
                <w:rFonts w:hAnsi="Century" w:hint="eastAsia"/>
                <w:snapToGrid w:val="0"/>
              </w:rPr>
              <w:t>入院患者の被ばくする実効線量を</w:t>
            </w:r>
            <w:r w:rsidRPr="005B47CE">
              <w:rPr>
                <w:rFonts w:hAnsi="Century"/>
                <w:snapToGrid w:val="0"/>
              </w:rPr>
              <w:t>1.3mSv／</w:t>
            </w:r>
            <w:r w:rsidRPr="005B47CE">
              <w:rPr>
                <w:rFonts w:hAnsi="Century" w:hint="eastAsia"/>
                <w:snapToGrid w:val="0"/>
              </w:rPr>
              <w:t>3月以下とする防護措置</w:t>
            </w:r>
          </w:p>
        </w:tc>
        <w:tc>
          <w:tcPr>
            <w:tcW w:w="4518" w:type="dxa"/>
            <w:gridSpan w:val="2"/>
            <w:vAlign w:val="center"/>
          </w:tcPr>
          <w:p w14:paraId="599D8D76" w14:textId="77777777" w:rsidR="00B92792" w:rsidRPr="005B47CE" w:rsidRDefault="00B92792">
            <w:pPr>
              <w:spacing w:line="240" w:lineRule="exact"/>
              <w:ind w:left="100" w:right="100"/>
              <w:jc w:val="center"/>
              <w:rPr>
                <w:rFonts w:hAnsi="Century"/>
                <w:snapToGrid w:val="0"/>
              </w:rPr>
            </w:pPr>
            <w:r w:rsidRPr="005B47CE">
              <w:rPr>
                <w:rFonts w:hAnsi="Century" w:hint="eastAsia"/>
                <w:snapToGrid w:val="0"/>
                <w:spacing w:val="420"/>
              </w:rPr>
              <w:t>有・</w:t>
            </w:r>
            <w:r w:rsidRPr="005B47CE">
              <w:rPr>
                <w:rFonts w:hAnsi="Century" w:hint="eastAsia"/>
                <w:snapToGrid w:val="0"/>
              </w:rPr>
              <w:t>無</w:t>
            </w:r>
          </w:p>
        </w:tc>
      </w:tr>
      <w:tr w:rsidR="00B92792" w:rsidRPr="005B47CE" w14:paraId="110F9269" w14:textId="77777777">
        <w:tblPrEx>
          <w:tblCellMar>
            <w:top w:w="0" w:type="dxa"/>
            <w:left w:w="0" w:type="dxa"/>
            <w:bottom w:w="0" w:type="dxa"/>
            <w:right w:w="0" w:type="dxa"/>
          </w:tblCellMar>
        </w:tblPrEx>
        <w:trPr>
          <w:cantSplit/>
          <w:trHeight w:val="1140"/>
        </w:trPr>
        <w:tc>
          <w:tcPr>
            <w:tcW w:w="840" w:type="dxa"/>
            <w:vMerge/>
            <w:tcBorders>
              <w:bottom w:val="nil"/>
            </w:tcBorders>
            <w:vAlign w:val="center"/>
          </w:tcPr>
          <w:p w14:paraId="5E364EAF" w14:textId="77777777" w:rsidR="00B92792" w:rsidRPr="005B47CE" w:rsidRDefault="00B92792">
            <w:pPr>
              <w:spacing w:line="240" w:lineRule="exact"/>
              <w:ind w:left="100" w:right="100"/>
              <w:rPr>
                <w:rFonts w:hAnsi="Century"/>
                <w:snapToGrid w:val="0"/>
              </w:rPr>
            </w:pPr>
          </w:p>
        </w:tc>
        <w:tc>
          <w:tcPr>
            <w:tcW w:w="4830" w:type="dxa"/>
            <w:gridSpan w:val="5"/>
            <w:tcBorders>
              <w:bottom w:val="nil"/>
            </w:tcBorders>
            <w:vAlign w:val="center"/>
          </w:tcPr>
          <w:p w14:paraId="64757134" w14:textId="77777777" w:rsidR="00B92792" w:rsidRPr="005B47CE" w:rsidRDefault="00B92792">
            <w:pPr>
              <w:spacing w:line="240" w:lineRule="exact"/>
              <w:ind w:left="100" w:right="100"/>
              <w:rPr>
                <w:rFonts w:hAnsi="Century"/>
                <w:snapToGrid w:val="0"/>
              </w:rPr>
            </w:pPr>
            <w:r w:rsidRPr="005B47CE">
              <w:rPr>
                <w:rFonts w:hAnsi="Century" w:hint="eastAsia"/>
                <w:snapToGrid w:val="0"/>
              </w:rPr>
              <w:t>放射線診療従事者等の防護措置(放射線防護用具等)</w:t>
            </w:r>
          </w:p>
        </w:tc>
        <w:tc>
          <w:tcPr>
            <w:tcW w:w="4518" w:type="dxa"/>
            <w:gridSpan w:val="2"/>
            <w:tcBorders>
              <w:bottom w:val="nil"/>
            </w:tcBorders>
            <w:vAlign w:val="center"/>
          </w:tcPr>
          <w:p w14:paraId="0884CBBC"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□防護衣　　　　(　　　　　　</w:t>
            </w:r>
            <w:proofErr w:type="spellStart"/>
            <w:r w:rsidRPr="005B47CE">
              <w:rPr>
                <w:rFonts w:hAnsi="Century"/>
                <w:snapToGrid w:val="0"/>
              </w:rPr>
              <w:t>mmPb</w:t>
            </w:r>
            <w:proofErr w:type="spellEnd"/>
            <w:r w:rsidRPr="005B47CE">
              <w:rPr>
                <w:rFonts w:hAnsi="Century" w:hint="eastAsia"/>
                <w:snapToGrid w:val="0"/>
              </w:rPr>
              <w:t>)</w:t>
            </w:r>
          </w:p>
          <w:p w14:paraId="698897BA"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□防護ついたて　(　　　　　　</w:t>
            </w:r>
            <w:proofErr w:type="spellStart"/>
            <w:r w:rsidRPr="005B47CE">
              <w:rPr>
                <w:rFonts w:hAnsi="Century"/>
                <w:snapToGrid w:val="0"/>
              </w:rPr>
              <w:t>mmPb</w:t>
            </w:r>
            <w:proofErr w:type="spellEnd"/>
            <w:r w:rsidRPr="005B47CE">
              <w:rPr>
                <w:rFonts w:hAnsi="Century" w:hint="eastAsia"/>
                <w:snapToGrid w:val="0"/>
              </w:rPr>
              <w:t>)</w:t>
            </w:r>
          </w:p>
          <w:p w14:paraId="3831AFC2" w14:textId="77777777" w:rsidR="00B92792" w:rsidRPr="005B47CE" w:rsidRDefault="00B92792">
            <w:pPr>
              <w:spacing w:line="240" w:lineRule="exact"/>
              <w:ind w:left="100" w:right="100"/>
              <w:rPr>
                <w:rFonts w:hAnsi="Century"/>
                <w:snapToGrid w:val="0"/>
              </w:rPr>
            </w:pPr>
            <w:r w:rsidRPr="005B47CE">
              <w:rPr>
                <w:rFonts w:hAnsi="Century" w:hint="eastAsia"/>
                <w:snapToGrid w:val="0"/>
              </w:rPr>
              <w:t xml:space="preserve">□防護手袋　　　(　　　　　　</w:t>
            </w:r>
            <w:proofErr w:type="spellStart"/>
            <w:r w:rsidRPr="005B47CE">
              <w:rPr>
                <w:rFonts w:hAnsi="Century"/>
                <w:snapToGrid w:val="0"/>
              </w:rPr>
              <w:t>mmPb</w:t>
            </w:r>
            <w:proofErr w:type="spellEnd"/>
            <w:r w:rsidRPr="005B47CE">
              <w:rPr>
                <w:rFonts w:hAnsi="Century" w:hint="eastAsia"/>
                <w:snapToGrid w:val="0"/>
              </w:rPr>
              <w:t>)</w:t>
            </w:r>
          </w:p>
          <w:p w14:paraId="6530829C"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　　　　　　　　　　　)</w:t>
            </w:r>
          </w:p>
        </w:tc>
      </w:tr>
      <w:tr w:rsidR="00B92792" w:rsidRPr="005B47CE" w14:paraId="44A76356" w14:textId="77777777">
        <w:tblPrEx>
          <w:tblCellMar>
            <w:top w:w="0" w:type="dxa"/>
            <w:left w:w="0" w:type="dxa"/>
            <w:bottom w:w="0" w:type="dxa"/>
            <w:right w:w="0" w:type="dxa"/>
          </w:tblCellMar>
        </w:tblPrEx>
        <w:trPr>
          <w:cantSplit/>
          <w:trHeight w:val="1352"/>
        </w:trPr>
        <w:tc>
          <w:tcPr>
            <w:tcW w:w="840" w:type="dxa"/>
            <w:tcBorders>
              <w:top w:val="nil"/>
            </w:tcBorders>
          </w:tcPr>
          <w:p w14:paraId="1D7083AA"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lastRenderedPageBreak/>
              <w:t xml:space="preserve">　</w:t>
            </w:r>
          </w:p>
        </w:tc>
        <w:tc>
          <w:tcPr>
            <w:tcW w:w="4830" w:type="dxa"/>
            <w:gridSpan w:val="5"/>
            <w:vAlign w:val="center"/>
          </w:tcPr>
          <w:p w14:paraId="0077C91C"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放射線診療従事者等の被ばく線量の測定方法</w:t>
            </w:r>
          </w:p>
        </w:tc>
        <w:tc>
          <w:tcPr>
            <w:tcW w:w="4518" w:type="dxa"/>
            <w:gridSpan w:val="2"/>
            <w:vAlign w:val="center"/>
          </w:tcPr>
          <w:p w14:paraId="0E6ADB11" w14:textId="77777777" w:rsidR="00B92792" w:rsidRPr="005B47CE" w:rsidRDefault="00B92792">
            <w:pPr>
              <w:spacing w:line="240" w:lineRule="exact"/>
              <w:ind w:left="100" w:right="100"/>
              <w:rPr>
                <w:rFonts w:hAnsi="Century"/>
                <w:snapToGrid w:val="0"/>
              </w:rPr>
            </w:pPr>
            <w:r w:rsidRPr="005B47CE">
              <w:rPr>
                <w:rFonts w:hAnsi="Century" w:hint="eastAsia"/>
                <w:snapToGrid w:val="0"/>
              </w:rPr>
              <w:t>□OSL線量計</w:t>
            </w:r>
          </w:p>
          <w:p w14:paraId="3462CEE1" w14:textId="77777777" w:rsidR="00B92792" w:rsidRPr="005B47CE" w:rsidRDefault="00B92792">
            <w:pPr>
              <w:spacing w:line="240" w:lineRule="exact"/>
              <w:ind w:left="100" w:right="100"/>
              <w:rPr>
                <w:rFonts w:hAnsi="Century"/>
                <w:snapToGrid w:val="0"/>
              </w:rPr>
            </w:pPr>
            <w:r w:rsidRPr="005B47CE">
              <w:rPr>
                <w:rFonts w:hAnsi="Century" w:hint="eastAsia"/>
                <w:snapToGrid w:val="0"/>
              </w:rPr>
              <w:t>□蛍光ガラス線量計(リング型を含む。)</w:t>
            </w:r>
          </w:p>
          <w:p w14:paraId="4DA75974" w14:textId="77777777" w:rsidR="00B92792" w:rsidRPr="005B47CE" w:rsidRDefault="00B92792">
            <w:pPr>
              <w:spacing w:line="240" w:lineRule="exact"/>
              <w:ind w:left="100" w:right="100"/>
              <w:rPr>
                <w:rFonts w:hAnsi="Century"/>
                <w:snapToGrid w:val="0"/>
              </w:rPr>
            </w:pPr>
            <w:r w:rsidRPr="005B47CE">
              <w:rPr>
                <w:rFonts w:hAnsi="Century" w:hint="eastAsia"/>
                <w:snapToGrid w:val="0"/>
              </w:rPr>
              <w:t>□電子式ポケット線量計</w:t>
            </w:r>
          </w:p>
          <w:p w14:paraId="281F92D1" w14:textId="77777777" w:rsidR="00B92792" w:rsidRPr="005B47CE" w:rsidRDefault="00B92792">
            <w:pPr>
              <w:spacing w:line="240" w:lineRule="exact"/>
              <w:ind w:left="100" w:right="100"/>
              <w:rPr>
                <w:rFonts w:hAnsi="Century"/>
                <w:snapToGrid w:val="0"/>
              </w:rPr>
            </w:pPr>
            <w:r w:rsidRPr="005B47CE">
              <w:rPr>
                <w:rFonts w:hAnsi="Century" w:hint="eastAsia"/>
                <w:snapToGrid w:val="0"/>
              </w:rPr>
              <w:t>□TLD(リング型を含む。)</w:t>
            </w:r>
          </w:p>
          <w:p w14:paraId="5E502BA6" w14:textId="77777777" w:rsidR="00B92792" w:rsidRPr="005B47CE" w:rsidRDefault="00B92792">
            <w:pPr>
              <w:spacing w:line="240" w:lineRule="exact"/>
              <w:ind w:left="100" w:right="100"/>
              <w:rPr>
                <w:rFonts w:hAnsi="Century"/>
                <w:snapToGrid w:val="0"/>
              </w:rPr>
            </w:pPr>
            <w:r w:rsidRPr="005B47CE">
              <w:rPr>
                <w:rFonts w:hAnsi="Century" w:hint="eastAsia"/>
                <w:snapToGrid w:val="0"/>
              </w:rPr>
              <w:t>□その他(　　　　　　　　　　)</w:t>
            </w:r>
          </w:p>
        </w:tc>
      </w:tr>
      <w:tr w:rsidR="00B92792" w:rsidRPr="005B47CE" w14:paraId="07D7E1DE" w14:textId="77777777">
        <w:tblPrEx>
          <w:tblCellMar>
            <w:top w:w="0" w:type="dxa"/>
            <w:left w:w="0" w:type="dxa"/>
            <w:bottom w:w="0" w:type="dxa"/>
            <w:right w:w="0" w:type="dxa"/>
          </w:tblCellMar>
        </w:tblPrEx>
        <w:trPr>
          <w:cantSplit/>
          <w:trHeight w:val="720"/>
        </w:trPr>
        <w:tc>
          <w:tcPr>
            <w:tcW w:w="1890" w:type="dxa"/>
            <w:gridSpan w:val="2"/>
            <w:vMerge w:val="restart"/>
            <w:tcBorders>
              <w:bottom w:val="nil"/>
            </w:tcBorders>
            <w:vAlign w:val="center"/>
          </w:tcPr>
          <w:p w14:paraId="649AA086" w14:textId="77777777" w:rsidR="00B92792" w:rsidRPr="005B47CE" w:rsidRDefault="00B92792">
            <w:pPr>
              <w:spacing w:line="260" w:lineRule="exact"/>
              <w:ind w:left="100" w:right="100"/>
              <w:rPr>
                <w:rFonts w:hAnsi="Century" w:hint="eastAsia"/>
                <w:snapToGrid w:val="0"/>
              </w:rPr>
            </w:pPr>
            <w:r w:rsidRPr="005B47CE">
              <w:rPr>
                <w:rFonts w:hAnsi="Century" w:hint="eastAsia"/>
                <w:snapToGrid w:val="0"/>
              </w:rPr>
              <w:t>エックス線診療に従事する医師，歯科医師，診療放射線技師または診療エックス線技師の氏名およびエックス線診療に関する経歴</w:t>
            </w:r>
          </w:p>
        </w:tc>
        <w:tc>
          <w:tcPr>
            <w:tcW w:w="1890" w:type="dxa"/>
            <w:gridSpan w:val="2"/>
            <w:tcBorders>
              <w:bottom w:val="nil"/>
            </w:tcBorders>
            <w:vAlign w:val="center"/>
          </w:tcPr>
          <w:p w14:paraId="1B0D1D0F"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氏名</w:t>
            </w:r>
          </w:p>
        </w:tc>
        <w:tc>
          <w:tcPr>
            <w:tcW w:w="1890" w:type="dxa"/>
            <w:gridSpan w:val="2"/>
            <w:tcBorders>
              <w:bottom w:val="nil"/>
            </w:tcBorders>
            <w:vAlign w:val="center"/>
          </w:tcPr>
          <w:p w14:paraId="61207CE6" w14:textId="77777777" w:rsidR="00B92792" w:rsidRPr="005B47CE" w:rsidRDefault="00B92792">
            <w:pPr>
              <w:spacing w:line="240" w:lineRule="exact"/>
              <w:ind w:left="100" w:right="100"/>
              <w:jc w:val="distribute"/>
              <w:rPr>
                <w:rFonts w:hAnsi="Century"/>
                <w:snapToGrid w:val="0"/>
              </w:rPr>
            </w:pPr>
            <w:r w:rsidRPr="005B47CE">
              <w:rPr>
                <w:rFonts w:hAnsi="Century" w:hint="eastAsia"/>
                <w:snapToGrid w:val="0"/>
              </w:rPr>
              <w:t>職種</w:t>
            </w:r>
          </w:p>
        </w:tc>
        <w:tc>
          <w:tcPr>
            <w:tcW w:w="2262" w:type="dxa"/>
            <w:tcBorders>
              <w:bottom w:val="nil"/>
            </w:tcBorders>
            <w:vAlign w:val="center"/>
          </w:tcPr>
          <w:p w14:paraId="36646317" w14:textId="77777777" w:rsidR="00B92792" w:rsidRPr="005B47CE" w:rsidRDefault="00B92792">
            <w:pPr>
              <w:spacing w:line="240" w:lineRule="exact"/>
              <w:ind w:left="60" w:right="60"/>
              <w:rPr>
                <w:rFonts w:hAnsi="Century"/>
                <w:snapToGrid w:val="0"/>
              </w:rPr>
            </w:pPr>
            <w:r w:rsidRPr="005B47CE">
              <w:rPr>
                <w:rFonts w:hAnsi="Century" w:hint="eastAsia"/>
                <w:snapToGrid w:val="0"/>
              </w:rPr>
              <w:t>籍登録年月日および籍登録番号</w:t>
            </w:r>
          </w:p>
        </w:tc>
        <w:tc>
          <w:tcPr>
            <w:tcW w:w="2256" w:type="dxa"/>
            <w:tcBorders>
              <w:bottom w:val="nil"/>
            </w:tcBorders>
            <w:vAlign w:val="center"/>
          </w:tcPr>
          <w:p w14:paraId="443A3389" w14:textId="77777777" w:rsidR="00B92792" w:rsidRPr="005B47CE" w:rsidRDefault="00B92792">
            <w:pPr>
              <w:spacing w:line="240" w:lineRule="exact"/>
              <w:ind w:left="60" w:right="60"/>
              <w:rPr>
                <w:rFonts w:hAnsi="Century"/>
                <w:snapToGrid w:val="0"/>
              </w:rPr>
            </w:pPr>
            <w:r w:rsidRPr="005B47CE">
              <w:rPr>
                <w:rFonts w:hAnsi="Century" w:hint="eastAsia"/>
                <w:snapToGrid w:val="0"/>
              </w:rPr>
              <w:t>エックス線診療に関する経歴</w:t>
            </w:r>
          </w:p>
        </w:tc>
      </w:tr>
      <w:tr w:rsidR="00B92792" w:rsidRPr="005B47CE" w14:paraId="03440D77" w14:textId="77777777">
        <w:tblPrEx>
          <w:tblCellMar>
            <w:top w:w="0" w:type="dxa"/>
            <w:left w:w="0" w:type="dxa"/>
            <w:bottom w:w="0" w:type="dxa"/>
            <w:right w:w="0" w:type="dxa"/>
          </w:tblCellMar>
        </w:tblPrEx>
        <w:trPr>
          <w:cantSplit/>
          <w:trHeight w:val="500"/>
        </w:trPr>
        <w:tc>
          <w:tcPr>
            <w:tcW w:w="1890" w:type="dxa"/>
            <w:gridSpan w:val="2"/>
            <w:vMerge/>
            <w:tcBorders>
              <w:top w:val="nil"/>
            </w:tcBorders>
          </w:tcPr>
          <w:p w14:paraId="0000C5FD"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38B8213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0ADE7467"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132450A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7336400C"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1060B552" w14:textId="77777777">
        <w:tblPrEx>
          <w:tblCellMar>
            <w:top w:w="0" w:type="dxa"/>
            <w:left w:w="0" w:type="dxa"/>
            <w:bottom w:w="0" w:type="dxa"/>
            <w:right w:w="0" w:type="dxa"/>
          </w:tblCellMar>
        </w:tblPrEx>
        <w:trPr>
          <w:cantSplit/>
          <w:trHeight w:val="500"/>
        </w:trPr>
        <w:tc>
          <w:tcPr>
            <w:tcW w:w="1890" w:type="dxa"/>
            <w:gridSpan w:val="2"/>
            <w:vMerge/>
          </w:tcPr>
          <w:p w14:paraId="64C54081"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7E48907E"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40DC3DBD"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5C396130"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20524D00"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3CE6662B" w14:textId="77777777">
        <w:tblPrEx>
          <w:tblCellMar>
            <w:top w:w="0" w:type="dxa"/>
            <w:left w:w="0" w:type="dxa"/>
            <w:bottom w:w="0" w:type="dxa"/>
            <w:right w:w="0" w:type="dxa"/>
          </w:tblCellMar>
        </w:tblPrEx>
        <w:trPr>
          <w:cantSplit/>
          <w:trHeight w:val="500"/>
        </w:trPr>
        <w:tc>
          <w:tcPr>
            <w:tcW w:w="1890" w:type="dxa"/>
            <w:gridSpan w:val="2"/>
            <w:vMerge/>
          </w:tcPr>
          <w:p w14:paraId="6918C6BB"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768CD9C2"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148AE1EA"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2F0979FE"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1999D0A7"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0F645FE8" w14:textId="77777777">
        <w:tblPrEx>
          <w:tblCellMar>
            <w:top w:w="0" w:type="dxa"/>
            <w:left w:w="0" w:type="dxa"/>
            <w:bottom w:w="0" w:type="dxa"/>
            <w:right w:w="0" w:type="dxa"/>
          </w:tblCellMar>
        </w:tblPrEx>
        <w:trPr>
          <w:cantSplit/>
          <w:trHeight w:val="500"/>
        </w:trPr>
        <w:tc>
          <w:tcPr>
            <w:tcW w:w="1890" w:type="dxa"/>
            <w:gridSpan w:val="2"/>
            <w:vMerge/>
          </w:tcPr>
          <w:p w14:paraId="6DEA4EBE"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50DBC808"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1A95C23C"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7E493DC7"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5AD3EE28"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189E83AB" w14:textId="77777777">
        <w:tblPrEx>
          <w:tblCellMar>
            <w:top w:w="0" w:type="dxa"/>
            <w:left w:w="0" w:type="dxa"/>
            <w:bottom w:w="0" w:type="dxa"/>
            <w:right w:w="0" w:type="dxa"/>
          </w:tblCellMar>
        </w:tblPrEx>
        <w:trPr>
          <w:cantSplit/>
          <w:trHeight w:val="500"/>
        </w:trPr>
        <w:tc>
          <w:tcPr>
            <w:tcW w:w="1890" w:type="dxa"/>
            <w:gridSpan w:val="2"/>
            <w:vMerge/>
          </w:tcPr>
          <w:p w14:paraId="18C005ED"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19B002E2"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106B4AE8"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7F255F99"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57D16F0F"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0703EBAB" w14:textId="77777777">
        <w:tblPrEx>
          <w:tblCellMar>
            <w:top w:w="0" w:type="dxa"/>
            <w:left w:w="0" w:type="dxa"/>
            <w:bottom w:w="0" w:type="dxa"/>
            <w:right w:w="0" w:type="dxa"/>
          </w:tblCellMar>
        </w:tblPrEx>
        <w:trPr>
          <w:cantSplit/>
          <w:trHeight w:val="500"/>
        </w:trPr>
        <w:tc>
          <w:tcPr>
            <w:tcW w:w="1890" w:type="dxa"/>
            <w:gridSpan w:val="2"/>
            <w:vMerge/>
          </w:tcPr>
          <w:p w14:paraId="142DFC35"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433142DD"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53DEE84F"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2982F83D"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207A185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47A3EC06" w14:textId="77777777">
        <w:tblPrEx>
          <w:tblCellMar>
            <w:top w:w="0" w:type="dxa"/>
            <w:left w:w="0" w:type="dxa"/>
            <w:bottom w:w="0" w:type="dxa"/>
            <w:right w:w="0" w:type="dxa"/>
          </w:tblCellMar>
        </w:tblPrEx>
        <w:trPr>
          <w:cantSplit/>
          <w:trHeight w:val="500"/>
        </w:trPr>
        <w:tc>
          <w:tcPr>
            <w:tcW w:w="1890" w:type="dxa"/>
            <w:gridSpan w:val="2"/>
            <w:vMerge/>
          </w:tcPr>
          <w:p w14:paraId="3C74A57C"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61FD5FE2"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50545923"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4EEC6D1B"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5F227308"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r w:rsidR="00B92792" w:rsidRPr="005B47CE" w14:paraId="46A86825" w14:textId="77777777">
        <w:tblPrEx>
          <w:tblCellMar>
            <w:top w:w="0" w:type="dxa"/>
            <w:left w:w="0" w:type="dxa"/>
            <w:bottom w:w="0" w:type="dxa"/>
            <w:right w:w="0" w:type="dxa"/>
          </w:tblCellMar>
        </w:tblPrEx>
        <w:trPr>
          <w:cantSplit/>
          <w:trHeight w:val="500"/>
        </w:trPr>
        <w:tc>
          <w:tcPr>
            <w:tcW w:w="1890" w:type="dxa"/>
            <w:gridSpan w:val="2"/>
            <w:vMerge/>
          </w:tcPr>
          <w:p w14:paraId="76A26E27" w14:textId="77777777" w:rsidR="00B92792" w:rsidRPr="005B47CE" w:rsidRDefault="00B92792">
            <w:pPr>
              <w:spacing w:line="240" w:lineRule="exact"/>
              <w:ind w:left="100" w:right="100"/>
              <w:rPr>
                <w:rFonts w:hAnsi="Century"/>
                <w:snapToGrid w:val="0"/>
              </w:rPr>
            </w:pPr>
          </w:p>
        </w:tc>
        <w:tc>
          <w:tcPr>
            <w:tcW w:w="1890" w:type="dxa"/>
            <w:gridSpan w:val="2"/>
            <w:vAlign w:val="center"/>
          </w:tcPr>
          <w:p w14:paraId="5068D56A"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1890" w:type="dxa"/>
            <w:gridSpan w:val="2"/>
            <w:vAlign w:val="center"/>
          </w:tcPr>
          <w:p w14:paraId="60D0181A"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62" w:type="dxa"/>
            <w:vAlign w:val="center"/>
          </w:tcPr>
          <w:p w14:paraId="2A397A0F"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c>
          <w:tcPr>
            <w:tcW w:w="2256" w:type="dxa"/>
            <w:vAlign w:val="center"/>
          </w:tcPr>
          <w:p w14:paraId="7A0C5867" w14:textId="77777777" w:rsidR="00B92792" w:rsidRPr="005B47CE" w:rsidRDefault="00B92792">
            <w:pPr>
              <w:spacing w:line="240" w:lineRule="exact"/>
              <w:ind w:left="100" w:right="100"/>
              <w:rPr>
                <w:rFonts w:hAnsi="Century" w:hint="eastAsia"/>
                <w:snapToGrid w:val="0"/>
              </w:rPr>
            </w:pPr>
            <w:r w:rsidRPr="005B47CE">
              <w:rPr>
                <w:rFonts w:hAnsi="Century" w:hint="eastAsia"/>
                <w:snapToGrid w:val="0"/>
              </w:rPr>
              <w:t xml:space="preserve">　</w:t>
            </w:r>
          </w:p>
        </w:tc>
      </w:tr>
    </w:tbl>
    <w:p w14:paraId="45B02FAE" w14:textId="77777777" w:rsidR="00B92792" w:rsidRPr="005B47CE" w:rsidRDefault="00B92792">
      <w:pPr>
        <w:rPr>
          <w:rFonts w:hAnsi="Century"/>
          <w:snapToGrid w:val="0"/>
        </w:rPr>
      </w:pPr>
      <w:r w:rsidRPr="005B47CE">
        <w:rPr>
          <w:rFonts w:hAnsi="Century" w:hint="eastAsia"/>
          <w:snapToGrid w:val="0"/>
        </w:rPr>
        <w:t xml:space="preserve">　添付書類</w:t>
      </w:r>
    </w:p>
    <w:p w14:paraId="1321F0B1" w14:textId="77777777" w:rsidR="00B92792" w:rsidRPr="005B47CE" w:rsidRDefault="00B92792">
      <w:pPr>
        <w:ind w:left="525" w:hanging="525"/>
        <w:rPr>
          <w:rFonts w:hAnsi="Century"/>
          <w:snapToGrid w:val="0"/>
        </w:rPr>
      </w:pPr>
      <w:r w:rsidRPr="005B47CE">
        <w:rPr>
          <w:rFonts w:hAnsi="Century" w:hint="eastAsia"/>
          <w:snapToGrid w:val="0"/>
        </w:rPr>
        <w:t xml:space="preserve">　　1　移動型エックス線装置の場合(移動型エックス線装置を据え置いて使用する場合を除く。)は，装置周囲の空間線量率分布図と保管場所を明記した図面(手術室で用いる場合には，これらの図面および画壁等の外側における漏えい線量の測定結果を記載した書面)</w:t>
      </w:r>
    </w:p>
    <w:p w14:paraId="181B7EE9" w14:textId="77777777" w:rsidR="00B92792" w:rsidRPr="005B47CE" w:rsidRDefault="00B92792">
      <w:pPr>
        <w:ind w:left="525" w:hanging="525"/>
        <w:rPr>
          <w:rFonts w:hAnsi="Century"/>
          <w:snapToGrid w:val="0"/>
        </w:rPr>
      </w:pPr>
      <w:r w:rsidRPr="005B47CE">
        <w:rPr>
          <w:rFonts w:hAnsi="Century" w:hint="eastAsia"/>
          <w:snapToGrid w:val="0"/>
        </w:rPr>
        <w:t xml:space="preserve">　　2　隣接室名，上階および下階の室名，周囲の状況ならびに管理区域の標識の位置を明記したエックス線診療室の平面図ならびに断面図(エックス線装置の位置，エックス線装置から天井，床および周囲の画壁等の外側までの距離(m)ならびに画壁等の材質および厚さならびに縮尺および方位を記入した縮図)</w:t>
      </w:r>
    </w:p>
    <w:p w14:paraId="71E0647E" w14:textId="77777777" w:rsidR="00B92792" w:rsidRPr="005B47CE" w:rsidRDefault="00B92792">
      <w:pPr>
        <w:ind w:left="525" w:hanging="525"/>
        <w:rPr>
          <w:rFonts w:hAnsi="Century"/>
          <w:snapToGrid w:val="0"/>
        </w:rPr>
      </w:pPr>
      <w:r w:rsidRPr="005B47CE">
        <w:rPr>
          <w:rFonts w:hAnsi="Century" w:hint="eastAsia"/>
          <w:snapToGrid w:val="0"/>
        </w:rPr>
        <w:t xml:space="preserve">　　3　エックス線診療室と居住区域，敷地境界および病室との位置の関係が分かる図面(エックス線装置からの距離(m)ならびに縮尺および方位を記入した縮図)</w:t>
      </w:r>
    </w:p>
    <w:p w14:paraId="487C2A49" w14:textId="77777777" w:rsidR="00B92792" w:rsidRPr="005B47CE" w:rsidRDefault="00B92792">
      <w:pPr>
        <w:ind w:left="525" w:hanging="525"/>
        <w:rPr>
          <w:rFonts w:hAnsi="Century"/>
          <w:snapToGrid w:val="0"/>
        </w:rPr>
      </w:pPr>
      <w:r w:rsidRPr="005B47CE">
        <w:rPr>
          <w:rFonts w:hAnsi="Century" w:hint="eastAsia"/>
          <w:snapToGrid w:val="0"/>
        </w:rPr>
        <w:t xml:space="preserve">　　4　エックス線診療室(移動型エックス線装置を据え置いて使用する場合の使用室を含む。)の構造設備が法令の基準に適合することを示す計算書</w:t>
      </w:r>
    </w:p>
    <w:p w14:paraId="5E6F1DBE" w14:textId="77777777" w:rsidR="00B92792" w:rsidRPr="005B47CE" w:rsidRDefault="00B92792">
      <w:pPr>
        <w:ind w:left="525" w:hanging="525"/>
        <w:rPr>
          <w:rFonts w:hAnsi="Century"/>
          <w:snapToGrid w:val="0"/>
        </w:rPr>
      </w:pPr>
      <w:r w:rsidRPr="005B47CE">
        <w:rPr>
          <w:rFonts w:hAnsi="Century" w:hint="eastAsia"/>
          <w:snapToGrid w:val="0"/>
        </w:rPr>
        <w:t xml:space="preserve">　　5　エックス線診療室で診療用放射線照射装置または診療用放射線照射器具を使用する場合は，放射線管理体制を示す組織図ならびに放射線管理責任者の所属，職種および氏名を記載した書面</w:t>
      </w:r>
    </w:p>
    <w:p w14:paraId="67D4D917" w14:textId="77777777" w:rsidR="00B92792" w:rsidRPr="005B47CE" w:rsidRDefault="00B92792">
      <w:pPr>
        <w:rPr>
          <w:rFonts w:hAnsi="Century"/>
          <w:snapToGrid w:val="0"/>
        </w:rPr>
      </w:pPr>
      <w:r w:rsidRPr="005B47CE">
        <w:rPr>
          <w:rFonts w:hAnsi="Century" w:hint="eastAsia"/>
          <w:snapToGrid w:val="0"/>
        </w:rPr>
        <w:t xml:space="preserve">　注　1　エックス線診療室の診療室名は，医療法に基づいて許可を受けた室名を記入してください。</w:t>
      </w:r>
    </w:p>
    <w:p w14:paraId="6B9923BD" w14:textId="77777777" w:rsidR="00B92792" w:rsidRPr="005B47CE" w:rsidRDefault="00B92792">
      <w:pPr>
        <w:rPr>
          <w:rFonts w:hAnsi="Century" w:hint="eastAsia"/>
        </w:rPr>
      </w:pPr>
      <w:r w:rsidRPr="005B47CE">
        <w:rPr>
          <w:rFonts w:hAnsi="Century" w:hint="eastAsia"/>
          <w:snapToGrid w:val="0"/>
        </w:rPr>
        <w:t xml:space="preserve">　　　2　エックス線診療に従事する医師等の氏名欄は，従事する全員の氏名を記入してください。</w:t>
      </w:r>
    </w:p>
    <w:sectPr w:rsidR="00B92792" w:rsidRPr="005B47CE">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A3F4" w14:textId="77777777" w:rsidR="00C33173" w:rsidRDefault="00C33173">
      <w:r>
        <w:separator/>
      </w:r>
    </w:p>
  </w:endnote>
  <w:endnote w:type="continuationSeparator" w:id="0">
    <w:p w14:paraId="64D29A2D" w14:textId="77777777" w:rsidR="00C33173" w:rsidRDefault="00C3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5869" w14:textId="77777777" w:rsidR="00C33173" w:rsidRDefault="00C33173">
      <w:r>
        <w:separator/>
      </w:r>
    </w:p>
  </w:footnote>
  <w:footnote w:type="continuationSeparator" w:id="0">
    <w:p w14:paraId="55214CAA" w14:textId="77777777" w:rsidR="00C33173" w:rsidRDefault="00C3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B80"/>
    <w:rsid w:val="00017A8A"/>
    <w:rsid w:val="000E196D"/>
    <w:rsid w:val="002F7B80"/>
    <w:rsid w:val="005B47CE"/>
    <w:rsid w:val="009551F5"/>
    <w:rsid w:val="00B92792"/>
    <w:rsid w:val="00C33173"/>
    <w:rsid w:val="00EA6930"/>
    <w:rsid w:val="00F0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3EDABD"/>
  <w15:chartTrackingRefBased/>
  <w15:docId w15:val="{440117A9-A833-4821-8937-AADD593E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5</Pages>
  <Words>668</Words>
  <Characters>3812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別記第15号様式(第14条関係)</vt:lpstr>
      <vt:lpstr>別記第15号様式(第14条関係)</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別記第15号様式(第14条関係)</dc:title>
  <dc:subject/>
  <dc:creator>(株)ぎょうせい</dc:creator>
  <cp:keywords/>
  <dc:description/>
  <cp:lastModifiedBy>木村　未有</cp:lastModifiedBy>
  <cp:revision>2</cp:revision>
  <cp:lastPrinted>2007-06-14T04:05:00Z</cp:lastPrinted>
  <dcterms:created xsi:type="dcterms:W3CDTF">2026-05-28T08:04:00Z</dcterms:created>
  <dcterms:modified xsi:type="dcterms:W3CDTF">2026-05-28T08:04:00Z</dcterms:modified>
</cp:coreProperties>
</file>