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9E27" w14:textId="56431ABF" w:rsidR="008C18D3" w:rsidRDefault="002A6A5F" w:rsidP="008C18D3">
      <w:pPr>
        <w:jc w:val="center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>業務体制</w:t>
      </w:r>
    </w:p>
    <w:p w14:paraId="22FF20D6" w14:textId="77777777" w:rsidR="009608DE" w:rsidRDefault="009608DE" w:rsidP="009608DE">
      <w:pPr>
        <w:rPr>
          <w:rFonts w:ascii="ＭＳ 明朝" w:eastAsia="ＭＳ 明朝" w:hAnsi="ＭＳ 明朝"/>
          <w:sz w:val="24"/>
          <w:szCs w:val="32"/>
        </w:rPr>
      </w:pPr>
    </w:p>
    <w:tbl>
      <w:tblPr>
        <w:tblStyle w:val="ae"/>
        <w:tblW w:w="8520" w:type="dxa"/>
        <w:tblLook w:val="04A0" w:firstRow="1" w:lastRow="0" w:firstColumn="1" w:lastColumn="0" w:noHBand="0" w:noVBand="1"/>
      </w:tblPr>
      <w:tblGrid>
        <w:gridCol w:w="1698"/>
        <w:gridCol w:w="1841"/>
        <w:gridCol w:w="1985"/>
        <w:gridCol w:w="2996"/>
      </w:tblGrid>
      <w:tr w:rsidR="009608DE" w14:paraId="6EFCA636" w14:textId="77777777" w:rsidTr="009608DE">
        <w:trPr>
          <w:trHeight w:val="616"/>
        </w:trPr>
        <w:tc>
          <w:tcPr>
            <w:tcW w:w="1698" w:type="dxa"/>
            <w:vAlign w:val="center"/>
          </w:tcPr>
          <w:p w14:paraId="074EFCD7" w14:textId="77777777" w:rsidR="009608DE" w:rsidRDefault="009608DE" w:rsidP="009608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841" w:type="dxa"/>
            <w:vAlign w:val="center"/>
          </w:tcPr>
          <w:p w14:paraId="7C4682BE" w14:textId="32E8F216" w:rsidR="009608DE" w:rsidRDefault="009608DE" w:rsidP="009608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氏名</w:t>
            </w:r>
          </w:p>
        </w:tc>
        <w:tc>
          <w:tcPr>
            <w:tcW w:w="1985" w:type="dxa"/>
            <w:vAlign w:val="center"/>
          </w:tcPr>
          <w:p w14:paraId="3812AD88" w14:textId="4A907CAE" w:rsidR="009608DE" w:rsidRDefault="009608DE" w:rsidP="009608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所属・役職</w:t>
            </w:r>
          </w:p>
        </w:tc>
        <w:tc>
          <w:tcPr>
            <w:tcW w:w="2996" w:type="dxa"/>
            <w:vAlign w:val="center"/>
          </w:tcPr>
          <w:p w14:paraId="3F9813A5" w14:textId="00D29886" w:rsidR="009608DE" w:rsidRDefault="009608DE" w:rsidP="009608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担当する分担業務の内容</w:t>
            </w:r>
          </w:p>
        </w:tc>
      </w:tr>
      <w:tr w:rsidR="009608DE" w14:paraId="2910C9DE" w14:textId="77777777" w:rsidTr="009608DE">
        <w:trPr>
          <w:trHeight w:val="554"/>
        </w:trPr>
        <w:tc>
          <w:tcPr>
            <w:tcW w:w="1698" w:type="dxa"/>
            <w:vAlign w:val="center"/>
          </w:tcPr>
          <w:p w14:paraId="6D815735" w14:textId="661DF22D" w:rsidR="009608DE" w:rsidRDefault="009608DE" w:rsidP="009608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管理技術者</w:t>
            </w:r>
          </w:p>
        </w:tc>
        <w:tc>
          <w:tcPr>
            <w:tcW w:w="1841" w:type="dxa"/>
            <w:vAlign w:val="center"/>
          </w:tcPr>
          <w:p w14:paraId="15FB742F" w14:textId="77777777" w:rsidR="009608DE" w:rsidRDefault="009608DE" w:rsidP="009608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AA4E026" w14:textId="77777777" w:rsidR="009608DE" w:rsidRDefault="009608DE" w:rsidP="009608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52381108" w14:textId="77777777" w:rsidR="009608DE" w:rsidRDefault="009608DE" w:rsidP="009608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9608DE" w14:paraId="367A1C63" w14:textId="77777777" w:rsidTr="009608DE">
        <w:trPr>
          <w:trHeight w:val="561"/>
        </w:trPr>
        <w:tc>
          <w:tcPr>
            <w:tcW w:w="1698" w:type="dxa"/>
            <w:vAlign w:val="center"/>
          </w:tcPr>
          <w:p w14:paraId="041D1302" w14:textId="19353CF3" w:rsidR="009608DE" w:rsidRDefault="009608DE" w:rsidP="009608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照査技術者</w:t>
            </w:r>
          </w:p>
        </w:tc>
        <w:tc>
          <w:tcPr>
            <w:tcW w:w="1841" w:type="dxa"/>
            <w:vAlign w:val="center"/>
          </w:tcPr>
          <w:p w14:paraId="6A6EE088" w14:textId="77777777" w:rsidR="009608DE" w:rsidRDefault="009608DE" w:rsidP="009608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AA8B313" w14:textId="77777777" w:rsidR="009608DE" w:rsidRDefault="009608DE" w:rsidP="009608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74EAA86E" w14:textId="77777777" w:rsidR="009608DE" w:rsidRDefault="009608DE" w:rsidP="009608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9608DE" w14:paraId="16B149C6" w14:textId="77777777" w:rsidTr="009608DE">
        <w:trPr>
          <w:trHeight w:val="568"/>
        </w:trPr>
        <w:tc>
          <w:tcPr>
            <w:tcW w:w="1698" w:type="dxa"/>
            <w:vAlign w:val="center"/>
          </w:tcPr>
          <w:p w14:paraId="059FCD59" w14:textId="75408229" w:rsidR="009608DE" w:rsidRDefault="009608DE" w:rsidP="009608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担当</w:t>
            </w:r>
            <w:r w:rsidR="00D05EA1">
              <w:rPr>
                <w:rFonts w:ascii="ＭＳ 明朝" w:eastAsia="ＭＳ 明朝" w:hAnsi="ＭＳ 明朝" w:hint="eastAsia"/>
                <w:sz w:val="24"/>
                <w:szCs w:val="32"/>
              </w:rPr>
              <w:t>技術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者</w:t>
            </w:r>
          </w:p>
        </w:tc>
        <w:tc>
          <w:tcPr>
            <w:tcW w:w="1841" w:type="dxa"/>
            <w:vAlign w:val="center"/>
          </w:tcPr>
          <w:p w14:paraId="5E957877" w14:textId="77777777" w:rsidR="009608DE" w:rsidRDefault="009608DE" w:rsidP="009608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73B62B8" w14:textId="77777777" w:rsidR="009608DE" w:rsidRDefault="009608DE" w:rsidP="009608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996" w:type="dxa"/>
            <w:vAlign w:val="center"/>
          </w:tcPr>
          <w:p w14:paraId="2C46FF7E" w14:textId="77777777" w:rsidR="009608DE" w:rsidRDefault="009608DE" w:rsidP="009608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</w:tbl>
    <w:p w14:paraId="55899B60" w14:textId="05A33A63" w:rsidR="009608DE" w:rsidRDefault="009E357D" w:rsidP="009608D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備考</w:t>
      </w:r>
    </w:p>
    <w:p w14:paraId="41F2F2C1" w14:textId="364E8872" w:rsidR="009E357D" w:rsidRDefault="009E357D" w:rsidP="009608D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１　照査技術者は管理技術者を兼ねることができない。</w:t>
      </w:r>
    </w:p>
    <w:p w14:paraId="78AFD641" w14:textId="453CA306" w:rsidR="009E357D" w:rsidRDefault="009E357D" w:rsidP="009E357D">
      <w:pPr>
        <w:ind w:left="461" w:hangingChars="192" w:hanging="461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２　記載した技術者等は，原則として変更できない。ただし，病休，死亡，退職等のやむを得ない理由により変更を行う場合には，同等以上の技術者等であるとの市の了解を得なければならない。</w:t>
      </w:r>
    </w:p>
    <w:p w14:paraId="5D733D3F" w14:textId="74581CC7" w:rsidR="009E357D" w:rsidRDefault="009E357D" w:rsidP="009E357D">
      <w:pPr>
        <w:ind w:left="461" w:hangingChars="192" w:hanging="461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３　担当</w:t>
      </w:r>
      <w:r w:rsidR="00D05EA1">
        <w:rPr>
          <w:rFonts w:ascii="ＭＳ 明朝" w:eastAsia="ＭＳ 明朝" w:hAnsi="ＭＳ 明朝" w:hint="eastAsia"/>
          <w:sz w:val="24"/>
          <w:szCs w:val="32"/>
        </w:rPr>
        <w:t>技術</w:t>
      </w:r>
      <w:r>
        <w:rPr>
          <w:rFonts w:ascii="ＭＳ 明朝" w:eastAsia="ＭＳ 明朝" w:hAnsi="ＭＳ 明朝" w:hint="eastAsia"/>
          <w:sz w:val="24"/>
          <w:szCs w:val="32"/>
        </w:rPr>
        <w:t>者</w:t>
      </w:r>
      <w:r w:rsidR="00D05EA1">
        <w:rPr>
          <w:rFonts w:ascii="ＭＳ 明朝" w:eastAsia="ＭＳ 明朝" w:hAnsi="ＭＳ 明朝" w:hint="eastAsia"/>
          <w:sz w:val="24"/>
          <w:szCs w:val="32"/>
        </w:rPr>
        <w:t>を</w:t>
      </w:r>
      <w:r>
        <w:rPr>
          <w:rFonts w:ascii="ＭＳ 明朝" w:eastAsia="ＭＳ 明朝" w:hAnsi="ＭＳ 明朝" w:hint="eastAsia"/>
          <w:sz w:val="24"/>
          <w:szCs w:val="32"/>
        </w:rPr>
        <w:t>複数と</w:t>
      </w:r>
      <w:r w:rsidR="00D05EA1">
        <w:rPr>
          <w:rFonts w:ascii="ＭＳ 明朝" w:eastAsia="ＭＳ 明朝" w:hAnsi="ＭＳ 明朝" w:hint="eastAsia"/>
          <w:sz w:val="24"/>
          <w:szCs w:val="32"/>
        </w:rPr>
        <w:t>する</w:t>
      </w:r>
      <w:r>
        <w:rPr>
          <w:rFonts w:ascii="ＭＳ 明朝" w:eastAsia="ＭＳ 明朝" w:hAnsi="ＭＳ 明朝" w:hint="eastAsia"/>
          <w:sz w:val="24"/>
          <w:szCs w:val="32"/>
        </w:rPr>
        <w:t>場合は，記載欄を追加し記載すること。</w:t>
      </w:r>
    </w:p>
    <w:p w14:paraId="4AB2BC69" w14:textId="77777777" w:rsidR="00D05EA1" w:rsidRDefault="00D05EA1" w:rsidP="009E357D">
      <w:pPr>
        <w:ind w:left="461" w:hangingChars="192" w:hanging="461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D05EA1">
        <w:rPr>
          <w:rFonts w:ascii="ＭＳ 明朝" w:eastAsia="ＭＳ 明朝" w:hAnsi="ＭＳ 明朝"/>
          <w:sz w:val="24"/>
          <w:szCs w:val="32"/>
        </w:rPr>
        <w:t>４　評価は，配置予定技術者全員を対象とし，本業務の遂行に有用な資格</w:t>
      </w:r>
      <w:r>
        <w:rPr>
          <w:rFonts w:ascii="ＭＳ 明朝" w:eastAsia="ＭＳ 明朝" w:hAnsi="ＭＳ 明朝" w:hint="eastAsia"/>
          <w:sz w:val="24"/>
          <w:szCs w:val="32"/>
        </w:rPr>
        <w:t>および</w:t>
      </w:r>
      <w:r w:rsidRPr="00D05EA1">
        <w:rPr>
          <w:rFonts w:ascii="ＭＳ 明朝" w:eastAsia="ＭＳ 明朝" w:hAnsi="ＭＳ 明朝"/>
          <w:sz w:val="24"/>
          <w:szCs w:val="32"/>
        </w:rPr>
        <w:t>同種・類似業務に従事した実績を総合的に評価する。</w:t>
      </w:r>
    </w:p>
    <w:p w14:paraId="09DC9722" w14:textId="77777777" w:rsidR="00D05EA1" w:rsidRDefault="00D05EA1" w:rsidP="00D05EA1">
      <w:pPr>
        <w:ind w:leftChars="220" w:left="462" w:firstLineChars="95" w:firstLine="228"/>
        <w:rPr>
          <w:rFonts w:ascii="ＭＳ 明朝" w:eastAsia="ＭＳ 明朝" w:hAnsi="ＭＳ 明朝"/>
          <w:sz w:val="24"/>
          <w:szCs w:val="32"/>
        </w:rPr>
      </w:pPr>
      <w:r w:rsidRPr="00D05EA1">
        <w:rPr>
          <w:rFonts w:ascii="ＭＳ 明朝" w:eastAsia="ＭＳ 明朝" w:hAnsi="ＭＳ 明朝"/>
          <w:sz w:val="24"/>
          <w:szCs w:val="32"/>
        </w:rPr>
        <w:t>なお，資格については，技術士（総合技術監理部門（建設）または建設</w:t>
      </w:r>
    </w:p>
    <w:p w14:paraId="1E46E4CD" w14:textId="123EAF6D" w:rsidR="00D05EA1" w:rsidRPr="00D05EA1" w:rsidRDefault="00D05EA1" w:rsidP="00D05EA1">
      <w:pPr>
        <w:ind w:leftChars="220" w:left="462" w:rightChars="-68" w:right="-143"/>
        <w:rPr>
          <w:rFonts w:ascii="ＭＳ 明朝" w:eastAsia="ＭＳ 明朝" w:hAnsi="ＭＳ 明朝" w:hint="eastAsia"/>
          <w:sz w:val="24"/>
          <w:szCs w:val="32"/>
        </w:rPr>
      </w:pPr>
      <w:r w:rsidRPr="00D05EA1">
        <w:rPr>
          <w:rFonts w:ascii="ＭＳ 明朝" w:eastAsia="ＭＳ 明朝" w:hAnsi="ＭＳ 明朝"/>
          <w:sz w:val="24"/>
          <w:szCs w:val="32"/>
        </w:rPr>
        <w:t>部門（都市及び地方計画）），一級建築士</w:t>
      </w:r>
      <w:r>
        <w:rPr>
          <w:rFonts w:ascii="ＭＳ 明朝" w:eastAsia="ＭＳ 明朝" w:hAnsi="ＭＳ 明朝" w:hint="eastAsia"/>
          <w:sz w:val="24"/>
          <w:szCs w:val="32"/>
        </w:rPr>
        <w:t>および</w:t>
      </w:r>
      <w:r w:rsidRPr="00D05EA1">
        <w:rPr>
          <w:rFonts w:ascii="ＭＳ 明朝" w:eastAsia="ＭＳ 明朝" w:hAnsi="ＭＳ 明朝"/>
          <w:sz w:val="24"/>
          <w:szCs w:val="32"/>
        </w:rPr>
        <w:t>学芸員を優先して評価する。</w:t>
      </w:r>
    </w:p>
    <w:sectPr w:rsidR="00D05EA1" w:rsidRPr="00D05EA1" w:rsidSect="0059647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09AD" w14:textId="77777777" w:rsidR="002E5188" w:rsidRDefault="002E5188" w:rsidP="00A8436B">
      <w:r>
        <w:separator/>
      </w:r>
    </w:p>
  </w:endnote>
  <w:endnote w:type="continuationSeparator" w:id="0">
    <w:p w14:paraId="6688A390" w14:textId="77777777" w:rsidR="002E5188" w:rsidRDefault="002E5188" w:rsidP="00A8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0936" w14:textId="77777777" w:rsidR="002E5188" w:rsidRDefault="002E5188" w:rsidP="00A8436B">
      <w:r>
        <w:separator/>
      </w:r>
    </w:p>
  </w:footnote>
  <w:footnote w:type="continuationSeparator" w:id="0">
    <w:p w14:paraId="13A3E783" w14:textId="77777777" w:rsidR="002E5188" w:rsidRDefault="002E5188" w:rsidP="00A8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612" w14:textId="7C3B56EB" w:rsidR="00A8436B" w:rsidRPr="00A8436B" w:rsidRDefault="00A8436B" w:rsidP="00A8436B">
    <w:pPr>
      <w:pStyle w:val="aa"/>
      <w:jc w:val="right"/>
      <w:rPr>
        <w:rFonts w:ascii="ＭＳ 明朝" w:eastAsia="ＭＳ 明朝" w:hAnsi="ＭＳ 明朝"/>
        <w:sz w:val="24"/>
        <w:szCs w:val="32"/>
      </w:rPr>
    </w:pPr>
    <w:r w:rsidRPr="00A8436B">
      <w:rPr>
        <w:rFonts w:ascii="ＭＳ 明朝" w:eastAsia="ＭＳ 明朝" w:hAnsi="ＭＳ 明朝" w:hint="eastAsia"/>
        <w:sz w:val="24"/>
        <w:szCs w:val="32"/>
      </w:rPr>
      <w:t>（様式</w:t>
    </w:r>
    <w:r w:rsidR="00885BF8">
      <w:rPr>
        <w:rFonts w:ascii="ＭＳ 明朝" w:eastAsia="ＭＳ 明朝" w:hAnsi="ＭＳ 明朝" w:hint="eastAsia"/>
        <w:sz w:val="24"/>
        <w:szCs w:val="32"/>
      </w:rPr>
      <w:t>10</w:t>
    </w:r>
    <w:r w:rsidRPr="00A8436B">
      <w:rPr>
        <w:rFonts w:ascii="ＭＳ 明朝" w:eastAsia="ＭＳ 明朝" w:hAnsi="ＭＳ 明朝" w:hint="eastAsia"/>
        <w:sz w:val="24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6B"/>
    <w:rsid w:val="0000504B"/>
    <w:rsid w:val="0009267B"/>
    <w:rsid w:val="000A3E6A"/>
    <w:rsid w:val="00153945"/>
    <w:rsid w:val="00197BE7"/>
    <w:rsid w:val="001C4FAA"/>
    <w:rsid w:val="002A6A5F"/>
    <w:rsid w:val="002E5188"/>
    <w:rsid w:val="003503B3"/>
    <w:rsid w:val="003D3035"/>
    <w:rsid w:val="00485B56"/>
    <w:rsid w:val="004B3035"/>
    <w:rsid w:val="005226D2"/>
    <w:rsid w:val="00545CD8"/>
    <w:rsid w:val="00596475"/>
    <w:rsid w:val="00786ACA"/>
    <w:rsid w:val="007B4B30"/>
    <w:rsid w:val="007F5A7B"/>
    <w:rsid w:val="008055E7"/>
    <w:rsid w:val="008818F1"/>
    <w:rsid w:val="00885BF8"/>
    <w:rsid w:val="008B1E33"/>
    <w:rsid w:val="008C18D3"/>
    <w:rsid w:val="008D6E93"/>
    <w:rsid w:val="008E7192"/>
    <w:rsid w:val="009608DE"/>
    <w:rsid w:val="009D2F8C"/>
    <w:rsid w:val="009E256C"/>
    <w:rsid w:val="009E357D"/>
    <w:rsid w:val="00A764C1"/>
    <w:rsid w:val="00A81A8A"/>
    <w:rsid w:val="00A8436B"/>
    <w:rsid w:val="00AC31D0"/>
    <w:rsid w:val="00B653D7"/>
    <w:rsid w:val="00C2088D"/>
    <w:rsid w:val="00C51695"/>
    <w:rsid w:val="00C727FB"/>
    <w:rsid w:val="00D05EA1"/>
    <w:rsid w:val="00D225FB"/>
    <w:rsid w:val="00DE3EE5"/>
    <w:rsid w:val="00E34A4B"/>
    <w:rsid w:val="00E74F06"/>
    <w:rsid w:val="00EA030F"/>
    <w:rsid w:val="00EB3684"/>
    <w:rsid w:val="00FE3B3A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9217E"/>
  <w15:chartTrackingRefBased/>
  <w15:docId w15:val="{1A88F26D-6C8D-4B44-94F0-2F69729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3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3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3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3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3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3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3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3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3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3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3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3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3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3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3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3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36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43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436B"/>
  </w:style>
  <w:style w:type="paragraph" w:styleId="ac">
    <w:name w:val="footer"/>
    <w:basedOn w:val="a"/>
    <w:link w:val="ad"/>
    <w:uiPriority w:val="99"/>
    <w:unhideWhenUsed/>
    <w:rsid w:val="00A843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436B"/>
  </w:style>
  <w:style w:type="table" w:styleId="ae">
    <w:name w:val="Table Grid"/>
    <w:basedOn w:val="a1"/>
    <w:uiPriority w:val="39"/>
    <w:rsid w:val="004B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館山　一也</cp:lastModifiedBy>
  <cp:revision>2</cp:revision>
  <cp:lastPrinted>2026-06-24T23:59:00Z</cp:lastPrinted>
  <dcterms:created xsi:type="dcterms:W3CDTF">2026-06-29T07:22:00Z</dcterms:created>
  <dcterms:modified xsi:type="dcterms:W3CDTF">2026-06-29T07:22:00Z</dcterms:modified>
</cp:coreProperties>
</file>