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8C041" w14:textId="77777777" w:rsidR="001E611C" w:rsidRDefault="001E611C" w:rsidP="001E611C">
      <w:pPr>
        <w:autoSpaceDE w:val="0"/>
        <w:autoSpaceDN w:val="0"/>
        <w:jc w:val="center"/>
      </w:pPr>
      <w:bookmarkStart w:id="0" w:name="_GoBack"/>
      <w:bookmarkEnd w:id="0"/>
      <w:r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0733D939" w:rsidR="001E611C" w:rsidRDefault="00AD771B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　　年　　月　　</w:t>
      </w:r>
      <w:r w:rsidR="001E611C">
        <w:rPr>
          <w:rFonts w:hint="eastAsia"/>
        </w:rPr>
        <w:t>日</w:t>
      </w:r>
    </w:p>
    <w:p w14:paraId="752E90CA" w14:textId="77777777" w:rsidR="001E611C" w:rsidRDefault="001E611C" w:rsidP="001E611C">
      <w:pPr>
        <w:autoSpaceDE w:val="0"/>
        <w:autoSpaceDN w:val="0"/>
      </w:pPr>
    </w:p>
    <w:p w14:paraId="167587CD" w14:textId="7C984A2B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 xml:space="preserve">函館市長　</w:t>
      </w:r>
      <w:r w:rsidR="00AD771B">
        <w:rPr>
          <w:rFonts w:hint="eastAsia"/>
        </w:rPr>
        <w:t>大　泉　　　潤</w:t>
      </w:r>
      <w:r>
        <w:rPr>
          <w:rFonts w:hint="eastAsia"/>
        </w:rPr>
        <w:t xml:space="preserve">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55D671BD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25375233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00660938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1B42E53B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AD771B" w:rsidRPr="00AD771B">
        <w:rPr>
          <w:rFonts w:hint="eastAsia"/>
        </w:rPr>
        <w:t>函館市</w:t>
      </w:r>
      <w:r w:rsidR="001A111E">
        <w:rPr>
          <w:rFonts w:hint="eastAsia"/>
        </w:rPr>
        <w:t>戸井総合学習センター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2DCA93D3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4BDF0D0F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6DE9D06D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58A2D6C" w14:textId="77777777" w:rsidR="005628D6" w:rsidRDefault="005628D6"/>
    <w:sectPr w:rsidR="005628D6" w:rsidSect="001E611C">
      <w:headerReference w:type="default" r:id="rId6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F5292" w14:textId="375DC456" w:rsidR="001E611C" w:rsidRDefault="00AD771B" w:rsidP="00421649">
    <w:pPr>
      <w:pStyle w:val="a3"/>
    </w:pPr>
    <w:r>
      <w:rPr>
        <w:rFonts w:hint="eastAsia"/>
      </w:rPr>
      <w:t>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11C"/>
    <w:rsid w:val="001A111E"/>
    <w:rsid w:val="001D27D6"/>
    <w:rsid w:val="001E611C"/>
    <w:rsid w:val="00421649"/>
    <w:rsid w:val="00502631"/>
    <w:rsid w:val="005628D6"/>
    <w:rsid w:val="00A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天野　武春</cp:lastModifiedBy>
  <cp:revision>4</cp:revision>
  <cp:lastPrinted>2025-03-27T09:58:00Z</cp:lastPrinted>
  <dcterms:created xsi:type="dcterms:W3CDTF">2025-08-13T01:14:00Z</dcterms:created>
  <dcterms:modified xsi:type="dcterms:W3CDTF">2025-08-13T02:11:00Z</dcterms:modified>
</cp:coreProperties>
</file>