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0EE62" w14:textId="0713E276" w:rsidR="0078753F" w:rsidRPr="00154A42" w:rsidRDefault="0078753F" w:rsidP="0078753F">
      <w:pPr>
        <w:rPr>
          <w:color w:val="000000" w:themeColor="text1"/>
          <w:spacing w:val="20"/>
          <w:kern w:val="0"/>
          <w:sz w:val="24"/>
          <w:szCs w:val="24"/>
        </w:rPr>
      </w:pPr>
      <w:r w:rsidRPr="00154A42">
        <w:rPr>
          <w:rFonts w:hint="eastAsia"/>
          <w:color w:val="000000" w:themeColor="text1"/>
          <w:spacing w:val="20"/>
          <w:kern w:val="0"/>
          <w:sz w:val="24"/>
          <w:szCs w:val="24"/>
        </w:rPr>
        <w:t>第</w:t>
      </w:r>
      <w:r w:rsidR="00212F66" w:rsidRPr="00154A42">
        <w:rPr>
          <w:rFonts w:hint="eastAsia"/>
          <w:color w:val="000000" w:themeColor="text1"/>
          <w:spacing w:val="20"/>
          <w:kern w:val="0"/>
          <w:sz w:val="24"/>
          <w:szCs w:val="24"/>
        </w:rPr>
        <w:t>８</w:t>
      </w:r>
      <w:r w:rsidR="007F0E97" w:rsidRPr="00154A42">
        <w:rPr>
          <w:rFonts w:hint="eastAsia"/>
          <w:color w:val="000000" w:themeColor="text1"/>
          <w:spacing w:val="20"/>
          <w:kern w:val="0"/>
          <w:sz w:val="24"/>
          <w:szCs w:val="24"/>
        </w:rPr>
        <w:t>－２</w:t>
      </w:r>
      <w:r w:rsidR="00B06F49" w:rsidRPr="00154A42">
        <w:rPr>
          <w:rFonts w:hint="eastAsia"/>
          <w:color w:val="000000" w:themeColor="text1"/>
          <w:spacing w:val="20"/>
          <w:kern w:val="0"/>
          <w:sz w:val="24"/>
          <w:szCs w:val="24"/>
        </w:rPr>
        <w:t>号様式（第４</w:t>
      </w:r>
      <w:r w:rsidRPr="00154A42">
        <w:rPr>
          <w:rFonts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14:paraId="2544C63D" w14:textId="42A467F7" w:rsidR="0078753F" w:rsidRPr="00154A42" w:rsidRDefault="0078753F" w:rsidP="006B364E">
      <w:pPr>
        <w:ind w:firstLineChars="200" w:firstLine="514"/>
        <w:rPr>
          <w:color w:val="000000" w:themeColor="text1"/>
          <w:spacing w:val="20"/>
          <w:kern w:val="0"/>
          <w:sz w:val="24"/>
          <w:szCs w:val="24"/>
        </w:rPr>
      </w:pPr>
      <w:r w:rsidRPr="00154A42">
        <w:rPr>
          <w:color w:val="000000" w:themeColor="text1"/>
          <w:spacing w:val="20"/>
          <w:kern w:val="0"/>
          <w:sz w:val="24"/>
          <w:szCs w:val="24"/>
        </w:rPr>
        <w:t>函館市専門家派遣型</w:t>
      </w:r>
      <w:r w:rsidR="00114F1B" w:rsidRPr="00154A42">
        <w:rPr>
          <w:color w:val="000000" w:themeColor="text1"/>
          <w:spacing w:val="20"/>
          <w:kern w:val="0"/>
          <w:sz w:val="24"/>
          <w:szCs w:val="24"/>
        </w:rPr>
        <w:t>DX</w:t>
      </w:r>
      <w:r w:rsidR="00114F1B" w:rsidRPr="00154A42">
        <w:rPr>
          <w:rFonts w:hint="eastAsia"/>
          <w:color w:val="000000" w:themeColor="text1"/>
          <w:spacing w:val="20"/>
          <w:kern w:val="0"/>
          <w:sz w:val="24"/>
          <w:szCs w:val="24"/>
        </w:rPr>
        <w:t>・生産性向上支援事業</w:t>
      </w:r>
      <w:r w:rsidRPr="00154A42">
        <w:rPr>
          <w:color w:val="000000" w:themeColor="text1"/>
          <w:spacing w:val="20"/>
          <w:kern w:val="0"/>
          <w:sz w:val="24"/>
          <w:szCs w:val="24"/>
        </w:rPr>
        <w:t xml:space="preserve">　診断助言受入</w:t>
      </w:r>
      <w:r w:rsidR="00A0544E" w:rsidRPr="00154A42">
        <w:rPr>
          <w:color w:val="000000" w:themeColor="text1"/>
          <w:spacing w:val="20"/>
          <w:kern w:val="0"/>
          <w:sz w:val="24"/>
          <w:szCs w:val="24"/>
        </w:rPr>
        <w:t>報告</w:t>
      </w:r>
      <w:r w:rsidRPr="00154A42">
        <w:rPr>
          <w:color w:val="000000" w:themeColor="text1"/>
          <w:spacing w:val="20"/>
          <w:kern w:val="0"/>
          <w:sz w:val="24"/>
          <w:szCs w:val="24"/>
        </w:rPr>
        <w:t>書</w:t>
      </w:r>
    </w:p>
    <w:p w14:paraId="383544E6" w14:textId="48370FCD" w:rsidR="007F0E97" w:rsidRPr="00154A42" w:rsidRDefault="007F0E97" w:rsidP="007F0E97">
      <w:pPr>
        <w:ind w:firstLineChars="200" w:firstLine="514"/>
        <w:jc w:val="center"/>
        <w:rPr>
          <w:color w:val="000000" w:themeColor="text1"/>
          <w:spacing w:val="20"/>
          <w:kern w:val="0"/>
          <w:sz w:val="24"/>
          <w:szCs w:val="24"/>
        </w:rPr>
      </w:pPr>
      <w:r w:rsidRPr="00154A42">
        <w:rPr>
          <w:rFonts w:hint="eastAsia"/>
          <w:color w:val="000000" w:themeColor="text1"/>
          <w:spacing w:val="20"/>
          <w:kern w:val="0"/>
          <w:sz w:val="24"/>
          <w:szCs w:val="24"/>
        </w:rPr>
        <w:t>[</w:t>
      </w:r>
      <w:r w:rsidRPr="00154A42">
        <w:rPr>
          <w:rFonts w:hint="eastAsia"/>
          <w:color w:val="000000" w:themeColor="text1"/>
          <w:spacing w:val="20"/>
          <w:kern w:val="0"/>
          <w:sz w:val="24"/>
          <w:szCs w:val="24"/>
        </w:rPr>
        <w:t>ＤＸ推進支援型</w:t>
      </w:r>
      <w:r w:rsidRPr="00154A42">
        <w:rPr>
          <w:color w:val="000000" w:themeColor="text1"/>
          <w:spacing w:val="20"/>
          <w:kern w:val="0"/>
          <w:sz w:val="24"/>
          <w:szCs w:val="24"/>
        </w:rPr>
        <w:t>]</w:t>
      </w:r>
    </w:p>
    <w:p w14:paraId="5A75D8D1" w14:textId="541106E5" w:rsidR="0078753F" w:rsidRPr="00154A42" w:rsidRDefault="0078753F" w:rsidP="0078753F">
      <w:pPr>
        <w:jc w:val="right"/>
        <w:rPr>
          <w:color w:val="000000" w:themeColor="text1"/>
          <w:spacing w:val="20"/>
          <w:kern w:val="0"/>
          <w:sz w:val="24"/>
          <w:szCs w:val="24"/>
        </w:rPr>
      </w:pPr>
    </w:p>
    <w:p w14:paraId="760BAEC7" w14:textId="37C5DE59" w:rsidR="0078753F" w:rsidRPr="00154A42" w:rsidRDefault="0078753F" w:rsidP="0073131D">
      <w:pPr>
        <w:kinsoku w:val="0"/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  <w:r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 xml:space="preserve">　　</w:t>
      </w:r>
      <w:r w:rsidR="008E7831"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 xml:space="preserve">　　　　　　　　　　　　　　　　　　　　　　</w:t>
      </w:r>
      <w:r w:rsidR="008E7831" w:rsidRPr="00154A42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 </w:t>
      </w:r>
      <w:r w:rsidR="00381D56"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>令和</w:t>
      </w:r>
      <w:r w:rsidR="00833267" w:rsidRPr="00154A42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</w:t>
      </w:r>
      <w:r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>年</w:t>
      </w:r>
      <w:r w:rsidR="008E7831"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>（</w:t>
      </w:r>
      <w:r w:rsidR="00D01294" w:rsidRPr="00154A42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>２０</w:t>
      </w:r>
      <w:r w:rsidR="00212F66" w:rsidRPr="00154A42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>〇〇</w:t>
      </w:r>
      <w:r w:rsidR="008E7831"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>年）</w:t>
      </w:r>
      <w:r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 xml:space="preserve">　月　日　</w:t>
      </w:r>
    </w:p>
    <w:p w14:paraId="393CF4DD" w14:textId="77777777" w:rsidR="0078753F" w:rsidRPr="00154A42" w:rsidRDefault="0078753F" w:rsidP="0078753F">
      <w:pPr>
        <w:kinsoku w:val="0"/>
        <w:overflowPunct w:val="0"/>
        <w:ind w:firstLineChars="200" w:firstLine="434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  <w:r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>函　館　市　長　　様</w:t>
      </w:r>
    </w:p>
    <w:p w14:paraId="728AA3C4" w14:textId="77777777" w:rsidR="0078753F" w:rsidRPr="00154A42" w:rsidRDefault="0078753F" w:rsidP="0078753F">
      <w:pPr>
        <w:kinsoku w:val="0"/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  <w:r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 xml:space="preserve"> </w:t>
      </w:r>
      <w:bookmarkStart w:id="0" w:name="_GoBack"/>
      <w:bookmarkEnd w:id="0"/>
    </w:p>
    <w:p w14:paraId="4BB97C1B" w14:textId="21622D17" w:rsidR="0078753F" w:rsidRPr="00154A42" w:rsidRDefault="0078753F" w:rsidP="0016756F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  <w:r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 xml:space="preserve"> 　　　　　　　　　　　　　　　　　　　住所　　　　　</w:t>
      </w:r>
      <w:r w:rsidR="007F1630" w:rsidRPr="00154A42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</w:t>
      </w:r>
    </w:p>
    <w:p w14:paraId="25DAF2D9" w14:textId="6FCCDDB4" w:rsidR="0078753F" w:rsidRPr="00154A42" w:rsidRDefault="0078753F" w:rsidP="0016756F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  <w:r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 xml:space="preserve"> 　　　　　　　　　　　　派遣申請者    氏名または団体名</w:t>
      </w:r>
      <w:r w:rsidR="004028A7" w:rsidRPr="00154A42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</w:t>
      </w:r>
    </w:p>
    <w:p w14:paraId="5BA33CE8" w14:textId="4E689802" w:rsidR="0078753F" w:rsidRPr="00154A42" w:rsidRDefault="0078753F" w:rsidP="0016756F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  <w:r w:rsidRPr="00154A42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 xml:space="preserve">                      　　　　　       および代表者氏名　</w:t>
      </w:r>
    </w:p>
    <w:p w14:paraId="20647476" w14:textId="77777777" w:rsidR="0078753F" w:rsidRPr="00154A42" w:rsidRDefault="0078753F" w:rsidP="0078753F">
      <w:pPr>
        <w:kinsoku w:val="0"/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</w:p>
    <w:p w14:paraId="48D4A716" w14:textId="60686EA6" w:rsidR="0078753F" w:rsidRPr="00154A42" w:rsidRDefault="0078753F" w:rsidP="0078753F">
      <w:pPr>
        <w:ind w:firstLine="225"/>
        <w:rPr>
          <w:color w:val="000000" w:themeColor="text1"/>
          <w:spacing w:val="20"/>
          <w:sz w:val="24"/>
          <w:szCs w:val="24"/>
        </w:rPr>
      </w:pPr>
      <w:r w:rsidRPr="00154A42">
        <w:rPr>
          <w:rFonts w:hint="eastAsia"/>
          <w:color w:val="000000" w:themeColor="text1"/>
          <w:spacing w:val="20"/>
          <w:sz w:val="24"/>
          <w:szCs w:val="24"/>
        </w:rPr>
        <w:t>上記の事業について，函館市専門家派遣型</w:t>
      </w:r>
      <w:r w:rsidR="00114F1B" w:rsidRPr="00154A42">
        <w:rPr>
          <w:color w:val="000000" w:themeColor="text1"/>
          <w:spacing w:val="20"/>
          <w:kern w:val="0"/>
          <w:sz w:val="24"/>
          <w:szCs w:val="24"/>
        </w:rPr>
        <w:t>DX</w:t>
      </w:r>
      <w:r w:rsidR="00114F1B" w:rsidRPr="00154A42">
        <w:rPr>
          <w:rFonts w:hint="eastAsia"/>
          <w:color w:val="000000" w:themeColor="text1"/>
          <w:spacing w:val="20"/>
          <w:kern w:val="0"/>
          <w:sz w:val="24"/>
          <w:szCs w:val="24"/>
        </w:rPr>
        <w:t>・生産性向上支援事業</w:t>
      </w:r>
      <w:r w:rsidRPr="00154A42">
        <w:rPr>
          <w:rFonts w:hint="eastAsia"/>
          <w:color w:val="000000" w:themeColor="text1"/>
          <w:spacing w:val="20"/>
          <w:sz w:val="24"/>
          <w:szCs w:val="24"/>
        </w:rPr>
        <w:t>実施要綱に基づき，次のとおり診断助言を受けたので報告します。</w:t>
      </w:r>
    </w:p>
    <w:p w14:paraId="211AD721" w14:textId="77777777" w:rsidR="0078753F" w:rsidRPr="00154A42" w:rsidRDefault="0078753F" w:rsidP="0078753F">
      <w:pPr>
        <w:rPr>
          <w:color w:val="000000" w:themeColor="text1"/>
        </w:rPr>
      </w:pPr>
    </w:p>
    <w:p w14:paraId="1DBBC231" w14:textId="77777777" w:rsidR="0078753F" w:rsidRPr="00154A42" w:rsidRDefault="0078753F" w:rsidP="0078753F">
      <w:pPr>
        <w:spacing w:line="300" w:lineRule="exact"/>
        <w:rPr>
          <w:color w:val="000000" w:themeColor="text1"/>
        </w:rPr>
      </w:pPr>
      <w:r w:rsidRPr="00154A42">
        <w:rPr>
          <w:rFonts w:asciiTheme="majorEastAsia" w:eastAsiaTheme="majorEastAsia" w:hAnsiTheme="majorEastAsia" w:hint="eastAsia"/>
          <w:color w:val="000000" w:themeColor="text1"/>
          <w:spacing w:val="20"/>
          <w:sz w:val="24"/>
          <w:szCs w:val="24"/>
        </w:rPr>
        <w:t>診断助言結果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404"/>
        <w:gridCol w:w="3565"/>
        <w:gridCol w:w="5096"/>
      </w:tblGrid>
      <w:tr w:rsidR="00154A42" w:rsidRPr="00154A42" w14:paraId="135F6D70" w14:textId="77777777" w:rsidTr="00017970">
        <w:tc>
          <w:tcPr>
            <w:tcW w:w="404" w:type="dxa"/>
          </w:tcPr>
          <w:p w14:paraId="1F6000F2" w14:textId="77777777" w:rsidR="004643D3" w:rsidRPr="00154A42" w:rsidRDefault="004643D3" w:rsidP="007F0E97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3565" w:type="dxa"/>
          </w:tcPr>
          <w:p w14:paraId="411110B7" w14:textId="60879F69" w:rsidR="004643D3" w:rsidRPr="00154A42" w:rsidRDefault="004643D3" w:rsidP="007F0E97">
            <w:pPr>
              <w:spacing w:line="480" w:lineRule="auto"/>
              <w:ind w:firstLineChars="300" w:firstLine="561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実施年月日</w:t>
            </w:r>
            <w:r w:rsidR="001D7E46" w:rsidRPr="00154A42">
              <w:rPr>
                <w:rFonts w:hint="eastAsia"/>
                <w:color w:val="000000" w:themeColor="text1"/>
              </w:rPr>
              <w:t xml:space="preserve">　</w:t>
            </w:r>
            <w:r w:rsidRPr="00154A42">
              <w:rPr>
                <w:rFonts w:hint="eastAsia"/>
                <w:color w:val="000000" w:themeColor="text1"/>
              </w:rPr>
              <w:t>／</w:t>
            </w:r>
            <w:r w:rsidR="001D7E46" w:rsidRPr="00154A42">
              <w:rPr>
                <w:rFonts w:hint="eastAsia"/>
                <w:color w:val="000000" w:themeColor="text1"/>
              </w:rPr>
              <w:t xml:space="preserve">　</w:t>
            </w:r>
            <w:r w:rsidRPr="00154A42">
              <w:rPr>
                <w:rFonts w:hint="eastAsia"/>
                <w:color w:val="000000" w:themeColor="text1"/>
              </w:rPr>
              <w:t xml:space="preserve">実施時間　</w:t>
            </w:r>
          </w:p>
        </w:tc>
        <w:tc>
          <w:tcPr>
            <w:tcW w:w="5096" w:type="dxa"/>
          </w:tcPr>
          <w:p w14:paraId="46BB1D4A" w14:textId="06B51234" w:rsidR="004643D3" w:rsidRPr="00154A42" w:rsidRDefault="004643D3" w:rsidP="007F0E97">
            <w:pPr>
              <w:spacing w:line="480" w:lineRule="auto"/>
              <w:jc w:val="center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診断助言内容</w:t>
            </w:r>
            <w:r w:rsidR="00A840A2" w:rsidRPr="00154A42">
              <w:rPr>
                <w:rFonts w:hint="eastAsia"/>
                <w:color w:val="000000" w:themeColor="text1"/>
              </w:rPr>
              <w:t>（テーマ等）</w:t>
            </w:r>
          </w:p>
        </w:tc>
      </w:tr>
      <w:tr w:rsidR="00154A42" w:rsidRPr="00154A42" w14:paraId="07D62539" w14:textId="77777777" w:rsidTr="0082158B">
        <w:trPr>
          <w:trHeight w:val="454"/>
        </w:trPr>
        <w:tc>
          <w:tcPr>
            <w:tcW w:w="404" w:type="dxa"/>
            <w:vAlign w:val="center"/>
          </w:tcPr>
          <w:p w14:paraId="4EF61516" w14:textId="0D292552" w:rsidR="004643D3" w:rsidRPr="00154A42" w:rsidRDefault="004643D3" w:rsidP="007F0E97">
            <w:pPr>
              <w:spacing w:line="480" w:lineRule="auto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3565" w:type="dxa"/>
            <w:vAlign w:val="center"/>
          </w:tcPr>
          <w:p w14:paraId="5193DE0F" w14:textId="3233689C" w:rsidR="004643D3" w:rsidRPr="00154A42" w:rsidRDefault="004643D3" w:rsidP="007F0E97">
            <w:pPr>
              <w:spacing w:line="480" w:lineRule="auto"/>
              <w:ind w:firstLineChars="200" w:firstLine="374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年</w:t>
            </w:r>
            <w:r w:rsidR="00224F24" w:rsidRPr="00154A42">
              <w:rPr>
                <w:rFonts w:hint="eastAsia"/>
                <w:color w:val="000000" w:themeColor="text1"/>
              </w:rPr>
              <w:t xml:space="preserve">　　</w:t>
            </w:r>
            <w:r w:rsidRPr="00154A42">
              <w:rPr>
                <w:rFonts w:hint="eastAsia"/>
                <w:color w:val="000000" w:themeColor="text1"/>
              </w:rPr>
              <w:t>月</w:t>
            </w:r>
            <w:r w:rsidR="00224F24" w:rsidRPr="00154A42">
              <w:rPr>
                <w:rFonts w:hint="eastAsia"/>
                <w:color w:val="000000" w:themeColor="text1"/>
              </w:rPr>
              <w:t xml:space="preserve">　　</w:t>
            </w:r>
            <w:r w:rsidRPr="00154A42">
              <w:rPr>
                <w:rFonts w:hint="eastAsia"/>
                <w:color w:val="000000" w:themeColor="text1"/>
              </w:rPr>
              <w:t>日　／</w:t>
            </w:r>
            <w:r w:rsidR="00224F24" w:rsidRPr="00154A42">
              <w:rPr>
                <w:rFonts w:hint="eastAsia"/>
                <w:color w:val="000000" w:themeColor="text1"/>
              </w:rPr>
              <w:t xml:space="preserve">　　　</w:t>
            </w:r>
            <w:r w:rsidR="00224F24" w:rsidRPr="00154A42">
              <w:rPr>
                <w:rFonts w:hint="eastAsia"/>
                <w:color w:val="000000" w:themeColor="text1"/>
              </w:rPr>
              <w:t>~</w:t>
            </w:r>
          </w:p>
        </w:tc>
        <w:tc>
          <w:tcPr>
            <w:tcW w:w="5096" w:type="dxa"/>
            <w:vAlign w:val="center"/>
          </w:tcPr>
          <w:p w14:paraId="30BAC2F6" w14:textId="1E122773" w:rsidR="004643D3" w:rsidRPr="00154A42" w:rsidRDefault="004643D3" w:rsidP="007F0E9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154A42" w:rsidRPr="00154A42" w14:paraId="489832EE" w14:textId="77777777" w:rsidTr="0082158B">
        <w:trPr>
          <w:trHeight w:val="454"/>
        </w:trPr>
        <w:tc>
          <w:tcPr>
            <w:tcW w:w="404" w:type="dxa"/>
            <w:vAlign w:val="center"/>
          </w:tcPr>
          <w:p w14:paraId="3D5EA49E" w14:textId="4E9E6E82" w:rsidR="004643D3" w:rsidRPr="00154A42" w:rsidRDefault="004643D3" w:rsidP="007F0E97">
            <w:pPr>
              <w:spacing w:line="480" w:lineRule="auto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3565" w:type="dxa"/>
            <w:vAlign w:val="center"/>
          </w:tcPr>
          <w:p w14:paraId="72DE21FA" w14:textId="70057F72" w:rsidR="004643D3" w:rsidRPr="00154A42" w:rsidRDefault="004643D3" w:rsidP="007F0E97">
            <w:pPr>
              <w:spacing w:line="480" w:lineRule="auto"/>
              <w:ind w:firstLineChars="200" w:firstLine="374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年</w:t>
            </w:r>
            <w:r w:rsidR="00224F24" w:rsidRPr="00154A42">
              <w:rPr>
                <w:rFonts w:hint="eastAsia"/>
                <w:color w:val="000000" w:themeColor="text1"/>
              </w:rPr>
              <w:t xml:space="preserve">　　</w:t>
            </w:r>
            <w:r w:rsidRPr="00154A42">
              <w:rPr>
                <w:rFonts w:hint="eastAsia"/>
                <w:color w:val="000000" w:themeColor="text1"/>
              </w:rPr>
              <w:t>月</w:t>
            </w:r>
            <w:r w:rsidR="00224F24" w:rsidRPr="00154A42">
              <w:rPr>
                <w:rFonts w:hint="eastAsia"/>
                <w:color w:val="000000" w:themeColor="text1"/>
              </w:rPr>
              <w:t xml:space="preserve">　　</w:t>
            </w:r>
            <w:r w:rsidRPr="00154A42">
              <w:rPr>
                <w:rFonts w:hint="eastAsia"/>
                <w:color w:val="000000" w:themeColor="text1"/>
              </w:rPr>
              <w:t>日　／</w:t>
            </w:r>
            <w:r w:rsidR="00224F24" w:rsidRPr="00154A42">
              <w:rPr>
                <w:rFonts w:hint="eastAsia"/>
                <w:color w:val="000000" w:themeColor="text1"/>
              </w:rPr>
              <w:t xml:space="preserve">　　　</w:t>
            </w:r>
            <w:r w:rsidR="00735A8D" w:rsidRPr="00154A42">
              <w:rPr>
                <w:rFonts w:hint="eastAsia"/>
                <w:color w:val="000000" w:themeColor="text1"/>
              </w:rPr>
              <w:t>~</w:t>
            </w:r>
          </w:p>
        </w:tc>
        <w:tc>
          <w:tcPr>
            <w:tcW w:w="5096" w:type="dxa"/>
            <w:vAlign w:val="center"/>
          </w:tcPr>
          <w:p w14:paraId="4ECA7931" w14:textId="77777777" w:rsidR="004643D3" w:rsidRPr="00154A42" w:rsidRDefault="004643D3" w:rsidP="007F0E9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154A42" w:rsidRPr="00154A42" w14:paraId="61A1CF1A" w14:textId="77777777" w:rsidTr="0082158B">
        <w:trPr>
          <w:trHeight w:val="454"/>
        </w:trPr>
        <w:tc>
          <w:tcPr>
            <w:tcW w:w="404" w:type="dxa"/>
            <w:vAlign w:val="center"/>
          </w:tcPr>
          <w:p w14:paraId="11E69E0B" w14:textId="7579D8C2" w:rsidR="004643D3" w:rsidRPr="00154A42" w:rsidRDefault="004643D3" w:rsidP="007F0E97">
            <w:pPr>
              <w:spacing w:line="480" w:lineRule="auto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3565" w:type="dxa"/>
            <w:vAlign w:val="center"/>
          </w:tcPr>
          <w:p w14:paraId="5749CDB5" w14:textId="25FAE540" w:rsidR="004643D3" w:rsidRPr="00154A42" w:rsidRDefault="004643D3" w:rsidP="007F0E97">
            <w:pPr>
              <w:spacing w:line="480" w:lineRule="auto"/>
              <w:ind w:firstLineChars="200" w:firstLine="374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年</w:t>
            </w:r>
            <w:r w:rsidR="00224F24" w:rsidRPr="00154A42">
              <w:rPr>
                <w:rFonts w:hint="eastAsia"/>
                <w:color w:val="000000" w:themeColor="text1"/>
              </w:rPr>
              <w:t xml:space="preserve">　　</w:t>
            </w:r>
            <w:r w:rsidRPr="00154A42">
              <w:rPr>
                <w:rFonts w:hint="eastAsia"/>
                <w:color w:val="000000" w:themeColor="text1"/>
              </w:rPr>
              <w:t>月</w:t>
            </w:r>
            <w:r w:rsidR="00224F24" w:rsidRPr="00154A42">
              <w:rPr>
                <w:rFonts w:hint="eastAsia"/>
                <w:color w:val="000000" w:themeColor="text1"/>
              </w:rPr>
              <w:t xml:space="preserve">　　</w:t>
            </w:r>
            <w:r w:rsidRPr="00154A42">
              <w:rPr>
                <w:rFonts w:hint="eastAsia"/>
                <w:color w:val="000000" w:themeColor="text1"/>
              </w:rPr>
              <w:t>日　／</w:t>
            </w:r>
            <w:r w:rsidR="00224F24" w:rsidRPr="00154A42">
              <w:rPr>
                <w:rFonts w:hint="eastAsia"/>
                <w:color w:val="000000" w:themeColor="text1"/>
              </w:rPr>
              <w:t xml:space="preserve">　　　</w:t>
            </w:r>
            <w:r w:rsidR="00735A8D" w:rsidRPr="00154A42">
              <w:rPr>
                <w:rFonts w:hint="eastAsia"/>
                <w:color w:val="000000" w:themeColor="text1"/>
              </w:rPr>
              <w:t>~</w:t>
            </w:r>
          </w:p>
        </w:tc>
        <w:tc>
          <w:tcPr>
            <w:tcW w:w="5096" w:type="dxa"/>
            <w:vAlign w:val="center"/>
          </w:tcPr>
          <w:p w14:paraId="45657E0F" w14:textId="77777777" w:rsidR="004643D3" w:rsidRPr="00154A42" w:rsidRDefault="004643D3" w:rsidP="007F0E9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154A42" w:rsidRPr="00154A42" w14:paraId="5CDCA868" w14:textId="77777777" w:rsidTr="0082158B">
        <w:trPr>
          <w:trHeight w:val="454"/>
        </w:trPr>
        <w:tc>
          <w:tcPr>
            <w:tcW w:w="404" w:type="dxa"/>
            <w:vAlign w:val="center"/>
          </w:tcPr>
          <w:p w14:paraId="1793077E" w14:textId="64FBDC47" w:rsidR="004643D3" w:rsidRPr="00154A42" w:rsidRDefault="004643D3" w:rsidP="007F0E97">
            <w:pPr>
              <w:spacing w:line="480" w:lineRule="auto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3565" w:type="dxa"/>
            <w:vAlign w:val="center"/>
          </w:tcPr>
          <w:p w14:paraId="7E932797" w14:textId="10D7C51C" w:rsidR="004643D3" w:rsidRPr="00154A42" w:rsidRDefault="004643D3" w:rsidP="007F0E97">
            <w:pPr>
              <w:spacing w:line="480" w:lineRule="auto"/>
              <w:ind w:firstLineChars="200" w:firstLine="374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年</w:t>
            </w:r>
            <w:r w:rsidR="00224F24" w:rsidRPr="00154A42">
              <w:rPr>
                <w:rFonts w:hint="eastAsia"/>
                <w:color w:val="000000" w:themeColor="text1"/>
              </w:rPr>
              <w:t xml:space="preserve">　　</w:t>
            </w:r>
            <w:r w:rsidRPr="00154A42">
              <w:rPr>
                <w:rFonts w:hint="eastAsia"/>
                <w:color w:val="000000" w:themeColor="text1"/>
              </w:rPr>
              <w:t>月</w:t>
            </w:r>
            <w:r w:rsidR="00224F24" w:rsidRPr="00154A42">
              <w:rPr>
                <w:rFonts w:hint="eastAsia"/>
                <w:color w:val="000000" w:themeColor="text1"/>
              </w:rPr>
              <w:t xml:space="preserve">　　</w:t>
            </w:r>
            <w:r w:rsidRPr="00154A42">
              <w:rPr>
                <w:rFonts w:hint="eastAsia"/>
                <w:color w:val="000000" w:themeColor="text1"/>
              </w:rPr>
              <w:t xml:space="preserve">日　／　</w:t>
            </w:r>
            <w:r w:rsidR="00735A8D" w:rsidRPr="00154A42">
              <w:rPr>
                <w:rFonts w:hint="eastAsia"/>
                <w:color w:val="000000" w:themeColor="text1"/>
              </w:rPr>
              <w:t xml:space="preserve">　　</w:t>
            </w:r>
            <w:r w:rsidR="00735A8D" w:rsidRPr="00154A42">
              <w:rPr>
                <w:rFonts w:hint="eastAsia"/>
                <w:color w:val="000000" w:themeColor="text1"/>
              </w:rPr>
              <w:t>~</w:t>
            </w:r>
          </w:p>
        </w:tc>
        <w:tc>
          <w:tcPr>
            <w:tcW w:w="5096" w:type="dxa"/>
            <w:vAlign w:val="center"/>
          </w:tcPr>
          <w:p w14:paraId="6E62BC3F" w14:textId="77777777" w:rsidR="004643D3" w:rsidRPr="00154A42" w:rsidRDefault="004643D3" w:rsidP="007F0E9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154A42" w:rsidRPr="00154A42" w14:paraId="74553676" w14:textId="77777777" w:rsidTr="0082158B">
        <w:trPr>
          <w:trHeight w:val="454"/>
        </w:trPr>
        <w:tc>
          <w:tcPr>
            <w:tcW w:w="404" w:type="dxa"/>
            <w:vAlign w:val="center"/>
          </w:tcPr>
          <w:p w14:paraId="66DA9C3E" w14:textId="4045D14F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⑤</w:t>
            </w:r>
          </w:p>
        </w:tc>
        <w:tc>
          <w:tcPr>
            <w:tcW w:w="3565" w:type="dxa"/>
            <w:vAlign w:val="center"/>
          </w:tcPr>
          <w:p w14:paraId="6BA8E544" w14:textId="227E63A2" w:rsidR="0082158B" w:rsidRPr="00154A42" w:rsidRDefault="0082158B" w:rsidP="007F0E97">
            <w:pPr>
              <w:spacing w:line="480" w:lineRule="auto"/>
              <w:ind w:firstLineChars="200" w:firstLine="374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 xml:space="preserve">年　　月　　日　／　　　</w:t>
            </w:r>
            <w:r w:rsidRPr="00154A42">
              <w:rPr>
                <w:rFonts w:hint="eastAsia"/>
                <w:color w:val="000000" w:themeColor="text1"/>
              </w:rPr>
              <w:t>~</w:t>
            </w:r>
          </w:p>
        </w:tc>
        <w:tc>
          <w:tcPr>
            <w:tcW w:w="5096" w:type="dxa"/>
            <w:vAlign w:val="center"/>
          </w:tcPr>
          <w:p w14:paraId="49704D60" w14:textId="77777777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154A42" w:rsidRPr="00154A42" w14:paraId="1AC9D430" w14:textId="77777777" w:rsidTr="0082158B">
        <w:trPr>
          <w:trHeight w:val="454"/>
        </w:trPr>
        <w:tc>
          <w:tcPr>
            <w:tcW w:w="404" w:type="dxa"/>
            <w:vAlign w:val="center"/>
          </w:tcPr>
          <w:p w14:paraId="6F4CB1CD" w14:textId="5A5BC052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⑥</w:t>
            </w:r>
          </w:p>
        </w:tc>
        <w:tc>
          <w:tcPr>
            <w:tcW w:w="3565" w:type="dxa"/>
            <w:vAlign w:val="center"/>
          </w:tcPr>
          <w:p w14:paraId="6C4DF2B7" w14:textId="21735DA7" w:rsidR="0082158B" w:rsidRPr="00154A42" w:rsidRDefault="0082158B" w:rsidP="007F0E97">
            <w:pPr>
              <w:spacing w:line="480" w:lineRule="auto"/>
              <w:ind w:firstLineChars="200" w:firstLine="374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 xml:space="preserve">年　　月　　日　／　　　</w:t>
            </w:r>
            <w:r w:rsidRPr="00154A42">
              <w:rPr>
                <w:rFonts w:hint="eastAsia"/>
                <w:color w:val="000000" w:themeColor="text1"/>
              </w:rPr>
              <w:t>~</w:t>
            </w:r>
          </w:p>
        </w:tc>
        <w:tc>
          <w:tcPr>
            <w:tcW w:w="5096" w:type="dxa"/>
            <w:vAlign w:val="center"/>
          </w:tcPr>
          <w:p w14:paraId="05655065" w14:textId="77777777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154A42" w:rsidRPr="00154A42" w14:paraId="2B38D09E" w14:textId="77777777" w:rsidTr="0082158B">
        <w:trPr>
          <w:trHeight w:val="454"/>
        </w:trPr>
        <w:tc>
          <w:tcPr>
            <w:tcW w:w="404" w:type="dxa"/>
            <w:vAlign w:val="center"/>
          </w:tcPr>
          <w:p w14:paraId="61E53E56" w14:textId="2AC441D1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⑦</w:t>
            </w:r>
          </w:p>
        </w:tc>
        <w:tc>
          <w:tcPr>
            <w:tcW w:w="3565" w:type="dxa"/>
            <w:vAlign w:val="center"/>
          </w:tcPr>
          <w:p w14:paraId="32954914" w14:textId="61DC85EA" w:rsidR="0082158B" w:rsidRPr="00154A42" w:rsidRDefault="0082158B" w:rsidP="007F0E97">
            <w:pPr>
              <w:spacing w:line="480" w:lineRule="auto"/>
              <w:ind w:firstLineChars="200" w:firstLine="374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 xml:space="preserve">年　　月　　日　／　　　</w:t>
            </w:r>
            <w:r w:rsidRPr="00154A42">
              <w:rPr>
                <w:rFonts w:hint="eastAsia"/>
                <w:color w:val="000000" w:themeColor="text1"/>
              </w:rPr>
              <w:t>~</w:t>
            </w:r>
          </w:p>
        </w:tc>
        <w:tc>
          <w:tcPr>
            <w:tcW w:w="5096" w:type="dxa"/>
            <w:vAlign w:val="center"/>
          </w:tcPr>
          <w:p w14:paraId="242143F5" w14:textId="77777777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154A42" w:rsidRPr="00154A42" w14:paraId="2B7FA8B9" w14:textId="77777777" w:rsidTr="0082158B">
        <w:trPr>
          <w:trHeight w:val="454"/>
        </w:trPr>
        <w:tc>
          <w:tcPr>
            <w:tcW w:w="404" w:type="dxa"/>
            <w:vAlign w:val="center"/>
          </w:tcPr>
          <w:p w14:paraId="36DD24E6" w14:textId="5590FE31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⑧</w:t>
            </w:r>
          </w:p>
        </w:tc>
        <w:tc>
          <w:tcPr>
            <w:tcW w:w="3565" w:type="dxa"/>
            <w:vAlign w:val="center"/>
          </w:tcPr>
          <w:p w14:paraId="5CDD6505" w14:textId="640A4F54" w:rsidR="0082158B" w:rsidRPr="00154A42" w:rsidRDefault="0082158B" w:rsidP="007F0E97">
            <w:pPr>
              <w:spacing w:line="480" w:lineRule="auto"/>
              <w:ind w:firstLineChars="200" w:firstLine="374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 xml:space="preserve">年　　月　　日　／　　　</w:t>
            </w:r>
            <w:r w:rsidRPr="00154A42">
              <w:rPr>
                <w:rFonts w:hint="eastAsia"/>
                <w:color w:val="000000" w:themeColor="text1"/>
              </w:rPr>
              <w:t>~</w:t>
            </w:r>
          </w:p>
        </w:tc>
        <w:tc>
          <w:tcPr>
            <w:tcW w:w="5096" w:type="dxa"/>
            <w:vAlign w:val="center"/>
          </w:tcPr>
          <w:p w14:paraId="34794603" w14:textId="77777777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154A42" w:rsidRPr="00154A42" w14:paraId="78C15C5E" w14:textId="77777777" w:rsidTr="0082158B">
        <w:trPr>
          <w:trHeight w:val="454"/>
        </w:trPr>
        <w:tc>
          <w:tcPr>
            <w:tcW w:w="404" w:type="dxa"/>
            <w:vAlign w:val="center"/>
          </w:tcPr>
          <w:p w14:paraId="0D5887F0" w14:textId="242E271C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⑨</w:t>
            </w:r>
          </w:p>
        </w:tc>
        <w:tc>
          <w:tcPr>
            <w:tcW w:w="3565" w:type="dxa"/>
            <w:vAlign w:val="center"/>
          </w:tcPr>
          <w:p w14:paraId="1863BFEE" w14:textId="65C115AA" w:rsidR="0082158B" w:rsidRPr="00154A42" w:rsidRDefault="0082158B" w:rsidP="007F0E97">
            <w:pPr>
              <w:spacing w:line="480" w:lineRule="auto"/>
              <w:ind w:firstLineChars="200" w:firstLine="374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 xml:space="preserve">年　　月　　日　／　　　</w:t>
            </w:r>
            <w:r w:rsidRPr="00154A42">
              <w:rPr>
                <w:rFonts w:hint="eastAsia"/>
                <w:color w:val="000000" w:themeColor="text1"/>
              </w:rPr>
              <w:t>~</w:t>
            </w:r>
          </w:p>
        </w:tc>
        <w:tc>
          <w:tcPr>
            <w:tcW w:w="5096" w:type="dxa"/>
            <w:vAlign w:val="center"/>
          </w:tcPr>
          <w:p w14:paraId="45C6DAB6" w14:textId="77777777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82158B" w:rsidRPr="00154A42" w14:paraId="7218159C" w14:textId="77777777" w:rsidTr="0082158B">
        <w:trPr>
          <w:trHeight w:val="454"/>
        </w:trPr>
        <w:tc>
          <w:tcPr>
            <w:tcW w:w="404" w:type="dxa"/>
            <w:vAlign w:val="center"/>
          </w:tcPr>
          <w:p w14:paraId="21055CDE" w14:textId="362B5652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⑩</w:t>
            </w:r>
          </w:p>
        </w:tc>
        <w:tc>
          <w:tcPr>
            <w:tcW w:w="3565" w:type="dxa"/>
            <w:vAlign w:val="center"/>
          </w:tcPr>
          <w:p w14:paraId="65C86B3E" w14:textId="5EB2E45C" w:rsidR="0082158B" w:rsidRPr="00154A42" w:rsidRDefault="0082158B" w:rsidP="007F0E97">
            <w:pPr>
              <w:spacing w:line="480" w:lineRule="auto"/>
              <w:ind w:firstLineChars="200" w:firstLine="374"/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 xml:space="preserve">年　　月　　日　／　　　</w:t>
            </w:r>
            <w:r w:rsidRPr="00154A42">
              <w:rPr>
                <w:rFonts w:hint="eastAsia"/>
                <w:color w:val="000000" w:themeColor="text1"/>
              </w:rPr>
              <w:t>~</w:t>
            </w:r>
          </w:p>
        </w:tc>
        <w:tc>
          <w:tcPr>
            <w:tcW w:w="5096" w:type="dxa"/>
            <w:vAlign w:val="center"/>
          </w:tcPr>
          <w:p w14:paraId="54C70503" w14:textId="77777777" w:rsidR="0082158B" w:rsidRPr="00154A42" w:rsidRDefault="0082158B" w:rsidP="007F0E97">
            <w:pPr>
              <w:spacing w:line="480" w:lineRule="auto"/>
              <w:rPr>
                <w:color w:val="000000" w:themeColor="text1"/>
              </w:rPr>
            </w:pPr>
          </w:p>
        </w:tc>
      </w:tr>
    </w:tbl>
    <w:p w14:paraId="2F597E55" w14:textId="5C9CA95E" w:rsidR="004643D3" w:rsidRPr="00154A42" w:rsidRDefault="004643D3" w:rsidP="0078753F">
      <w:pPr>
        <w:rPr>
          <w:color w:val="000000" w:themeColor="text1"/>
        </w:rPr>
      </w:pPr>
    </w:p>
    <w:p w14:paraId="011A7283" w14:textId="77777777" w:rsidR="007F0E97" w:rsidRPr="00154A42" w:rsidRDefault="007F0E97" w:rsidP="0078753F">
      <w:pPr>
        <w:rPr>
          <w:color w:val="000000" w:themeColor="text1"/>
        </w:rPr>
      </w:pP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154A42" w:rsidRPr="00154A42" w14:paraId="1873DFE7" w14:textId="77777777" w:rsidTr="005E5C7D">
        <w:trPr>
          <w:trHeight w:val="170"/>
        </w:trPr>
        <w:tc>
          <w:tcPr>
            <w:tcW w:w="9072" w:type="dxa"/>
          </w:tcPr>
          <w:p w14:paraId="45458E60" w14:textId="1D6E33EA" w:rsidR="00017970" w:rsidRPr="00154A42" w:rsidRDefault="00017970" w:rsidP="005E5C7D">
            <w:pPr>
              <w:rPr>
                <w:color w:val="000000" w:themeColor="text1"/>
              </w:rPr>
            </w:pPr>
            <w:r w:rsidRPr="00154A42">
              <w:rPr>
                <w:color w:val="000000" w:themeColor="text1"/>
              </w:rPr>
              <w:lastRenderedPageBreak/>
              <w:t>（</w:t>
            </w:r>
            <w:r w:rsidRPr="00154A42">
              <w:rPr>
                <w:rFonts w:hint="eastAsia"/>
                <w:color w:val="000000" w:themeColor="text1"/>
              </w:rPr>
              <w:t>１</w:t>
            </w:r>
            <w:r w:rsidRPr="00154A42">
              <w:rPr>
                <w:color w:val="000000" w:themeColor="text1"/>
              </w:rPr>
              <w:t>）</w:t>
            </w:r>
            <w:r w:rsidRPr="00154A42">
              <w:rPr>
                <w:rFonts w:hint="eastAsia"/>
                <w:color w:val="000000" w:themeColor="text1"/>
              </w:rPr>
              <w:t>現状と課題</w:t>
            </w:r>
            <w:r w:rsidR="0082158B" w:rsidRPr="00154A42">
              <w:rPr>
                <w:rFonts w:hint="eastAsia"/>
                <w:color w:val="000000" w:themeColor="text1"/>
              </w:rPr>
              <w:t xml:space="preserve">　</w:t>
            </w:r>
            <w:r w:rsidRPr="00154A4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17970" w:rsidRPr="00154A42" w14:paraId="2547E651" w14:textId="77777777" w:rsidTr="0082158B">
        <w:trPr>
          <w:trHeight w:val="1550"/>
        </w:trPr>
        <w:tc>
          <w:tcPr>
            <w:tcW w:w="9072" w:type="dxa"/>
          </w:tcPr>
          <w:p w14:paraId="058115CA" w14:textId="77777777" w:rsidR="00A512E3" w:rsidRPr="00154A42" w:rsidRDefault="00A44B29" w:rsidP="005E5C7D">
            <w:pPr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【現状】</w:t>
            </w:r>
          </w:p>
          <w:p w14:paraId="11AC5CFC" w14:textId="0B1E6BA7" w:rsidR="007D2259" w:rsidRPr="00154A42" w:rsidRDefault="007D2259" w:rsidP="005E5C7D">
            <w:pPr>
              <w:rPr>
                <w:color w:val="000000" w:themeColor="text1"/>
              </w:rPr>
            </w:pPr>
          </w:p>
          <w:p w14:paraId="29149CF7" w14:textId="16D68B85" w:rsidR="0082158B" w:rsidRPr="00154A42" w:rsidRDefault="0082158B" w:rsidP="005E5C7D">
            <w:pPr>
              <w:rPr>
                <w:color w:val="000000" w:themeColor="text1"/>
              </w:rPr>
            </w:pPr>
          </w:p>
          <w:p w14:paraId="3FB33459" w14:textId="7BC2C349" w:rsidR="0082158B" w:rsidRPr="00154A42" w:rsidRDefault="0082158B" w:rsidP="005E5C7D">
            <w:pPr>
              <w:rPr>
                <w:color w:val="000000" w:themeColor="text1"/>
              </w:rPr>
            </w:pPr>
          </w:p>
          <w:p w14:paraId="79CAAF7B" w14:textId="392D30B1" w:rsidR="007F0E97" w:rsidRPr="00154A42" w:rsidRDefault="007F0E97" w:rsidP="005E5C7D">
            <w:pPr>
              <w:rPr>
                <w:color w:val="000000" w:themeColor="text1"/>
              </w:rPr>
            </w:pPr>
          </w:p>
          <w:p w14:paraId="15B1BA43" w14:textId="77777777" w:rsidR="007F0E97" w:rsidRPr="00154A42" w:rsidRDefault="007F0E97" w:rsidP="005E5C7D">
            <w:pPr>
              <w:rPr>
                <w:color w:val="000000" w:themeColor="text1"/>
              </w:rPr>
            </w:pPr>
          </w:p>
          <w:p w14:paraId="1606E360" w14:textId="77777777" w:rsidR="00A44B29" w:rsidRPr="00154A42" w:rsidRDefault="00A44B29" w:rsidP="005E5C7D">
            <w:pPr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【課題】</w:t>
            </w:r>
          </w:p>
          <w:p w14:paraId="071CC277" w14:textId="77777777" w:rsidR="00224F24" w:rsidRPr="00154A42" w:rsidRDefault="00224F24" w:rsidP="007D2259">
            <w:pPr>
              <w:rPr>
                <w:color w:val="000000" w:themeColor="text1"/>
              </w:rPr>
            </w:pPr>
          </w:p>
          <w:p w14:paraId="4CA38EA3" w14:textId="6FBAEFC0" w:rsidR="00A44B29" w:rsidRPr="00154A42" w:rsidRDefault="00A44B29" w:rsidP="005E5C7D">
            <w:pPr>
              <w:rPr>
                <w:color w:val="000000" w:themeColor="text1"/>
              </w:rPr>
            </w:pPr>
          </w:p>
          <w:p w14:paraId="718C9281" w14:textId="38DD6583" w:rsidR="007F0E97" w:rsidRPr="00154A42" w:rsidRDefault="007F0E97" w:rsidP="005E5C7D">
            <w:pPr>
              <w:rPr>
                <w:color w:val="000000" w:themeColor="text1"/>
              </w:rPr>
            </w:pPr>
          </w:p>
          <w:p w14:paraId="208C15CE" w14:textId="77777777" w:rsidR="007F0E97" w:rsidRPr="00154A42" w:rsidRDefault="007F0E97" w:rsidP="005E5C7D">
            <w:pPr>
              <w:rPr>
                <w:color w:val="000000" w:themeColor="text1"/>
              </w:rPr>
            </w:pPr>
          </w:p>
          <w:p w14:paraId="30617164" w14:textId="3D22BF95" w:rsidR="007D2259" w:rsidRPr="00154A42" w:rsidRDefault="007D2259" w:rsidP="005E5C7D">
            <w:pPr>
              <w:rPr>
                <w:color w:val="000000" w:themeColor="text1"/>
              </w:rPr>
            </w:pPr>
          </w:p>
        </w:tc>
      </w:tr>
    </w:tbl>
    <w:p w14:paraId="36C71770" w14:textId="0EDAED58" w:rsidR="0082158B" w:rsidRPr="00154A42" w:rsidRDefault="0082158B" w:rsidP="00D76B53">
      <w:pPr>
        <w:rPr>
          <w:color w:val="000000" w:themeColor="text1"/>
        </w:rPr>
      </w:pP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154A42" w:rsidRPr="00154A42" w14:paraId="5387A17E" w14:textId="77777777" w:rsidTr="00581ED6">
        <w:trPr>
          <w:trHeight w:val="170"/>
        </w:trPr>
        <w:tc>
          <w:tcPr>
            <w:tcW w:w="9072" w:type="dxa"/>
          </w:tcPr>
          <w:p w14:paraId="3E295AA8" w14:textId="0BD445A3" w:rsidR="00965838" w:rsidRPr="00154A42" w:rsidRDefault="00965838" w:rsidP="00581ED6">
            <w:pPr>
              <w:rPr>
                <w:color w:val="000000" w:themeColor="text1"/>
              </w:rPr>
            </w:pPr>
            <w:r w:rsidRPr="00154A42">
              <w:rPr>
                <w:color w:val="000000" w:themeColor="text1"/>
              </w:rPr>
              <w:t>（</w:t>
            </w:r>
            <w:r w:rsidRPr="00154A42">
              <w:rPr>
                <w:rFonts w:hint="eastAsia"/>
                <w:color w:val="000000" w:themeColor="text1"/>
              </w:rPr>
              <w:t>２</w:t>
            </w:r>
            <w:r w:rsidRPr="00154A42">
              <w:rPr>
                <w:color w:val="000000" w:themeColor="text1"/>
              </w:rPr>
              <w:t>）</w:t>
            </w:r>
            <w:r w:rsidRPr="00154A42">
              <w:rPr>
                <w:rFonts w:hint="eastAsia"/>
                <w:color w:val="000000" w:themeColor="text1"/>
              </w:rPr>
              <w:t>診断内容について</w:t>
            </w:r>
          </w:p>
        </w:tc>
      </w:tr>
      <w:tr w:rsidR="00965838" w:rsidRPr="00154A42" w14:paraId="7FF5651F" w14:textId="77777777" w:rsidTr="007F0E97">
        <w:trPr>
          <w:trHeight w:val="3807"/>
        </w:trPr>
        <w:tc>
          <w:tcPr>
            <w:tcW w:w="9072" w:type="dxa"/>
          </w:tcPr>
          <w:p w14:paraId="154B3D09" w14:textId="33837D9B" w:rsidR="00965838" w:rsidRPr="00154A42" w:rsidRDefault="00965838" w:rsidP="00581ED6">
            <w:pPr>
              <w:rPr>
                <w:color w:val="000000" w:themeColor="text1"/>
                <w:sz w:val="22"/>
                <w:szCs w:val="22"/>
              </w:rPr>
            </w:pPr>
            <w:r w:rsidRPr="00154A42">
              <w:rPr>
                <w:rFonts w:hint="eastAsia"/>
                <w:color w:val="000000" w:themeColor="text1"/>
                <w:sz w:val="22"/>
                <w:szCs w:val="22"/>
              </w:rPr>
              <w:t xml:space="preserve">１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38004832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Pr="00154A4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154A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54A42">
              <w:rPr>
                <w:rFonts w:hint="eastAsia"/>
                <w:color w:val="000000" w:themeColor="text1"/>
                <w:sz w:val="22"/>
                <w:szCs w:val="22"/>
              </w:rPr>
              <w:t>中長期の目標設定ができた</w:t>
            </w:r>
          </w:p>
          <w:p w14:paraId="02714915" w14:textId="77777777" w:rsidR="00965838" w:rsidRPr="00154A42" w:rsidRDefault="00965838" w:rsidP="00581ED6">
            <w:pPr>
              <w:rPr>
                <w:color w:val="000000" w:themeColor="text1"/>
              </w:rPr>
            </w:pPr>
          </w:p>
          <w:p w14:paraId="67B66BA5" w14:textId="3240167F" w:rsidR="00965838" w:rsidRPr="00154A42" w:rsidRDefault="00965838" w:rsidP="00965838">
            <w:pPr>
              <w:rPr>
                <w:color w:val="000000" w:themeColor="text1"/>
                <w:sz w:val="22"/>
                <w:szCs w:val="22"/>
              </w:rPr>
            </w:pPr>
            <w:r w:rsidRPr="00154A42">
              <w:rPr>
                <w:rFonts w:hint="eastAsia"/>
                <w:color w:val="000000" w:themeColor="text1"/>
                <w:sz w:val="22"/>
                <w:szCs w:val="22"/>
              </w:rPr>
              <w:t xml:space="preserve">２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595834783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156234" w:rsidRPr="00154A4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56234" w:rsidRPr="00154A4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156234" w:rsidRPr="00154A42">
              <w:rPr>
                <w:rFonts w:hint="eastAsia"/>
                <w:color w:val="000000" w:themeColor="text1"/>
                <w:sz w:val="22"/>
                <w:szCs w:val="22"/>
              </w:rPr>
              <w:t>中</w:t>
            </w:r>
            <w:r w:rsidRPr="00154A42">
              <w:rPr>
                <w:rFonts w:hint="eastAsia"/>
                <w:color w:val="000000" w:themeColor="text1"/>
                <w:sz w:val="22"/>
                <w:szCs w:val="22"/>
              </w:rPr>
              <w:t>長期の目標達成に向けた，短期的な目標の設定とそれに向けた</w:t>
            </w:r>
            <w:r w:rsidR="00870156" w:rsidRPr="00154A42">
              <w:rPr>
                <w:rFonts w:hint="eastAsia"/>
                <w:color w:val="000000" w:themeColor="text1"/>
                <w:sz w:val="22"/>
                <w:szCs w:val="22"/>
              </w:rPr>
              <w:t>戦略を策定</w:t>
            </w:r>
            <w:r w:rsidRPr="00154A42">
              <w:rPr>
                <w:rFonts w:hint="eastAsia"/>
                <w:color w:val="000000" w:themeColor="text1"/>
                <w:sz w:val="22"/>
                <w:szCs w:val="22"/>
              </w:rPr>
              <w:t>した。</w:t>
            </w:r>
          </w:p>
          <w:p w14:paraId="74732A23" w14:textId="2275393A" w:rsidR="00965838" w:rsidRPr="00154A42" w:rsidRDefault="00965838" w:rsidP="00965838">
            <w:pPr>
              <w:rPr>
                <w:color w:val="000000" w:themeColor="text1"/>
                <w:sz w:val="22"/>
                <w:szCs w:val="22"/>
              </w:rPr>
            </w:pPr>
          </w:p>
          <w:p w14:paraId="5C4C8E21" w14:textId="6A7AEC25" w:rsidR="00965838" w:rsidRPr="00154A42" w:rsidRDefault="00965838" w:rsidP="00965838">
            <w:pPr>
              <w:rPr>
                <w:color w:val="000000" w:themeColor="text1"/>
                <w:sz w:val="22"/>
                <w:szCs w:val="22"/>
              </w:rPr>
            </w:pPr>
            <w:r w:rsidRPr="00154A42">
              <w:rPr>
                <w:rFonts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AABBA" wp14:editId="58A2BF0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220345</wp:posOffset>
                      </wp:positionV>
                      <wp:extent cx="5638800" cy="1346200"/>
                      <wp:effectExtent l="0" t="0" r="1905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0" cy="1346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973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pt;margin-top:17.35pt;width:444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154A42">
              <w:rPr>
                <w:rFonts w:hint="eastAsia"/>
                <w:color w:val="000000" w:themeColor="text1"/>
                <w:sz w:val="22"/>
                <w:szCs w:val="22"/>
              </w:rPr>
              <w:t xml:space="preserve">３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83737911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Pr="00154A4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56234" w:rsidRPr="00154A4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156234" w:rsidRPr="00154A42">
              <w:rPr>
                <w:rFonts w:hint="eastAsia"/>
                <w:color w:val="000000" w:themeColor="text1"/>
                <w:sz w:val="22"/>
                <w:szCs w:val="22"/>
              </w:rPr>
              <w:t>そ</w:t>
            </w:r>
            <w:r w:rsidRPr="00154A42">
              <w:rPr>
                <w:rFonts w:hint="eastAsia"/>
                <w:color w:val="000000" w:themeColor="text1"/>
                <w:sz w:val="22"/>
                <w:szCs w:val="22"/>
              </w:rPr>
              <w:t>の他（自由記載）</w:t>
            </w:r>
          </w:p>
        </w:tc>
      </w:tr>
    </w:tbl>
    <w:p w14:paraId="3866FB84" w14:textId="61CBC327" w:rsidR="0082158B" w:rsidRPr="00154A42" w:rsidRDefault="0082158B" w:rsidP="00D76B53">
      <w:pPr>
        <w:rPr>
          <w:color w:val="000000" w:themeColor="text1"/>
        </w:rPr>
      </w:pP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154A42" w:rsidRPr="00154A42" w14:paraId="7E8C3ABB" w14:textId="77777777" w:rsidTr="005E5C7D">
        <w:trPr>
          <w:trHeight w:val="170"/>
        </w:trPr>
        <w:tc>
          <w:tcPr>
            <w:tcW w:w="9072" w:type="dxa"/>
          </w:tcPr>
          <w:p w14:paraId="63EFB8AA" w14:textId="19C10310" w:rsidR="00A512E3" w:rsidRPr="00154A42" w:rsidRDefault="00A512E3" w:rsidP="005E5C7D">
            <w:pPr>
              <w:rPr>
                <w:color w:val="000000" w:themeColor="text1"/>
              </w:rPr>
            </w:pPr>
            <w:r w:rsidRPr="00154A42">
              <w:rPr>
                <w:color w:val="000000" w:themeColor="text1"/>
              </w:rPr>
              <w:t>（</w:t>
            </w:r>
            <w:r w:rsidRPr="00154A42">
              <w:rPr>
                <w:rFonts w:hint="eastAsia"/>
                <w:color w:val="000000" w:themeColor="text1"/>
              </w:rPr>
              <w:t>３</w:t>
            </w:r>
            <w:r w:rsidRPr="00154A42">
              <w:rPr>
                <w:color w:val="000000" w:themeColor="text1"/>
              </w:rPr>
              <w:t>）</w:t>
            </w:r>
            <w:r w:rsidRPr="00154A42">
              <w:rPr>
                <w:rFonts w:hint="eastAsia"/>
                <w:color w:val="000000" w:themeColor="text1"/>
              </w:rPr>
              <w:t xml:space="preserve">当事業に関する感想　</w:t>
            </w:r>
          </w:p>
        </w:tc>
      </w:tr>
      <w:tr w:rsidR="00154A42" w:rsidRPr="00154A42" w14:paraId="35C94AEB" w14:textId="77777777" w:rsidTr="00A512E3">
        <w:trPr>
          <w:trHeight w:val="340"/>
        </w:trPr>
        <w:tc>
          <w:tcPr>
            <w:tcW w:w="9072" w:type="dxa"/>
          </w:tcPr>
          <w:p w14:paraId="21347AF3" w14:textId="77777777" w:rsidR="00A512E3" w:rsidRPr="00154A42" w:rsidRDefault="00A512E3" w:rsidP="00A512E3">
            <w:pPr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（選択式）</w:t>
            </w:r>
          </w:p>
          <w:p w14:paraId="64B60421" w14:textId="3C759078" w:rsidR="00A512E3" w:rsidRPr="00154A42" w:rsidRDefault="00154A42" w:rsidP="00A512E3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3656603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A512E3" w:rsidRPr="00154A4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56234" w:rsidRPr="00154A42">
              <w:rPr>
                <w:color w:val="000000" w:themeColor="text1"/>
              </w:rPr>
              <w:t xml:space="preserve"> </w:t>
            </w:r>
            <w:r w:rsidR="00A512E3" w:rsidRPr="00154A42">
              <w:rPr>
                <w:color w:val="000000" w:themeColor="text1"/>
              </w:rPr>
              <w:t xml:space="preserve">非常に役に立った　</w:t>
            </w:r>
            <w:r w:rsidR="00A512E3" w:rsidRPr="00154A42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58968209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A512E3" w:rsidRPr="00154A4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56234" w:rsidRPr="00154A42">
              <w:rPr>
                <w:color w:val="000000" w:themeColor="text1"/>
              </w:rPr>
              <w:t xml:space="preserve"> </w:t>
            </w:r>
            <w:r w:rsidR="00A512E3" w:rsidRPr="00154A42">
              <w:rPr>
                <w:color w:val="000000" w:themeColor="text1"/>
              </w:rPr>
              <w:t xml:space="preserve">まあまあ役に立った　</w:t>
            </w:r>
            <w:r w:rsidR="00A512E3" w:rsidRPr="00154A42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03033572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A512E3" w:rsidRPr="00154A4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56234" w:rsidRPr="00154A42">
              <w:rPr>
                <w:color w:val="000000" w:themeColor="text1"/>
              </w:rPr>
              <w:t xml:space="preserve"> </w:t>
            </w:r>
            <w:r w:rsidR="00A512E3" w:rsidRPr="00154A42">
              <w:rPr>
                <w:color w:val="000000" w:themeColor="text1"/>
              </w:rPr>
              <w:t xml:space="preserve">あまり役に立たなかった　</w:t>
            </w:r>
            <w:r w:rsidR="00A512E3" w:rsidRPr="00154A42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05782529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A512E3" w:rsidRPr="00154A4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56234" w:rsidRPr="00154A42">
              <w:rPr>
                <w:color w:val="000000" w:themeColor="text1"/>
              </w:rPr>
              <w:t xml:space="preserve"> </w:t>
            </w:r>
            <w:r w:rsidR="00A512E3" w:rsidRPr="00154A42">
              <w:rPr>
                <w:color w:val="000000" w:themeColor="text1"/>
              </w:rPr>
              <w:t>役に立たなかった</w:t>
            </w:r>
          </w:p>
        </w:tc>
      </w:tr>
      <w:tr w:rsidR="00A512E3" w:rsidRPr="00154A42" w14:paraId="77B0EBB1" w14:textId="77777777" w:rsidTr="007F0E97">
        <w:trPr>
          <w:trHeight w:val="1487"/>
        </w:trPr>
        <w:tc>
          <w:tcPr>
            <w:tcW w:w="9072" w:type="dxa"/>
          </w:tcPr>
          <w:p w14:paraId="52ABCE14" w14:textId="77777777" w:rsidR="00A512E3" w:rsidRPr="00154A42" w:rsidRDefault="00A512E3" w:rsidP="00A512E3">
            <w:pPr>
              <w:rPr>
                <w:color w:val="000000" w:themeColor="text1"/>
              </w:rPr>
            </w:pPr>
            <w:r w:rsidRPr="00154A42">
              <w:rPr>
                <w:rFonts w:hint="eastAsia"/>
                <w:color w:val="000000" w:themeColor="text1"/>
              </w:rPr>
              <w:t>（自由記載）</w:t>
            </w:r>
          </w:p>
          <w:p w14:paraId="2C1D3617" w14:textId="220C7330" w:rsidR="00A512E3" w:rsidRPr="00154A42" w:rsidRDefault="00A512E3" w:rsidP="00A512E3">
            <w:pPr>
              <w:rPr>
                <w:color w:val="000000" w:themeColor="text1"/>
              </w:rPr>
            </w:pPr>
          </w:p>
        </w:tc>
      </w:tr>
    </w:tbl>
    <w:p w14:paraId="70B82852" w14:textId="1C85037D" w:rsidR="00A512E3" w:rsidRPr="00154A42" w:rsidRDefault="00A512E3" w:rsidP="00D76B53">
      <w:pPr>
        <w:rPr>
          <w:color w:val="000000" w:themeColor="text1"/>
        </w:rPr>
      </w:pP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154A42" w:rsidRPr="00154A42" w14:paraId="44E2A666" w14:textId="77777777" w:rsidTr="005E5C7D">
        <w:trPr>
          <w:trHeight w:val="170"/>
        </w:trPr>
        <w:tc>
          <w:tcPr>
            <w:tcW w:w="9072" w:type="dxa"/>
          </w:tcPr>
          <w:p w14:paraId="3EFE8289" w14:textId="27CA5F91" w:rsidR="00A512E3" w:rsidRPr="00154A42" w:rsidRDefault="00A512E3" w:rsidP="005E5C7D">
            <w:pPr>
              <w:rPr>
                <w:color w:val="000000" w:themeColor="text1"/>
              </w:rPr>
            </w:pPr>
            <w:r w:rsidRPr="00154A42">
              <w:rPr>
                <w:color w:val="000000" w:themeColor="text1"/>
              </w:rPr>
              <w:t>（</w:t>
            </w:r>
            <w:r w:rsidRPr="00154A42">
              <w:rPr>
                <w:rFonts w:hint="eastAsia"/>
                <w:color w:val="000000" w:themeColor="text1"/>
              </w:rPr>
              <w:t>４</w:t>
            </w:r>
            <w:r w:rsidRPr="00154A42">
              <w:rPr>
                <w:color w:val="000000" w:themeColor="text1"/>
              </w:rPr>
              <w:t>）</w:t>
            </w:r>
            <w:r w:rsidRPr="00154A42">
              <w:rPr>
                <w:rFonts w:hint="eastAsia"/>
                <w:color w:val="000000" w:themeColor="text1"/>
              </w:rPr>
              <w:t>今後の展開（補助制度活用の有無など）</w:t>
            </w:r>
            <w:r w:rsidR="0082158B" w:rsidRPr="00154A42">
              <w:rPr>
                <w:rFonts w:hint="eastAsia"/>
                <w:color w:val="000000" w:themeColor="text1"/>
              </w:rPr>
              <w:t>ほか</w:t>
            </w:r>
            <w:r w:rsidRPr="00154A4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512E3" w:rsidRPr="00154A42" w14:paraId="65A2769D" w14:textId="77777777" w:rsidTr="00212F66">
        <w:trPr>
          <w:trHeight w:val="2524"/>
        </w:trPr>
        <w:tc>
          <w:tcPr>
            <w:tcW w:w="9072" w:type="dxa"/>
          </w:tcPr>
          <w:p w14:paraId="46166EB9" w14:textId="77777777" w:rsidR="00A512E3" w:rsidRPr="00154A42" w:rsidRDefault="00A512E3" w:rsidP="005E5C7D">
            <w:pPr>
              <w:rPr>
                <w:color w:val="000000" w:themeColor="text1"/>
              </w:rPr>
            </w:pPr>
          </w:p>
        </w:tc>
      </w:tr>
    </w:tbl>
    <w:p w14:paraId="19B0FD3D" w14:textId="77777777" w:rsidR="00A512E3" w:rsidRPr="00154A42" w:rsidRDefault="00A512E3" w:rsidP="00D76B53">
      <w:pPr>
        <w:rPr>
          <w:color w:val="000000" w:themeColor="text1"/>
        </w:rPr>
      </w:pPr>
    </w:p>
    <w:sectPr w:rsidR="00A512E3" w:rsidRPr="00154A42" w:rsidSect="00411637">
      <w:footerReference w:type="even" r:id="rId8"/>
      <w:footerReference w:type="default" r:id="rId9"/>
      <w:pgSz w:w="11906" w:h="16838" w:code="9"/>
      <w:pgMar w:top="1134" w:right="1134" w:bottom="1134" w:left="1418" w:header="851" w:footer="851" w:gutter="0"/>
      <w:cols w:space="425"/>
      <w:docGrid w:type="linesAndChars" w:linePitch="29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327D6" w14:textId="77777777" w:rsidR="00286004" w:rsidRDefault="00286004" w:rsidP="00C368CF">
      <w:r>
        <w:separator/>
      </w:r>
    </w:p>
  </w:endnote>
  <w:endnote w:type="continuationSeparator" w:id="0">
    <w:p w14:paraId="310AC7B1" w14:textId="77777777" w:rsidR="00286004" w:rsidRDefault="00286004" w:rsidP="00C3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4755" w14:textId="77777777" w:rsidR="00286004" w:rsidRDefault="00286004" w:rsidP="00FE3D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0F4B6D" w14:textId="77777777" w:rsidR="00286004" w:rsidRDefault="002860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9FF0" w14:textId="77777777" w:rsidR="00286004" w:rsidRDefault="00286004" w:rsidP="00FE3DAE">
    <w:pPr>
      <w:pStyle w:val="a5"/>
      <w:framePr w:wrap="around" w:vAnchor="text" w:hAnchor="margin" w:xAlign="center" w:y="1"/>
      <w:rPr>
        <w:rStyle w:val="a7"/>
      </w:rPr>
    </w:pPr>
  </w:p>
  <w:p w14:paraId="4E277AED" w14:textId="77777777" w:rsidR="00286004" w:rsidRDefault="002860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63623" w14:textId="77777777" w:rsidR="00286004" w:rsidRDefault="00286004" w:rsidP="00C368CF">
      <w:r>
        <w:separator/>
      </w:r>
    </w:p>
  </w:footnote>
  <w:footnote w:type="continuationSeparator" w:id="0">
    <w:p w14:paraId="1223C432" w14:textId="77777777" w:rsidR="00286004" w:rsidRDefault="00286004" w:rsidP="00C3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0DD9"/>
    <w:multiLevelType w:val="hybridMultilevel"/>
    <w:tmpl w:val="33989F6E"/>
    <w:lvl w:ilvl="0" w:tplc="993883EA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B3FAB"/>
    <w:multiLevelType w:val="hybridMultilevel"/>
    <w:tmpl w:val="A4D05328"/>
    <w:lvl w:ilvl="0" w:tplc="71FEBA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670DFB8">
      <w:start w:val="1"/>
      <w:numFmt w:val="decimalFullWidth"/>
      <w:lvlText w:val="%2．"/>
      <w:lvlJc w:val="left"/>
      <w:pPr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3B7C44"/>
    <w:multiLevelType w:val="hybridMultilevel"/>
    <w:tmpl w:val="3CF2A480"/>
    <w:lvl w:ilvl="0" w:tplc="D52C729C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716B703C"/>
    <w:multiLevelType w:val="hybridMultilevel"/>
    <w:tmpl w:val="E01C3F34"/>
    <w:lvl w:ilvl="0" w:tplc="6A164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1A3379"/>
    <w:multiLevelType w:val="hybridMultilevel"/>
    <w:tmpl w:val="347CC046"/>
    <w:lvl w:ilvl="0" w:tplc="CD7493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612939"/>
    <w:multiLevelType w:val="hybridMultilevel"/>
    <w:tmpl w:val="997EDD9C"/>
    <w:lvl w:ilvl="0" w:tplc="8A601CA8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B20684"/>
    <w:multiLevelType w:val="hybridMultilevel"/>
    <w:tmpl w:val="2C703EF0"/>
    <w:lvl w:ilvl="0" w:tplc="5F5251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82"/>
    <w:rsid w:val="00017970"/>
    <w:rsid w:val="000179E3"/>
    <w:rsid w:val="00025951"/>
    <w:rsid w:val="0002614E"/>
    <w:rsid w:val="00026A93"/>
    <w:rsid w:val="00032CAF"/>
    <w:rsid w:val="00036061"/>
    <w:rsid w:val="00060A06"/>
    <w:rsid w:val="000728C0"/>
    <w:rsid w:val="000733DC"/>
    <w:rsid w:val="00073ABC"/>
    <w:rsid w:val="00077897"/>
    <w:rsid w:val="00083C90"/>
    <w:rsid w:val="00097CC9"/>
    <w:rsid w:val="000A661E"/>
    <w:rsid w:val="000A7370"/>
    <w:rsid w:val="000B493A"/>
    <w:rsid w:val="000C004C"/>
    <w:rsid w:val="000F2027"/>
    <w:rsid w:val="000F2B5A"/>
    <w:rsid w:val="000F4EC1"/>
    <w:rsid w:val="001077CC"/>
    <w:rsid w:val="001108F8"/>
    <w:rsid w:val="00110D38"/>
    <w:rsid w:val="0011458D"/>
    <w:rsid w:val="00114F1B"/>
    <w:rsid w:val="00115C62"/>
    <w:rsid w:val="00126E21"/>
    <w:rsid w:val="00154A42"/>
    <w:rsid w:val="00156234"/>
    <w:rsid w:val="0016756F"/>
    <w:rsid w:val="00194FAD"/>
    <w:rsid w:val="001A09A0"/>
    <w:rsid w:val="001A6CC9"/>
    <w:rsid w:val="001D62A0"/>
    <w:rsid w:val="001D7E46"/>
    <w:rsid w:val="0020395D"/>
    <w:rsid w:val="00212F66"/>
    <w:rsid w:val="00224F24"/>
    <w:rsid w:val="00225580"/>
    <w:rsid w:val="0024148B"/>
    <w:rsid w:val="00250061"/>
    <w:rsid w:val="00257D29"/>
    <w:rsid w:val="002661ED"/>
    <w:rsid w:val="00276617"/>
    <w:rsid w:val="00285060"/>
    <w:rsid w:val="00286004"/>
    <w:rsid w:val="002C4BFE"/>
    <w:rsid w:val="002E754B"/>
    <w:rsid w:val="00302CBD"/>
    <w:rsid w:val="00303591"/>
    <w:rsid w:val="00320985"/>
    <w:rsid w:val="003253FE"/>
    <w:rsid w:val="00331EC5"/>
    <w:rsid w:val="003342DE"/>
    <w:rsid w:val="0034638D"/>
    <w:rsid w:val="00352971"/>
    <w:rsid w:val="00354487"/>
    <w:rsid w:val="00356C4A"/>
    <w:rsid w:val="00381D56"/>
    <w:rsid w:val="00393B08"/>
    <w:rsid w:val="003A1881"/>
    <w:rsid w:val="003A3555"/>
    <w:rsid w:val="003A771E"/>
    <w:rsid w:val="003A7F66"/>
    <w:rsid w:val="003C16A5"/>
    <w:rsid w:val="003C3DB8"/>
    <w:rsid w:val="003C7EC2"/>
    <w:rsid w:val="003D2B10"/>
    <w:rsid w:val="003D5504"/>
    <w:rsid w:val="003D631F"/>
    <w:rsid w:val="003E5B26"/>
    <w:rsid w:val="004028A7"/>
    <w:rsid w:val="00411637"/>
    <w:rsid w:val="004326D4"/>
    <w:rsid w:val="00435FD4"/>
    <w:rsid w:val="004363C6"/>
    <w:rsid w:val="00447463"/>
    <w:rsid w:val="004643D3"/>
    <w:rsid w:val="00472E19"/>
    <w:rsid w:val="00474548"/>
    <w:rsid w:val="0047550C"/>
    <w:rsid w:val="00482902"/>
    <w:rsid w:val="0049153F"/>
    <w:rsid w:val="004A2F59"/>
    <w:rsid w:val="004B35AC"/>
    <w:rsid w:val="004C352F"/>
    <w:rsid w:val="004C6231"/>
    <w:rsid w:val="004C6B31"/>
    <w:rsid w:val="004F3A23"/>
    <w:rsid w:val="0055058C"/>
    <w:rsid w:val="00551067"/>
    <w:rsid w:val="00552576"/>
    <w:rsid w:val="005538A9"/>
    <w:rsid w:val="005642E3"/>
    <w:rsid w:val="00567D61"/>
    <w:rsid w:val="00574D15"/>
    <w:rsid w:val="00581B6D"/>
    <w:rsid w:val="005A1479"/>
    <w:rsid w:val="005B68EA"/>
    <w:rsid w:val="005C093E"/>
    <w:rsid w:val="005D1D1B"/>
    <w:rsid w:val="006010A3"/>
    <w:rsid w:val="00604D8B"/>
    <w:rsid w:val="00626BD5"/>
    <w:rsid w:val="006402BE"/>
    <w:rsid w:val="006417F8"/>
    <w:rsid w:val="00663BD7"/>
    <w:rsid w:val="00667B25"/>
    <w:rsid w:val="006939F4"/>
    <w:rsid w:val="00696321"/>
    <w:rsid w:val="006A114B"/>
    <w:rsid w:val="006B364E"/>
    <w:rsid w:val="006C13F3"/>
    <w:rsid w:val="006C6814"/>
    <w:rsid w:val="006D4797"/>
    <w:rsid w:val="006F1BEF"/>
    <w:rsid w:val="0073131D"/>
    <w:rsid w:val="007320C6"/>
    <w:rsid w:val="00735A8D"/>
    <w:rsid w:val="007405D0"/>
    <w:rsid w:val="00747D67"/>
    <w:rsid w:val="00753712"/>
    <w:rsid w:val="00754E04"/>
    <w:rsid w:val="0075602E"/>
    <w:rsid w:val="007627A4"/>
    <w:rsid w:val="00764E4A"/>
    <w:rsid w:val="00776E12"/>
    <w:rsid w:val="00780625"/>
    <w:rsid w:val="00784EEA"/>
    <w:rsid w:val="00785AAF"/>
    <w:rsid w:val="0078753F"/>
    <w:rsid w:val="00794B2C"/>
    <w:rsid w:val="00797EF6"/>
    <w:rsid w:val="007D2259"/>
    <w:rsid w:val="007E310D"/>
    <w:rsid w:val="007E4519"/>
    <w:rsid w:val="007F0E97"/>
    <w:rsid w:val="007F1630"/>
    <w:rsid w:val="007F32A4"/>
    <w:rsid w:val="007F406B"/>
    <w:rsid w:val="00806125"/>
    <w:rsid w:val="00812CD3"/>
    <w:rsid w:val="0081547D"/>
    <w:rsid w:val="0082158B"/>
    <w:rsid w:val="00833267"/>
    <w:rsid w:val="008357C7"/>
    <w:rsid w:val="00837C61"/>
    <w:rsid w:val="00840F2B"/>
    <w:rsid w:val="00842524"/>
    <w:rsid w:val="00845206"/>
    <w:rsid w:val="00860F69"/>
    <w:rsid w:val="0086530F"/>
    <w:rsid w:val="00865829"/>
    <w:rsid w:val="00870156"/>
    <w:rsid w:val="00870B18"/>
    <w:rsid w:val="008A202F"/>
    <w:rsid w:val="008B3CE1"/>
    <w:rsid w:val="008E7831"/>
    <w:rsid w:val="008F7F42"/>
    <w:rsid w:val="00903554"/>
    <w:rsid w:val="009041A0"/>
    <w:rsid w:val="00904CE0"/>
    <w:rsid w:val="00907316"/>
    <w:rsid w:val="00961448"/>
    <w:rsid w:val="00963272"/>
    <w:rsid w:val="00965838"/>
    <w:rsid w:val="0097003E"/>
    <w:rsid w:val="00970DFE"/>
    <w:rsid w:val="009714D4"/>
    <w:rsid w:val="009971EE"/>
    <w:rsid w:val="009A6DF9"/>
    <w:rsid w:val="009D54A8"/>
    <w:rsid w:val="009E3BC1"/>
    <w:rsid w:val="009F5914"/>
    <w:rsid w:val="00A0123E"/>
    <w:rsid w:val="00A0544E"/>
    <w:rsid w:val="00A069D1"/>
    <w:rsid w:val="00A200A1"/>
    <w:rsid w:val="00A40C10"/>
    <w:rsid w:val="00A40F9E"/>
    <w:rsid w:val="00A44B29"/>
    <w:rsid w:val="00A5087B"/>
    <w:rsid w:val="00A512E3"/>
    <w:rsid w:val="00A8227F"/>
    <w:rsid w:val="00A840A2"/>
    <w:rsid w:val="00AA42A1"/>
    <w:rsid w:val="00AB180D"/>
    <w:rsid w:val="00AD34F8"/>
    <w:rsid w:val="00AD6D5C"/>
    <w:rsid w:val="00AE5968"/>
    <w:rsid w:val="00AF1710"/>
    <w:rsid w:val="00B05029"/>
    <w:rsid w:val="00B06D22"/>
    <w:rsid w:val="00B06F49"/>
    <w:rsid w:val="00B16DD6"/>
    <w:rsid w:val="00B306FE"/>
    <w:rsid w:val="00B76FE2"/>
    <w:rsid w:val="00BA024D"/>
    <w:rsid w:val="00BA51A5"/>
    <w:rsid w:val="00BB764C"/>
    <w:rsid w:val="00BC7804"/>
    <w:rsid w:val="00BE40BE"/>
    <w:rsid w:val="00BE4A37"/>
    <w:rsid w:val="00BE626F"/>
    <w:rsid w:val="00C12568"/>
    <w:rsid w:val="00C368CF"/>
    <w:rsid w:val="00C51638"/>
    <w:rsid w:val="00C60029"/>
    <w:rsid w:val="00C723AB"/>
    <w:rsid w:val="00C90320"/>
    <w:rsid w:val="00C90D87"/>
    <w:rsid w:val="00C9270C"/>
    <w:rsid w:val="00CA4E1F"/>
    <w:rsid w:val="00CB6298"/>
    <w:rsid w:val="00CF2AE1"/>
    <w:rsid w:val="00CF3F08"/>
    <w:rsid w:val="00D01294"/>
    <w:rsid w:val="00D03882"/>
    <w:rsid w:val="00D20BE6"/>
    <w:rsid w:val="00D56287"/>
    <w:rsid w:val="00D57208"/>
    <w:rsid w:val="00D6496B"/>
    <w:rsid w:val="00D70898"/>
    <w:rsid w:val="00D73F9B"/>
    <w:rsid w:val="00D76B53"/>
    <w:rsid w:val="00DA12C3"/>
    <w:rsid w:val="00DA6276"/>
    <w:rsid w:val="00DB2DC8"/>
    <w:rsid w:val="00DC5B71"/>
    <w:rsid w:val="00DD0C4F"/>
    <w:rsid w:val="00DD10CD"/>
    <w:rsid w:val="00DD1111"/>
    <w:rsid w:val="00DD1CDF"/>
    <w:rsid w:val="00DD38AF"/>
    <w:rsid w:val="00DF0F5D"/>
    <w:rsid w:val="00DF5CC4"/>
    <w:rsid w:val="00E03FC8"/>
    <w:rsid w:val="00E13E48"/>
    <w:rsid w:val="00E35EB2"/>
    <w:rsid w:val="00E40863"/>
    <w:rsid w:val="00E85094"/>
    <w:rsid w:val="00EA133E"/>
    <w:rsid w:val="00F254E9"/>
    <w:rsid w:val="00F33C0C"/>
    <w:rsid w:val="00F51E92"/>
    <w:rsid w:val="00F52486"/>
    <w:rsid w:val="00F52CCA"/>
    <w:rsid w:val="00F6236F"/>
    <w:rsid w:val="00F6656E"/>
    <w:rsid w:val="00F74828"/>
    <w:rsid w:val="00F841DF"/>
    <w:rsid w:val="00F96132"/>
    <w:rsid w:val="00F97D6B"/>
    <w:rsid w:val="00FA1560"/>
    <w:rsid w:val="00FB0FFB"/>
    <w:rsid w:val="00FE0764"/>
    <w:rsid w:val="00FE3DAE"/>
    <w:rsid w:val="00FE7650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924CC"/>
  <w15:chartTrackingRefBased/>
  <w15:docId w15:val="{B9AFF790-1E07-4A15-87DF-20BC09C5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8C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8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68CF"/>
  </w:style>
  <w:style w:type="paragraph" w:styleId="a5">
    <w:name w:val="footer"/>
    <w:basedOn w:val="a"/>
    <w:link w:val="a6"/>
    <w:unhideWhenUsed/>
    <w:rsid w:val="00C368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68CF"/>
  </w:style>
  <w:style w:type="character" w:styleId="a7">
    <w:name w:val="page number"/>
    <w:basedOn w:val="a0"/>
    <w:rsid w:val="00C368CF"/>
  </w:style>
  <w:style w:type="paragraph" w:styleId="a8">
    <w:name w:val="List Paragraph"/>
    <w:basedOn w:val="a"/>
    <w:uiPriority w:val="34"/>
    <w:qFormat/>
    <w:rsid w:val="00331E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6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6E2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8753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78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78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D278-640C-4867-9A76-613512CE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kaigo7</dc:creator>
  <cp:keywords/>
  <dc:description/>
  <cp:lastModifiedBy>緋田　賢治</cp:lastModifiedBy>
  <cp:revision>5</cp:revision>
  <cp:lastPrinted>2025-03-18T23:50:00Z</cp:lastPrinted>
  <dcterms:created xsi:type="dcterms:W3CDTF">2025-03-31T07:21:00Z</dcterms:created>
  <dcterms:modified xsi:type="dcterms:W3CDTF">2025-04-09T12:08:00Z</dcterms:modified>
</cp:coreProperties>
</file>