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F2" w:rsidRPr="00926364" w:rsidRDefault="006423F2" w:rsidP="006423F2">
      <w:pPr>
        <w:jc w:val="left"/>
        <w:rPr>
          <w:b/>
          <w:sz w:val="32"/>
          <w:szCs w:val="32"/>
        </w:rPr>
      </w:pPr>
    </w:p>
    <w:p w:rsidR="0036679E" w:rsidRPr="00330C3D" w:rsidRDefault="00445AA8" w:rsidP="00FA72D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〇〇〇（施設名）</w:t>
      </w:r>
      <w:r w:rsidR="0036679E" w:rsidRPr="00330C3D">
        <w:rPr>
          <w:rFonts w:hint="eastAsia"/>
          <w:b/>
          <w:sz w:val="32"/>
          <w:szCs w:val="32"/>
        </w:rPr>
        <w:t>非常災害対策計画</w:t>
      </w:r>
    </w:p>
    <w:p w:rsidR="00986413" w:rsidRDefault="00986413"/>
    <w:p w:rsidR="00E835C9" w:rsidRDefault="00986413">
      <w:r>
        <w:rPr>
          <w:rFonts w:hint="eastAsia"/>
        </w:rPr>
        <w:t>１</w:t>
      </w:r>
      <w:r>
        <w:t xml:space="preserve">　</w:t>
      </w:r>
      <w:r>
        <w:rPr>
          <w:rFonts w:hint="eastAsia"/>
        </w:rPr>
        <w:t>計画の</w:t>
      </w:r>
      <w:r>
        <w:t>適用施設名</w:t>
      </w:r>
      <w:r>
        <w:rPr>
          <w:rFonts w:hint="eastAsia"/>
        </w:rPr>
        <w:t>、</w:t>
      </w:r>
      <w:r>
        <w:t>所在地等</w:t>
      </w:r>
    </w:p>
    <w:p w:rsidR="00986413" w:rsidRDefault="00986413" w:rsidP="00986413">
      <w:pPr>
        <w:pStyle w:val="a3"/>
        <w:numPr>
          <w:ilvl w:val="0"/>
          <w:numId w:val="5"/>
        </w:numPr>
        <w:ind w:leftChars="0"/>
      </w:pPr>
      <w:r>
        <w:t>施設名</w:t>
      </w:r>
    </w:p>
    <w:p w:rsidR="00986413" w:rsidRDefault="00986413" w:rsidP="0098641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所在地</w:t>
      </w:r>
    </w:p>
    <w:p w:rsidR="00986413" w:rsidRDefault="00986413" w:rsidP="0098641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電話番号</w:t>
      </w:r>
    </w:p>
    <w:p w:rsidR="00986413" w:rsidRDefault="00986413" w:rsidP="0098641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ＦＡＸ</w:t>
      </w:r>
      <w:r>
        <w:t>番号</w:t>
      </w:r>
    </w:p>
    <w:p w:rsidR="00986413" w:rsidRDefault="00986413" w:rsidP="0098641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メールアドレス</w:t>
      </w:r>
      <w:r>
        <w:t>（代表）</w:t>
      </w:r>
    </w:p>
    <w:p w:rsidR="00986413" w:rsidRPr="0036679E" w:rsidRDefault="00986413"/>
    <w:p w:rsidR="00477246" w:rsidRDefault="00986413">
      <w:r>
        <w:rPr>
          <w:rFonts w:hint="eastAsia"/>
        </w:rPr>
        <w:t>２</w:t>
      </w:r>
      <w:r w:rsidR="003119EC">
        <w:t xml:space="preserve">　計画の目的</w:t>
      </w:r>
    </w:p>
    <w:p w:rsidR="00330C3D" w:rsidRDefault="003119EC" w:rsidP="003119EC">
      <w:pPr>
        <w:ind w:left="210" w:hangingChars="100" w:hanging="210"/>
      </w:pPr>
      <w:r>
        <w:rPr>
          <w:rFonts w:hint="eastAsia"/>
        </w:rPr>
        <w:t xml:space="preserve">　</w:t>
      </w:r>
      <w:r>
        <w:t xml:space="preserve">　この計画は、</w:t>
      </w:r>
      <w:r w:rsidR="006077FB">
        <w:rPr>
          <w:rFonts w:hint="eastAsia"/>
        </w:rPr>
        <w:t>次の</w:t>
      </w:r>
      <w:r w:rsidR="006077FB">
        <w:t>非常災害における</w:t>
      </w:r>
      <w:r w:rsidR="006077FB">
        <w:rPr>
          <w:rFonts w:hint="eastAsia"/>
        </w:rPr>
        <w:t>「○○○（</w:t>
      </w:r>
      <w:r w:rsidR="006077FB">
        <w:t>施設名</w:t>
      </w:r>
      <w:r w:rsidR="006077FB">
        <w:rPr>
          <w:rFonts w:hint="eastAsia"/>
        </w:rPr>
        <w:t>）」</w:t>
      </w:r>
      <w:r w:rsidR="006077FB">
        <w:t>の利用者の円滑かつ迅速な避難の確保を図ることを</w:t>
      </w:r>
      <w:r w:rsidR="006077FB">
        <w:rPr>
          <w:rFonts w:hint="eastAsia"/>
        </w:rPr>
        <w:t>目的</w:t>
      </w:r>
      <w:r w:rsidR="006077FB">
        <w:t>と</w:t>
      </w:r>
      <w:r w:rsidR="006077FB">
        <w:rPr>
          <w:rFonts w:hint="eastAsia"/>
        </w:rPr>
        <w:t>する。</w:t>
      </w:r>
      <w:r w:rsidR="00330C3D">
        <w:rPr>
          <w:rFonts w:hint="eastAsia"/>
        </w:rPr>
        <w:t xml:space="preserve">　</w:t>
      </w:r>
    </w:p>
    <w:p w:rsidR="00330C3D" w:rsidRDefault="00330C3D" w:rsidP="00607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火災</w:t>
      </w:r>
    </w:p>
    <w:p w:rsidR="00330C3D" w:rsidRDefault="00330C3D" w:rsidP="00607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地震</w:t>
      </w:r>
    </w:p>
    <w:p w:rsidR="006077FB" w:rsidRDefault="00330C3D" w:rsidP="00607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風</w:t>
      </w:r>
      <w:r w:rsidR="006077FB">
        <w:rPr>
          <w:rFonts w:hint="eastAsia"/>
        </w:rPr>
        <w:t>水害</w:t>
      </w:r>
      <w:r w:rsidR="006077FB">
        <w:t>（洪水</w:t>
      </w:r>
      <w:r w:rsidR="006077FB">
        <w:rPr>
          <w:rFonts w:hint="eastAsia"/>
        </w:rPr>
        <w:t>・</w:t>
      </w:r>
      <w:r w:rsidR="006077FB">
        <w:t>内水・高潮</w:t>
      </w:r>
      <w:r w:rsidR="006077FB">
        <w:rPr>
          <w:rFonts w:hint="eastAsia"/>
        </w:rPr>
        <w:t>）</w:t>
      </w:r>
    </w:p>
    <w:p w:rsidR="006077FB" w:rsidRDefault="006077FB" w:rsidP="00607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土砂災害</w:t>
      </w:r>
      <w:r w:rsidR="00A00E8C">
        <w:rPr>
          <w:rFonts w:hint="eastAsia"/>
        </w:rPr>
        <w:t xml:space="preserve">　</w:t>
      </w:r>
    </w:p>
    <w:p w:rsidR="004B45DD" w:rsidRDefault="006077FB" w:rsidP="004B45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津波災害</w:t>
      </w:r>
      <w:r w:rsidR="00A00E8C">
        <w:rPr>
          <w:rFonts w:hint="eastAsia"/>
        </w:rPr>
        <w:t xml:space="preserve">　</w:t>
      </w:r>
    </w:p>
    <w:p w:rsidR="00330C3D" w:rsidRDefault="004B45DD" w:rsidP="004B45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火山</w:t>
      </w:r>
      <w:r w:rsidR="00330C3D">
        <w:rPr>
          <w:rFonts w:hint="eastAsia"/>
        </w:rPr>
        <w:t>災害</w:t>
      </w:r>
    </w:p>
    <w:p w:rsidR="004B45DD" w:rsidRDefault="004B45DD" w:rsidP="004B45DD">
      <w:pPr>
        <w:pStyle w:val="a3"/>
        <w:numPr>
          <w:ilvl w:val="0"/>
          <w:numId w:val="1"/>
        </w:numPr>
        <w:ind w:leftChars="0"/>
      </w:pPr>
      <w:r>
        <w:t>その他災害</w:t>
      </w:r>
      <w:r>
        <w:rPr>
          <w:rFonts w:hint="eastAsia"/>
        </w:rPr>
        <w:t>による</w:t>
      </w:r>
      <w:r>
        <w:t>安全確保が必要な事項</w:t>
      </w:r>
    </w:p>
    <w:p w:rsidR="00C73F36" w:rsidRDefault="00C73F36" w:rsidP="00C73F36"/>
    <w:p w:rsidR="00C73F36" w:rsidRDefault="00986413" w:rsidP="00C73F36">
      <w:r>
        <w:rPr>
          <w:rFonts w:hint="eastAsia"/>
        </w:rPr>
        <w:t>３</w:t>
      </w:r>
      <w:r w:rsidR="00C73F36">
        <w:rPr>
          <w:rFonts w:hint="eastAsia"/>
        </w:rPr>
        <w:t xml:space="preserve">　</w:t>
      </w:r>
      <w:r w:rsidR="00C73F36">
        <w:t>計画の報告</w:t>
      </w:r>
    </w:p>
    <w:p w:rsidR="00B81854" w:rsidRDefault="00B56747" w:rsidP="00B81854">
      <w:pPr>
        <w:ind w:left="210" w:hangingChars="100" w:hanging="210"/>
      </w:pPr>
      <w:r>
        <w:rPr>
          <w:rFonts w:hint="eastAsia"/>
        </w:rPr>
        <w:t xml:space="preserve">　</w:t>
      </w:r>
      <w:r>
        <w:t xml:space="preserve">　</w:t>
      </w:r>
      <w:r w:rsidR="00B81854">
        <w:rPr>
          <w:rFonts w:hint="eastAsia"/>
        </w:rPr>
        <w:t>次</w:t>
      </w:r>
      <w:r w:rsidR="00E12BCC">
        <w:rPr>
          <w:rFonts w:hint="eastAsia"/>
        </w:rPr>
        <w:t>に</w:t>
      </w:r>
      <w:r w:rsidR="00E12BCC">
        <w:t>該当する</w:t>
      </w:r>
      <w:r w:rsidR="00C73F36">
        <w:rPr>
          <w:rFonts w:hint="eastAsia"/>
        </w:rPr>
        <w:t>計画を</w:t>
      </w:r>
      <w:r w:rsidR="00B81854">
        <w:t>作成</w:t>
      </w:r>
      <w:r w:rsidR="00B81854">
        <w:rPr>
          <w:rFonts w:hint="eastAsia"/>
        </w:rPr>
        <w:t>または、</w:t>
      </w:r>
      <w:r w:rsidR="00C73F36">
        <w:t>必要に応じて見直し・</w:t>
      </w:r>
      <w:r w:rsidR="00C73F36">
        <w:rPr>
          <w:rFonts w:hint="eastAsia"/>
        </w:rPr>
        <w:t>修正したときは、遅滞なく</w:t>
      </w:r>
      <w:r w:rsidR="00C73F36">
        <w:t>当該計画を</w:t>
      </w:r>
      <w:r w:rsidR="00445AA8">
        <w:t>函館市長</w:t>
      </w:r>
      <w:r w:rsidR="00C73F36">
        <w:t>へ報告する。</w:t>
      </w:r>
    </w:p>
    <w:p w:rsidR="00E835C9" w:rsidRDefault="00B81854" w:rsidP="00C73F36">
      <w:pPr>
        <w:ind w:left="210" w:hangingChars="100" w:hanging="210"/>
      </w:pPr>
      <w:r>
        <w:rPr>
          <w:rFonts w:hint="eastAsia"/>
        </w:rPr>
        <w:t xml:space="preserve">　</w:t>
      </w:r>
      <w:r>
        <w:t xml:space="preserve">　</w:t>
      </w:r>
      <w:r w:rsidR="00E12BCC">
        <w:rPr>
          <w:rFonts w:hint="eastAsia"/>
        </w:rPr>
        <w:t>また、</w:t>
      </w:r>
      <w:r>
        <w:rPr>
          <w:rFonts w:hint="eastAsia"/>
        </w:rPr>
        <w:t>火災に係る計画</w:t>
      </w:r>
      <w:r w:rsidR="00E12BCC">
        <w:rPr>
          <w:rFonts w:hint="eastAsia"/>
        </w:rPr>
        <w:t>（消防計画</w:t>
      </w:r>
      <w:r w:rsidR="00E12BCC">
        <w:t>）</w:t>
      </w:r>
      <w:r>
        <w:rPr>
          <w:rFonts w:hint="eastAsia"/>
        </w:rPr>
        <w:t>については、</w:t>
      </w:r>
      <w:r>
        <w:t>消防法施行規則第</w:t>
      </w:r>
      <w:r>
        <w:t>3</w:t>
      </w:r>
      <w:r>
        <w:t>条に基づき、</w:t>
      </w:r>
      <w:r w:rsidR="00E12BCC">
        <w:rPr>
          <w:rFonts w:hint="eastAsia"/>
        </w:rPr>
        <w:t>消防署長へ届出を</w:t>
      </w:r>
      <w:r w:rsidR="00E12BCC">
        <w:t>行う。</w:t>
      </w:r>
    </w:p>
    <w:p w:rsidR="00A00E8C" w:rsidRDefault="00330C3D" w:rsidP="00A00E8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風</w:t>
      </w:r>
      <w:r w:rsidR="00C73F36">
        <w:rPr>
          <w:rFonts w:hint="eastAsia"/>
        </w:rPr>
        <w:t>水害</w:t>
      </w:r>
      <w:r w:rsidR="00C73F36">
        <w:t>（洪水</w:t>
      </w:r>
      <w:r w:rsidR="00C73F36">
        <w:rPr>
          <w:rFonts w:hint="eastAsia"/>
        </w:rPr>
        <w:t>・</w:t>
      </w:r>
      <w:r w:rsidR="00C73F36">
        <w:t>内水・高潮</w:t>
      </w:r>
      <w:r w:rsidR="00C73F36">
        <w:rPr>
          <w:rFonts w:hint="eastAsia"/>
        </w:rPr>
        <w:t>）</w:t>
      </w:r>
      <w:r w:rsidR="00A00E8C">
        <w:rPr>
          <w:rFonts w:hint="eastAsia"/>
        </w:rPr>
        <w:t>～</w:t>
      </w:r>
      <w:r w:rsidR="00C73F36">
        <w:rPr>
          <w:rFonts w:hint="eastAsia"/>
        </w:rPr>
        <w:t>水防法第</w:t>
      </w:r>
      <w:r w:rsidR="00C73F36">
        <w:rPr>
          <w:rFonts w:hint="eastAsia"/>
        </w:rPr>
        <w:t>15</w:t>
      </w:r>
      <w:r w:rsidR="00C73F36">
        <w:rPr>
          <w:rFonts w:hint="eastAsia"/>
        </w:rPr>
        <w:t>条</w:t>
      </w:r>
      <w:r w:rsidR="00C73F36">
        <w:t>の３</w:t>
      </w:r>
      <w:r w:rsidR="00C73F36">
        <w:rPr>
          <w:rFonts w:hint="eastAsia"/>
        </w:rPr>
        <w:t>第</w:t>
      </w:r>
      <w:r w:rsidR="00C73F36">
        <w:rPr>
          <w:rFonts w:hint="eastAsia"/>
        </w:rPr>
        <w:t>1</w:t>
      </w:r>
      <w:r w:rsidR="00C73F36">
        <w:rPr>
          <w:rFonts w:hint="eastAsia"/>
        </w:rPr>
        <w:t>項に</w:t>
      </w:r>
      <w:r w:rsidR="00C73F36">
        <w:t>基づく</w:t>
      </w:r>
      <w:r w:rsidR="00C73F36">
        <w:rPr>
          <w:rFonts w:hint="eastAsia"/>
        </w:rPr>
        <w:t>計画</w:t>
      </w:r>
    </w:p>
    <w:p w:rsidR="00A00E8C" w:rsidRDefault="00C73F36" w:rsidP="00A00E8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土砂災害</w:t>
      </w:r>
      <w:r w:rsidR="00A00E8C">
        <w:rPr>
          <w:rFonts w:hint="eastAsia"/>
        </w:rPr>
        <w:t>～</w:t>
      </w:r>
      <w:r>
        <w:t>土砂災害防止法</w:t>
      </w:r>
      <w:r>
        <w:rPr>
          <w:rFonts w:hint="eastAsia"/>
        </w:rPr>
        <w:t>第８条の</w:t>
      </w:r>
      <w:r>
        <w:t>２</w:t>
      </w:r>
      <w:r>
        <w:rPr>
          <w:rFonts w:hint="eastAsia"/>
        </w:rPr>
        <w:t>に</w:t>
      </w:r>
      <w:r>
        <w:t>基づく</w:t>
      </w:r>
      <w:r>
        <w:rPr>
          <w:rFonts w:hint="eastAsia"/>
        </w:rPr>
        <w:t>計画</w:t>
      </w:r>
    </w:p>
    <w:p w:rsidR="00330C3D" w:rsidRDefault="00C73F36" w:rsidP="00E12BC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津波災害</w:t>
      </w:r>
      <w:r w:rsidR="00A00E8C">
        <w:rPr>
          <w:rFonts w:ascii="ＭＳ 明朝" w:eastAsia="ＭＳ 明朝" w:hAnsi="ＭＳ 明朝" w:cs="ＭＳ 明朝" w:hint="eastAsia"/>
        </w:rPr>
        <w:t>～</w:t>
      </w:r>
      <w:r>
        <w:rPr>
          <w:rFonts w:hint="eastAsia"/>
        </w:rPr>
        <w:t>津波防災</w:t>
      </w:r>
      <w:r>
        <w:t>地域</w:t>
      </w:r>
      <w:r>
        <w:rPr>
          <w:rFonts w:hint="eastAsia"/>
        </w:rPr>
        <w:t>づくりに</w:t>
      </w:r>
      <w:r>
        <w:t>関する法律第</w:t>
      </w:r>
      <w:r>
        <w:t>71</w:t>
      </w:r>
      <w:r>
        <w:t>条第</w:t>
      </w:r>
      <w:r>
        <w:t>1</w:t>
      </w:r>
      <w:r>
        <w:t>項に基づく</w:t>
      </w:r>
      <w:r>
        <w:rPr>
          <w:rFonts w:hint="eastAsia"/>
        </w:rPr>
        <w:t>計画</w:t>
      </w:r>
    </w:p>
    <w:p w:rsidR="00E12BCC" w:rsidRDefault="00E12BCC" w:rsidP="00E12BC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火山災害</w:t>
      </w:r>
      <w:r>
        <w:t>～</w:t>
      </w:r>
      <w:r>
        <w:rPr>
          <w:rFonts w:hint="eastAsia"/>
        </w:rPr>
        <w:t>活動火山対策</w:t>
      </w:r>
      <w:r>
        <w:t>特別措置法第</w:t>
      </w:r>
      <w:r>
        <w:rPr>
          <w:rFonts w:hint="eastAsia"/>
        </w:rPr>
        <w:t>８</w:t>
      </w:r>
      <w:r>
        <w:t>条に</w:t>
      </w:r>
      <w:r>
        <w:rPr>
          <w:rFonts w:hint="eastAsia"/>
        </w:rPr>
        <w:t>基づく計画</w:t>
      </w:r>
    </w:p>
    <w:p w:rsidR="00A00E8C" w:rsidRDefault="003D7C44" w:rsidP="00A00E8C">
      <w:r>
        <w:rPr>
          <w:rFonts w:hint="eastAsia"/>
        </w:rPr>
        <w:t xml:space="preserve">　</w:t>
      </w:r>
    </w:p>
    <w:p w:rsidR="00E835C9" w:rsidRDefault="00B50E62" w:rsidP="00A00E8C">
      <w:r>
        <w:rPr>
          <w:rFonts w:hint="eastAsia"/>
        </w:rPr>
        <w:t>４</w:t>
      </w:r>
      <w:r w:rsidR="00A00E8C">
        <w:t xml:space="preserve">　</w:t>
      </w:r>
      <w:r w:rsidR="00986413">
        <w:rPr>
          <w:rFonts w:hint="eastAsia"/>
        </w:rPr>
        <w:t>施設の</w:t>
      </w:r>
      <w:r w:rsidR="00986413">
        <w:t>立地条件</w:t>
      </w:r>
    </w:p>
    <w:p w:rsidR="00986413" w:rsidRDefault="00B50E62" w:rsidP="00986413">
      <w:r>
        <w:rPr>
          <w:rFonts w:hint="eastAsia"/>
        </w:rPr>
        <w:t xml:space="preserve">　</w:t>
      </w:r>
      <w:r>
        <w:t>（１）</w:t>
      </w:r>
      <w:r w:rsidR="00986413">
        <w:t>施設等の立地条件</w:t>
      </w:r>
      <w:r w:rsidR="008D27DD">
        <w:rPr>
          <w:rFonts w:hint="eastAsia"/>
        </w:rPr>
        <w:t>（</w:t>
      </w:r>
      <w:r w:rsidR="008D27DD">
        <w:t>施設へ影響のあるもの）</w:t>
      </w:r>
    </w:p>
    <w:p w:rsidR="00986413" w:rsidRDefault="00B50E62" w:rsidP="00B50E62">
      <w:pPr>
        <w:ind w:left="210" w:firstLineChars="200" w:firstLine="420"/>
      </w:pPr>
      <w:r>
        <w:t xml:space="preserve">ア　</w:t>
      </w:r>
      <w:r w:rsidR="00986413">
        <w:t>地盤状況</w:t>
      </w:r>
    </w:p>
    <w:p w:rsidR="007F3AD3" w:rsidRDefault="00B50E62" w:rsidP="00B50E62">
      <w:pPr>
        <w:ind w:left="210" w:firstLineChars="200" w:firstLine="420"/>
      </w:pPr>
      <w:r>
        <w:rPr>
          <w:rFonts w:hint="eastAsia"/>
        </w:rPr>
        <w:t xml:space="preserve">イ　</w:t>
      </w:r>
      <w:r w:rsidR="00986413">
        <w:rPr>
          <w:rFonts w:hint="eastAsia"/>
        </w:rPr>
        <w:t>地形の特徴</w:t>
      </w:r>
    </w:p>
    <w:p w:rsidR="00986413" w:rsidRDefault="00B50E62" w:rsidP="00B50E62">
      <w:pPr>
        <w:ind w:left="210" w:firstLineChars="200" w:firstLine="420"/>
      </w:pPr>
      <w:r>
        <w:t xml:space="preserve">ウ　</w:t>
      </w:r>
      <w:r w:rsidR="00986413">
        <w:rPr>
          <w:rFonts w:hint="eastAsia"/>
        </w:rPr>
        <w:t>活断層</w:t>
      </w:r>
    </w:p>
    <w:p w:rsidR="00986413" w:rsidRDefault="00B50E62" w:rsidP="00B50E62">
      <w:pPr>
        <w:ind w:left="210" w:firstLineChars="200" w:firstLine="420"/>
      </w:pPr>
      <w:r>
        <w:t xml:space="preserve">エ　</w:t>
      </w:r>
      <w:r w:rsidR="00986413">
        <w:rPr>
          <w:rFonts w:hint="eastAsia"/>
        </w:rPr>
        <w:t>河川</w:t>
      </w:r>
    </w:p>
    <w:p w:rsidR="00986413" w:rsidRDefault="00B50E62" w:rsidP="00B50E62">
      <w:pPr>
        <w:ind w:left="210" w:firstLineChars="200" w:firstLine="420"/>
      </w:pPr>
      <w:r>
        <w:t xml:space="preserve">オ　</w:t>
      </w:r>
      <w:r w:rsidR="008D27DD">
        <w:rPr>
          <w:rFonts w:hint="eastAsia"/>
        </w:rPr>
        <w:t>海岸</w:t>
      </w:r>
    </w:p>
    <w:p w:rsidR="00986413" w:rsidRDefault="00B50E62" w:rsidP="00B50E62">
      <w:pPr>
        <w:ind w:firstLineChars="300" w:firstLine="630"/>
      </w:pPr>
      <w:r>
        <w:t xml:space="preserve">カ　</w:t>
      </w:r>
      <w:r w:rsidR="00986413">
        <w:rPr>
          <w:rFonts w:hint="eastAsia"/>
        </w:rPr>
        <w:t>崖や</w:t>
      </w:r>
      <w:r w:rsidR="00986413">
        <w:t>傾斜地</w:t>
      </w:r>
    </w:p>
    <w:p w:rsidR="006423F2" w:rsidRDefault="006423F2" w:rsidP="00B50E62">
      <w:pPr>
        <w:ind w:firstLineChars="300" w:firstLine="630"/>
      </w:pPr>
    </w:p>
    <w:p w:rsidR="007F3AD3" w:rsidRDefault="007F3AD3" w:rsidP="007F3AD3">
      <w:pPr>
        <w:ind w:left="210"/>
      </w:pPr>
      <w:r>
        <w:rPr>
          <w:rFonts w:hint="eastAsia"/>
        </w:rPr>
        <w:lastRenderedPageBreak/>
        <w:t>【位置</w:t>
      </w:r>
      <w:r>
        <w:t>関係図</w:t>
      </w:r>
      <w:r>
        <w:rPr>
          <w:rFonts w:hint="eastAsia"/>
        </w:rPr>
        <w:t>】</w:t>
      </w:r>
    </w:p>
    <w:p w:rsidR="007F3AD3" w:rsidRDefault="008D27DD" w:rsidP="007F3AD3">
      <w:pPr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36195</wp:posOffset>
                </wp:positionV>
                <wp:extent cx="5572125" cy="476250"/>
                <wp:effectExtent l="0" t="0" r="28575" b="19050"/>
                <wp:wrapNone/>
                <wp:docPr id="126" name="角丸四角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14BFD" id="角丸四角形 126" o:spid="_x0000_s1026" style="position:absolute;left:0;text-align:left;margin-left:16.1pt;margin-top:2.85pt;width:438.75pt;height:37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" fillcolor="white [3201]" strokecolor="black [3213]" strokeweight="1pt">
                <v:stroke joinstyle="miter"/>
              </v:roundrect>
            </w:pict>
          </mc:Fallback>
        </mc:AlternateContent>
      </w:r>
    </w:p>
    <w:p w:rsidR="007F3AD3" w:rsidRDefault="007F3AD3" w:rsidP="007F3AD3">
      <w:pPr>
        <w:ind w:left="210"/>
      </w:pPr>
    </w:p>
    <w:p w:rsidR="007F3AD3" w:rsidRDefault="007F3AD3" w:rsidP="007F3AD3">
      <w:pPr>
        <w:ind w:left="210"/>
      </w:pPr>
    </w:p>
    <w:p w:rsidR="007F3AD3" w:rsidRDefault="00B50E62" w:rsidP="009E40E4">
      <w:pPr>
        <w:ind w:firstLineChars="100" w:firstLine="210"/>
      </w:pPr>
      <w:r>
        <w:rPr>
          <w:rFonts w:hint="eastAsia"/>
        </w:rPr>
        <w:t>（２）</w:t>
      </w:r>
      <w:r w:rsidR="007F3AD3">
        <w:rPr>
          <w:rFonts w:hint="eastAsia"/>
        </w:rPr>
        <w:t>周辺地区の</w:t>
      </w:r>
      <w:r w:rsidR="007F3AD3">
        <w:t>過去の災害発生状況</w:t>
      </w:r>
    </w:p>
    <w:p w:rsidR="007F3AD3" w:rsidRDefault="007F3AD3" w:rsidP="007F3AD3">
      <w:pPr>
        <w:ind w:left="210"/>
      </w:pPr>
    </w:p>
    <w:p w:rsidR="007F3AD3" w:rsidRDefault="007F3AD3" w:rsidP="007F3AD3">
      <w:pPr>
        <w:ind w:left="210"/>
      </w:pPr>
    </w:p>
    <w:p w:rsidR="007F3AD3" w:rsidRDefault="007F3AD3" w:rsidP="007F3AD3">
      <w:pPr>
        <w:ind w:left="210"/>
      </w:pPr>
    </w:p>
    <w:p w:rsidR="007F3AD3" w:rsidRDefault="00B50E62" w:rsidP="007F3AD3">
      <w:pPr>
        <w:ind w:left="210"/>
      </w:pPr>
      <w:r>
        <w:rPr>
          <w:rFonts w:hint="eastAsia"/>
        </w:rPr>
        <w:t>（３）</w:t>
      </w:r>
      <w:r w:rsidR="00A74BD0">
        <w:t>災害危険区域</w:t>
      </w:r>
      <w:r w:rsidR="007F3AD3">
        <w:rPr>
          <w:rFonts w:hint="eastAsia"/>
        </w:rPr>
        <w:t>等の</w:t>
      </w:r>
      <w:r w:rsidR="007F3AD3">
        <w:t>該当の有無</w:t>
      </w:r>
    </w:p>
    <w:tbl>
      <w:tblPr>
        <w:tblStyle w:val="a4"/>
        <w:tblW w:w="878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417"/>
        <w:gridCol w:w="3119"/>
        <w:gridCol w:w="425"/>
        <w:gridCol w:w="3827"/>
      </w:tblGrid>
      <w:tr w:rsidR="00865191" w:rsidRPr="00AD40C7" w:rsidTr="00AD157C">
        <w:tc>
          <w:tcPr>
            <w:tcW w:w="1417" w:type="dxa"/>
            <w:vAlign w:val="center"/>
          </w:tcPr>
          <w:p w:rsidR="0081180F" w:rsidRPr="00AD40C7" w:rsidRDefault="0081180F" w:rsidP="00AD157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災害種類</w:t>
            </w:r>
          </w:p>
        </w:tc>
        <w:tc>
          <w:tcPr>
            <w:tcW w:w="3119" w:type="dxa"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災害危険区域等の種類</w:t>
            </w:r>
          </w:p>
        </w:tc>
        <w:tc>
          <w:tcPr>
            <w:tcW w:w="425" w:type="dxa"/>
            <w:vAlign w:val="center"/>
          </w:tcPr>
          <w:p w:rsidR="0081180F" w:rsidRPr="00AD40C7" w:rsidRDefault="008D27DD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該当</w:t>
            </w:r>
          </w:p>
        </w:tc>
        <w:tc>
          <w:tcPr>
            <w:tcW w:w="3827" w:type="dxa"/>
            <w:vAlign w:val="center"/>
          </w:tcPr>
          <w:p w:rsidR="0081180F" w:rsidRPr="00AD40C7" w:rsidRDefault="00865191" w:rsidP="008D27D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区域等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の名称</w:t>
            </w: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 w:val="restart"/>
            <w:vAlign w:val="center"/>
          </w:tcPr>
          <w:p w:rsidR="0081180F" w:rsidRPr="00AD40C7" w:rsidRDefault="0081180F" w:rsidP="00882CC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水害</w:t>
            </w:r>
          </w:p>
        </w:tc>
        <w:tc>
          <w:tcPr>
            <w:tcW w:w="3119" w:type="dxa"/>
            <w:vAlign w:val="center"/>
          </w:tcPr>
          <w:p w:rsidR="0081180F" w:rsidRPr="00AD40C7" w:rsidRDefault="0081180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洪水浸水想定区域</w:t>
            </w:r>
          </w:p>
        </w:tc>
        <w:tc>
          <w:tcPr>
            <w:tcW w:w="425" w:type="dxa"/>
            <w:vAlign w:val="center"/>
          </w:tcPr>
          <w:p w:rsidR="0081180F" w:rsidRPr="00AD40C7" w:rsidRDefault="008D27DD" w:rsidP="008D27D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3827" w:type="dxa"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81180F" w:rsidRPr="00AD40C7" w:rsidRDefault="0081180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雨水出水浸水想定区域</w:t>
            </w:r>
          </w:p>
        </w:tc>
        <w:tc>
          <w:tcPr>
            <w:tcW w:w="425" w:type="dxa"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81180F" w:rsidRPr="00AD40C7" w:rsidRDefault="0081180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高潮浸水想定区域</w:t>
            </w:r>
          </w:p>
        </w:tc>
        <w:tc>
          <w:tcPr>
            <w:tcW w:w="425" w:type="dxa"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81180F" w:rsidRPr="00AD40C7" w:rsidRDefault="0081180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Align w:val="center"/>
          </w:tcPr>
          <w:p w:rsidR="00C72AEF" w:rsidRPr="00AD40C7" w:rsidRDefault="00C72AEF" w:rsidP="00882CC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土砂災害</w:t>
            </w: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土砂災害警戒区域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特別警戒区域を含む）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 w:val="restart"/>
            <w:vAlign w:val="center"/>
          </w:tcPr>
          <w:p w:rsidR="00C72AEF" w:rsidRDefault="00C72AEF" w:rsidP="00882CC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土砂災害</w:t>
            </w:r>
          </w:p>
          <w:p w:rsidR="00C72AEF" w:rsidRPr="00AD40C7" w:rsidRDefault="00865191" w:rsidP="00865191">
            <w:pPr>
              <w:overflowPunct w:val="0"/>
              <w:ind w:left="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土砂災害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危険</w:t>
            </w:r>
            <w:r w:rsidR="00C72AEF"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箇所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土石流危険渓流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Pr="00AD40C7" w:rsidRDefault="00C72AE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地すべり危険箇所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Pr="00AD40C7" w:rsidRDefault="00C72AE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急傾斜地崩壊危険箇所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Pr="00AD40C7" w:rsidRDefault="00C72AE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土石流危険渓流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に</w:t>
            </w: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準ずる渓流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Pr="00AD40C7" w:rsidRDefault="00C72AEF" w:rsidP="00865191">
            <w:pPr>
              <w:overflowPunct w:val="0"/>
              <w:ind w:left="220" w:hangingChars="100" w:hanging="2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急傾斜地崩壊危険箇所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に</w:t>
            </w: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準ずる斜面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 w:val="restart"/>
            <w:vAlign w:val="center"/>
          </w:tcPr>
          <w:p w:rsidR="00C72AEF" w:rsidRDefault="00C72AEF" w:rsidP="00882CC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土砂災害</w:t>
            </w:r>
          </w:p>
          <w:p w:rsidR="00C72AEF" w:rsidRPr="00AD40C7" w:rsidRDefault="00865191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 w:rsidR="00C72AEF"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山地災害危険地区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山腹崩壊危険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C72AEF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崩壊土砂流出危険地区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地すべり危険地区、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65191" w:rsidRPr="00AD40C7" w:rsidTr="00AD157C">
        <w:trPr>
          <w:trHeight w:val="410"/>
        </w:trPr>
        <w:tc>
          <w:tcPr>
            <w:tcW w:w="1417" w:type="dxa"/>
            <w:vMerge/>
            <w:vAlign w:val="center"/>
          </w:tcPr>
          <w:p w:rsidR="00C72AEF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山地災害危険地区の準用地区</w:t>
            </w:r>
          </w:p>
        </w:tc>
        <w:tc>
          <w:tcPr>
            <w:tcW w:w="425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C72AEF" w:rsidRPr="00AD40C7" w:rsidRDefault="00C72AEF" w:rsidP="008651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27DD" w:rsidRPr="00AD40C7" w:rsidTr="00AD157C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417" w:type="dxa"/>
            <w:vAlign w:val="center"/>
          </w:tcPr>
          <w:p w:rsidR="008D27DD" w:rsidRPr="00AD40C7" w:rsidRDefault="008D27DD" w:rsidP="00882CC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津波災害</w:t>
            </w:r>
          </w:p>
        </w:tc>
        <w:tc>
          <w:tcPr>
            <w:tcW w:w="3119" w:type="dxa"/>
          </w:tcPr>
          <w:p w:rsidR="008D27DD" w:rsidRPr="00AD40C7" w:rsidRDefault="008D27DD" w:rsidP="00720E8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津波災害警戒区域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特別警戒区域を含む）</w:t>
            </w:r>
          </w:p>
        </w:tc>
        <w:tc>
          <w:tcPr>
            <w:tcW w:w="425" w:type="dxa"/>
          </w:tcPr>
          <w:p w:rsidR="008D27DD" w:rsidRPr="00AD40C7" w:rsidRDefault="008D27DD" w:rsidP="00720E8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</w:tcPr>
          <w:p w:rsidR="008D27DD" w:rsidRPr="00AD40C7" w:rsidRDefault="008D27DD" w:rsidP="00720E8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27DD" w:rsidRPr="00AD40C7" w:rsidTr="00AD157C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417" w:type="dxa"/>
            <w:vAlign w:val="center"/>
          </w:tcPr>
          <w:p w:rsidR="008D27DD" w:rsidRPr="00AD40C7" w:rsidRDefault="008D27DD" w:rsidP="00882CC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火山災害</w:t>
            </w:r>
          </w:p>
        </w:tc>
        <w:tc>
          <w:tcPr>
            <w:tcW w:w="3119" w:type="dxa"/>
            <w:vAlign w:val="center"/>
          </w:tcPr>
          <w:p w:rsidR="008D27DD" w:rsidRPr="00AD40C7" w:rsidRDefault="008D27DD" w:rsidP="00720E8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D40C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火山災害警戒地域</w:t>
            </w:r>
          </w:p>
        </w:tc>
        <w:tc>
          <w:tcPr>
            <w:tcW w:w="425" w:type="dxa"/>
          </w:tcPr>
          <w:p w:rsidR="008D27DD" w:rsidRPr="00AD40C7" w:rsidRDefault="008D27DD" w:rsidP="00720E8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</w:tcPr>
          <w:p w:rsidR="008D27DD" w:rsidRPr="00AD40C7" w:rsidRDefault="008D27DD" w:rsidP="00720E8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AD40C7" w:rsidRPr="00445AA8" w:rsidRDefault="00384CBE" w:rsidP="007F3AD3">
      <w:pPr>
        <w:ind w:left="210"/>
        <w:rPr>
          <w:rFonts w:asciiTheme="majorEastAsia" w:eastAsiaTheme="majorEastAsia" w:hAnsiTheme="majorEastAsia"/>
          <w:b/>
        </w:rPr>
      </w:pPr>
      <w:r w:rsidRPr="00445AA8">
        <w:rPr>
          <w:rFonts w:asciiTheme="majorEastAsia" w:eastAsiaTheme="majorEastAsia" w:hAnsiTheme="majorEastAsia" w:hint="eastAsia"/>
          <w:b/>
        </w:rPr>
        <w:t>※あくまでも</w:t>
      </w:r>
      <w:r w:rsidRPr="00445AA8">
        <w:rPr>
          <w:rFonts w:asciiTheme="majorEastAsia" w:eastAsiaTheme="majorEastAsia" w:hAnsiTheme="majorEastAsia"/>
          <w:b/>
        </w:rPr>
        <w:t>参考例です</w:t>
      </w:r>
      <w:r w:rsidR="00445AA8" w:rsidRPr="00445AA8">
        <w:rPr>
          <w:rFonts w:asciiTheme="majorEastAsia" w:eastAsiaTheme="majorEastAsia" w:hAnsiTheme="majorEastAsia" w:hint="eastAsia"/>
          <w:b/>
        </w:rPr>
        <w:t>。</w:t>
      </w:r>
      <w:r w:rsidRPr="00445AA8">
        <w:rPr>
          <w:rFonts w:asciiTheme="majorEastAsia" w:eastAsiaTheme="majorEastAsia" w:hAnsiTheme="majorEastAsia"/>
          <w:b/>
        </w:rPr>
        <w:t>各施設で</w:t>
      </w:r>
      <w:r w:rsidRPr="00445AA8">
        <w:rPr>
          <w:rFonts w:asciiTheme="majorEastAsia" w:eastAsiaTheme="majorEastAsia" w:hAnsiTheme="majorEastAsia" w:hint="eastAsia"/>
          <w:b/>
        </w:rPr>
        <w:t>検討の上、</w:t>
      </w:r>
      <w:r w:rsidRPr="00445AA8">
        <w:rPr>
          <w:rFonts w:asciiTheme="majorEastAsia" w:eastAsiaTheme="majorEastAsia" w:hAnsiTheme="majorEastAsia"/>
          <w:b/>
        </w:rPr>
        <w:t>作成してください。</w:t>
      </w:r>
    </w:p>
    <w:p w:rsidR="00384CBE" w:rsidRDefault="00384CBE" w:rsidP="007F3AD3">
      <w:pPr>
        <w:ind w:left="210"/>
      </w:pPr>
    </w:p>
    <w:p w:rsidR="00386738" w:rsidRPr="00AD40C7" w:rsidRDefault="00B50E62" w:rsidP="007F3AD3">
      <w:pPr>
        <w:ind w:left="210"/>
      </w:pPr>
      <w:r>
        <w:rPr>
          <w:rFonts w:hint="eastAsia"/>
        </w:rPr>
        <w:t>（４）</w:t>
      </w:r>
      <w:r w:rsidR="00386738">
        <w:rPr>
          <w:rFonts w:hint="eastAsia"/>
        </w:rPr>
        <w:t>上記の立地条件から</w:t>
      </w:r>
      <w:r w:rsidR="00386738">
        <w:t>予測される災害の危険性</w:t>
      </w:r>
    </w:p>
    <w:p w:rsidR="00AD40C7" w:rsidRDefault="00B50E62" w:rsidP="00B50E62">
      <w:pPr>
        <w:ind w:left="420" w:firstLineChars="100" w:firstLine="210"/>
      </w:pPr>
      <w:r>
        <w:t xml:space="preserve">ア　</w:t>
      </w:r>
      <w:r w:rsidR="00386738">
        <w:rPr>
          <w:rFonts w:hint="eastAsia"/>
        </w:rPr>
        <w:t>○○○</w:t>
      </w:r>
      <w:r w:rsidR="00386738">
        <w:t>川の氾濫洪水</w:t>
      </w:r>
    </w:p>
    <w:p w:rsidR="00386738" w:rsidRDefault="00B50E62" w:rsidP="00B50E62">
      <w:pPr>
        <w:ind w:left="420" w:firstLineChars="100" w:firstLine="210"/>
      </w:pPr>
      <w:r>
        <w:t xml:space="preserve">イ　</w:t>
      </w:r>
      <w:r w:rsidR="00386738">
        <w:rPr>
          <w:rFonts w:hint="eastAsia"/>
        </w:rPr>
        <w:t>○○○丘陵</w:t>
      </w:r>
      <w:r w:rsidR="00386738">
        <w:t>の崩壊による土砂災害</w:t>
      </w:r>
    </w:p>
    <w:p w:rsidR="00386738" w:rsidRDefault="00B50E62" w:rsidP="00B50E62">
      <w:pPr>
        <w:ind w:left="420" w:firstLineChars="100" w:firstLine="210"/>
      </w:pPr>
      <w:r>
        <w:rPr>
          <w:rFonts w:hint="eastAsia"/>
        </w:rPr>
        <w:t xml:space="preserve">ウ　</w:t>
      </w:r>
      <w:r w:rsidR="00386738">
        <w:rPr>
          <w:rFonts w:hint="eastAsia"/>
        </w:rPr>
        <w:t>暴風による○○○</w:t>
      </w:r>
      <w:r w:rsidR="00386738">
        <w:t>海岸からの高潮浸水</w:t>
      </w:r>
    </w:p>
    <w:p w:rsidR="00386738" w:rsidRDefault="00B50E62" w:rsidP="00B50E62">
      <w:pPr>
        <w:ind w:firstLineChars="300" w:firstLine="630"/>
      </w:pPr>
      <w:r>
        <w:t xml:space="preserve">エ　</w:t>
      </w:r>
      <w:r w:rsidR="00386738">
        <w:rPr>
          <w:rFonts w:hint="eastAsia"/>
        </w:rPr>
        <w:t>津波浸水</w:t>
      </w:r>
    </w:p>
    <w:p w:rsidR="00384CBE" w:rsidRPr="00445AA8" w:rsidRDefault="00384CBE" w:rsidP="00384CBE">
      <w:pPr>
        <w:ind w:left="21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>
        <w:t xml:space="preserve">　</w:t>
      </w:r>
      <w:r w:rsidRPr="00445AA8">
        <w:rPr>
          <w:rFonts w:asciiTheme="majorEastAsia" w:eastAsiaTheme="majorEastAsia" w:hAnsiTheme="majorEastAsia" w:hint="eastAsia"/>
          <w:b/>
        </w:rPr>
        <w:t>※あくまでも</w:t>
      </w:r>
      <w:r w:rsidRPr="00445AA8">
        <w:rPr>
          <w:rFonts w:asciiTheme="majorEastAsia" w:eastAsiaTheme="majorEastAsia" w:hAnsiTheme="majorEastAsia"/>
          <w:b/>
        </w:rPr>
        <w:t>参考例です</w:t>
      </w:r>
      <w:r w:rsidR="00445AA8" w:rsidRPr="00445AA8">
        <w:rPr>
          <w:rFonts w:asciiTheme="majorEastAsia" w:eastAsiaTheme="majorEastAsia" w:hAnsiTheme="majorEastAsia" w:hint="eastAsia"/>
          <w:b/>
        </w:rPr>
        <w:t>。</w:t>
      </w:r>
      <w:r w:rsidRPr="00445AA8">
        <w:rPr>
          <w:rFonts w:asciiTheme="majorEastAsia" w:eastAsiaTheme="majorEastAsia" w:hAnsiTheme="majorEastAsia"/>
          <w:b/>
        </w:rPr>
        <w:t>各施設で</w:t>
      </w:r>
      <w:r w:rsidRPr="00445AA8">
        <w:rPr>
          <w:rFonts w:asciiTheme="majorEastAsia" w:eastAsiaTheme="majorEastAsia" w:hAnsiTheme="majorEastAsia" w:hint="eastAsia"/>
          <w:b/>
        </w:rPr>
        <w:t>検討の上、</w:t>
      </w:r>
      <w:r w:rsidRPr="00445AA8">
        <w:rPr>
          <w:rFonts w:asciiTheme="majorEastAsia" w:eastAsiaTheme="majorEastAsia" w:hAnsiTheme="majorEastAsia"/>
          <w:b/>
        </w:rPr>
        <w:t>作成してください。</w:t>
      </w:r>
    </w:p>
    <w:p w:rsidR="00C40F19" w:rsidRPr="00384CBE" w:rsidRDefault="00C40F19" w:rsidP="00C40F19"/>
    <w:p w:rsidR="00C40F19" w:rsidRDefault="000D2FE4" w:rsidP="00C40F19">
      <w:r>
        <w:rPr>
          <w:rFonts w:hint="eastAsia"/>
        </w:rPr>
        <w:t>５</w:t>
      </w:r>
      <w:r w:rsidR="00C40F19">
        <w:t xml:space="preserve">　施設等の構造・設備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2552"/>
        <w:gridCol w:w="2544"/>
      </w:tblGrid>
      <w:tr w:rsidR="00661153" w:rsidTr="002A048A">
        <w:tc>
          <w:tcPr>
            <w:tcW w:w="2265" w:type="dxa"/>
          </w:tcPr>
          <w:p w:rsidR="00661153" w:rsidRDefault="00661153" w:rsidP="002A048A">
            <w:pPr>
              <w:jc w:val="center"/>
            </w:pPr>
            <w:r>
              <w:rPr>
                <w:rFonts w:hint="eastAsia"/>
              </w:rPr>
              <w:lastRenderedPageBreak/>
              <w:t>項目</w:t>
            </w:r>
          </w:p>
        </w:tc>
        <w:tc>
          <w:tcPr>
            <w:tcW w:w="1699" w:type="dxa"/>
          </w:tcPr>
          <w:p w:rsidR="00661153" w:rsidRDefault="00250AAB" w:rsidP="002A048A">
            <w:pPr>
              <w:jc w:val="center"/>
            </w:pPr>
            <w:r>
              <w:rPr>
                <w:rFonts w:hint="eastAsia"/>
              </w:rPr>
              <w:t>場所</w:t>
            </w:r>
            <w:r w:rsidR="00897B56">
              <w:rPr>
                <w:rFonts w:hint="eastAsia"/>
              </w:rPr>
              <w:t>・</w:t>
            </w:r>
            <w:r w:rsidR="00897B56">
              <w:t>個数等</w:t>
            </w:r>
          </w:p>
        </w:tc>
        <w:tc>
          <w:tcPr>
            <w:tcW w:w="2552" w:type="dxa"/>
          </w:tcPr>
          <w:p w:rsidR="00661153" w:rsidRDefault="00250AAB" w:rsidP="002A048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544" w:type="dxa"/>
          </w:tcPr>
          <w:p w:rsidR="00661153" w:rsidRDefault="00661153" w:rsidP="002A048A">
            <w:pPr>
              <w:jc w:val="center"/>
            </w:pPr>
            <w:r>
              <w:rPr>
                <w:rFonts w:hint="eastAsia"/>
              </w:rPr>
              <w:t>状態確認年月日・</w:t>
            </w:r>
            <w:r>
              <w:t>改善策</w:t>
            </w:r>
          </w:p>
        </w:tc>
      </w:tr>
      <w:tr w:rsidR="008C23C5" w:rsidTr="002A048A">
        <w:trPr>
          <w:trHeight w:val="392"/>
        </w:trPr>
        <w:tc>
          <w:tcPr>
            <w:tcW w:w="2265" w:type="dxa"/>
            <w:vMerge w:val="restart"/>
          </w:tcPr>
          <w:p w:rsidR="00F17450" w:rsidRDefault="00F17450" w:rsidP="00C40F19">
            <w:r>
              <w:rPr>
                <w:rFonts w:hint="eastAsia"/>
              </w:rPr>
              <w:t>構造</w:t>
            </w:r>
            <w:r>
              <w:t>・階層</w:t>
            </w:r>
            <w:r w:rsidR="00445AA8">
              <w:rPr>
                <w:rFonts w:hint="eastAsia"/>
              </w:rPr>
              <w:t>および</w:t>
            </w:r>
          </w:p>
          <w:p w:rsidR="008C23C5" w:rsidRDefault="008C23C5" w:rsidP="00C40F19">
            <w:r>
              <w:rPr>
                <w:rFonts w:hint="eastAsia"/>
              </w:rPr>
              <w:t>（</w:t>
            </w:r>
            <w:r>
              <w:t>改）築</w:t>
            </w:r>
            <w:r>
              <w:rPr>
                <w:rFonts w:hint="eastAsia"/>
              </w:rPr>
              <w:t>年月</w:t>
            </w:r>
          </w:p>
        </w:tc>
        <w:tc>
          <w:tcPr>
            <w:tcW w:w="1699" w:type="dxa"/>
          </w:tcPr>
          <w:p w:rsidR="008C23C5" w:rsidRDefault="008C23C5" w:rsidP="008C23C5">
            <w:r>
              <w:rPr>
                <w:rFonts w:hint="eastAsia"/>
              </w:rPr>
              <w:t>西棟</w:t>
            </w:r>
          </w:p>
        </w:tc>
        <w:tc>
          <w:tcPr>
            <w:tcW w:w="2552" w:type="dxa"/>
          </w:tcPr>
          <w:p w:rsidR="00F17450" w:rsidRDefault="00F17450" w:rsidP="00250AAB">
            <w:r>
              <w:rPr>
                <w:rFonts w:hint="eastAsia"/>
              </w:rPr>
              <w:t>鉄筋コンクリート</w:t>
            </w:r>
            <w:r>
              <w:t>3</w:t>
            </w:r>
            <w:r>
              <w:t>階</w:t>
            </w:r>
            <w:r>
              <w:rPr>
                <w:rFonts w:hint="eastAsia"/>
              </w:rPr>
              <w:t>建</w:t>
            </w:r>
          </w:p>
          <w:p w:rsidR="000D2FE4" w:rsidRDefault="008C23C5" w:rsidP="000D2FE4">
            <w:r>
              <w:rPr>
                <w:rFonts w:hint="eastAsia"/>
              </w:rPr>
              <w:t>Ｓ</w:t>
            </w:r>
            <w:r>
              <w:t>48</w:t>
            </w:r>
            <w:r>
              <w:t>築</w:t>
            </w:r>
          </w:p>
        </w:tc>
        <w:tc>
          <w:tcPr>
            <w:tcW w:w="2544" w:type="dxa"/>
            <w:vMerge w:val="restart"/>
          </w:tcPr>
          <w:p w:rsidR="008C23C5" w:rsidRDefault="008C23C5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 w:rsidR="00DA285C">
              <w:rPr>
                <w:rFonts w:hint="eastAsia"/>
              </w:rPr>
              <w:t>確認</w:t>
            </w:r>
          </w:p>
          <w:p w:rsidR="008C23C5" w:rsidRDefault="008C23C5" w:rsidP="00250AAB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全改築予定</w:t>
            </w:r>
          </w:p>
        </w:tc>
      </w:tr>
      <w:tr w:rsidR="008C23C5" w:rsidTr="002A048A">
        <w:trPr>
          <w:trHeight w:val="392"/>
        </w:trPr>
        <w:tc>
          <w:tcPr>
            <w:tcW w:w="2265" w:type="dxa"/>
            <w:vMerge/>
          </w:tcPr>
          <w:p w:rsidR="008C23C5" w:rsidRDefault="008C23C5" w:rsidP="00C40F19"/>
        </w:tc>
        <w:tc>
          <w:tcPr>
            <w:tcW w:w="1699" w:type="dxa"/>
          </w:tcPr>
          <w:p w:rsidR="008C23C5" w:rsidRDefault="008C23C5" w:rsidP="00C40F19">
            <w:r>
              <w:rPr>
                <w:rFonts w:hint="eastAsia"/>
              </w:rPr>
              <w:t>東棟</w:t>
            </w:r>
          </w:p>
        </w:tc>
        <w:tc>
          <w:tcPr>
            <w:tcW w:w="2552" w:type="dxa"/>
          </w:tcPr>
          <w:p w:rsidR="00F17450" w:rsidRDefault="00F17450" w:rsidP="00250AAB">
            <w:r>
              <w:rPr>
                <w:rFonts w:hint="eastAsia"/>
              </w:rPr>
              <w:t>同</w:t>
            </w:r>
            <w:r>
              <w:t>上</w:t>
            </w:r>
          </w:p>
          <w:p w:rsidR="000D2FE4" w:rsidRDefault="008C23C5" w:rsidP="00250AAB">
            <w:r>
              <w:rPr>
                <w:rFonts w:hint="eastAsia"/>
              </w:rPr>
              <w:t>Ｈ</w:t>
            </w:r>
            <w:r>
              <w:t>22</w:t>
            </w:r>
            <w:r>
              <w:t>耐震化</w:t>
            </w:r>
            <w:r>
              <w:rPr>
                <w:rFonts w:hint="eastAsia"/>
              </w:rPr>
              <w:t>改修</w:t>
            </w:r>
          </w:p>
        </w:tc>
        <w:tc>
          <w:tcPr>
            <w:tcW w:w="2544" w:type="dxa"/>
            <w:vMerge/>
          </w:tcPr>
          <w:p w:rsidR="008C23C5" w:rsidRDefault="008C23C5" w:rsidP="00C40F19"/>
        </w:tc>
      </w:tr>
      <w:tr w:rsidR="008C23C5" w:rsidTr="002A048A">
        <w:trPr>
          <w:trHeight w:val="392"/>
        </w:trPr>
        <w:tc>
          <w:tcPr>
            <w:tcW w:w="2265" w:type="dxa"/>
            <w:vMerge w:val="restart"/>
          </w:tcPr>
          <w:p w:rsidR="008C23C5" w:rsidRDefault="008C23C5" w:rsidP="00C40F19">
            <w:r>
              <w:rPr>
                <w:rFonts w:hint="eastAsia"/>
              </w:rPr>
              <w:t>耐震状況</w:t>
            </w:r>
          </w:p>
        </w:tc>
        <w:tc>
          <w:tcPr>
            <w:tcW w:w="1699" w:type="dxa"/>
          </w:tcPr>
          <w:p w:rsidR="008C23C5" w:rsidRDefault="008C23C5" w:rsidP="008C23C5">
            <w:r>
              <w:rPr>
                <w:rFonts w:hint="eastAsia"/>
              </w:rPr>
              <w:t>西棟</w:t>
            </w:r>
          </w:p>
        </w:tc>
        <w:tc>
          <w:tcPr>
            <w:tcW w:w="2552" w:type="dxa"/>
          </w:tcPr>
          <w:p w:rsidR="008C23C5" w:rsidRDefault="008C23C5" w:rsidP="00C40F19">
            <w:r>
              <w:rPr>
                <w:rFonts w:hint="eastAsia"/>
              </w:rPr>
              <w:t>耐震診断なし</w:t>
            </w:r>
          </w:p>
          <w:p w:rsidR="000D2FE4" w:rsidRDefault="000D2FE4" w:rsidP="00C40F19"/>
        </w:tc>
        <w:tc>
          <w:tcPr>
            <w:tcW w:w="2544" w:type="dxa"/>
            <w:vMerge w:val="restart"/>
          </w:tcPr>
          <w:p w:rsidR="008C23C5" w:rsidRDefault="008C23C5" w:rsidP="008C23C5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 w:rsidR="00DA285C">
              <w:rPr>
                <w:rFonts w:hint="eastAsia"/>
              </w:rPr>
              <w:t>確認</w:t>
            </w:r>
          </w:p>
          <w:p w:rsidR="008C23C5" w:rsidRDefault="008C23C5" w:rsidP="00C40F19"/>
        </w:tc>
      </w:tr>
      <w:tr w:rsidR="008C23C5" w:rsidTr="002A048A">
        <w:trPr>
          <w:trHeight w:val="392"/>
        </w:trPr>
        <w:tc>
          <w:tcPr>
            <w:tcW w:w="2265" w:type="dxa"/>
            <w:vMerge/>
          </w:tcPr>
          <w:p w:rsidR="008C23C5" w:rsidRDefault="008C23C5" w:rsidP="00C40F19"/>
        </w:tc>
        <w:tc>
          <w:tcPr>
            <w:tcW w:w="1699" w:type="dxa"/>
          </w:tcPr>
          <w:p w:rsidR="008C23C5" w:rsidRDefault="008C23C5" w:rsidP="00250AAB">
            <w:r>
              <w:rPr>
                <w:rFonts w:hint="eastAsia"/>
              </w:rPr>
              <w:t>東棟</w:t>
            </w:r>
          </w:p>
        </w:tc>
        <w:tc>
          <w:tcPr>
            <w:tcW w:w="2552" w:type="dxa"/>
          </w:tcPr>
          <w:p w:rsidR="008C23C5" w:rsidRDefault="00F17450" w:rsidP="00C40F19">
            <w:r>
              <w:rPr>
                <w:rFonts w:hint="eastAsia"/>
              </w:rPr>
              <w:t>耐震構造</w:t>
            </w:r>
            <w:r w:rsidR="00BC7CA5">
              <w:rPr>
                <w:rFonts w:hint="eastAsia"/>
              </w:rPr>
              <w:t xml:space="preserve">　</w:t>
            </w:r>
            <w:r w:rsidR="00BC7CA5" w:rsidRPr="00926364">
              <w:rPr>
                <w:rFonts w:hint="eastAsia"/>
              </w:rPr>
              <w:t>震度</w:t>
            </w:r>
            <w:r w:rsidR="00BC7CA5" w:rsidRPr="00926364">
              <w:t>6</w:t>
            </w:r>
            <w:r w:rsidR="00BC7CA5" w:rsidRPr="00926364">
              <w:t>強</w:t>
            </w:r>
          </w:p>
          <w:p w:rsidR="000D2FE4" w:rsidRDefault="000D2FE4" w:rsidP="00C40F19"/>
        </w:tc>
        <w:tc>
          <w:tcPr>
            <w:tcW w:w="2544" w:type="dxa"/>
            <w:vMerge/>
          </w:tcPr>
          <w:p w:rsidR="008C23C5" w:rsidRDefault="008C23C5" w:rsidP="00C40F19"/>
        </w:tc>
      </w:tr>
      <w:tr w:rsidR="00F17450" w:rsidTr="00720E80">
        <w:trPr>
          <w:trHeight w:val="201"/>
        </w:trPr>
        <w:tc>
          <w:tcPr>
            <w:tcW w:w="2265" w:type="dxa"/>
            <w:vMerge w:val="restart"/>
          </w:tcPr>
          <w:p w:rsidR="00F17450" w:rsidRDefault="00F17450" w:rsidP="00720E80">
            <w:r>
              <w:rPr>
                <w:rFonts w:hint="eastAsia"/>
              </w:rPr>
              <w:t>階段</w:t>
            </w:r>
            <w:r w:rsidR="00445AA8">
              <w:rPr>
                <w:rFonts w:hint="eastAsia"/>
              </w:rPr>
              <w:t>および</w:t>
            </w:r>
            <w:r>
              <w:t>周辺状況</w:t>
            </w:r>
          </w:p>
        </w:tc>
        <w:tc>
          <w:tcPr>
            <w:tcW w:w="1699" w:type="dxa"/>
          </w:tcPr>
          <w:p w:rsidR="00F17450" w:rsidRDefault="00F17450" w:rsidP="00720E80">
            <w:r>
              <w:rPr>
                <w:rFonts w:hint="eastAsia"/>
              </w:rPr>
              <w:t>西棟</w:t>
            </w:r>
            <w:r>
              <w:t>1</w:t>
            </w:r>
            <w:r>
              <w:t>カ所</w:t>
            </w:r>
          </w:p>
        </w:tc>
        <w:tc>
          <w:tcPr>
            <w:tcW w:w="2552" w:type="dxa"/>
          </w:tcPr>
          <w:p w:rsidR="00F17450" w:rsidRDefault="00F17450" w:rsidP="00720E80">
            <w:r>
              <w:rPr>
                <w:rFonts w:hint="eastAsia"/>
              </w:rPr>
              <w:t>－</w:t>
            </w:r>
          </w:p>
        </w:tc>
        <w:tc>
          <w:tcPr>
            <w:tcW w:w="2544" w:type="dxa"/>
            <w:vMerge w:val="restart"/>
          </w:tcPr>
          <w:p w:rsidR="00F17450" w:rsidRDefault="00F17450" w:rsidP="00720E80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確認</w:t>
            </w:r>
          </w:p>
          <w:p w:rsidR="00F17450" w:rsidRDefault="00F17450" w:rsidP="00720E80">
            <w:r>
              <w:rPr>
                <w:rFonts w:hint="eastAsia"/>
              </w:rPr>
              <w:t>障害物なし</w:t>
            </w:r>
          </w:p>
        </w:tc>
      </w:tr>
      <w:tr w:rsidR="00F17450" w:rsidTr="00720E80">
        <w:trPr>
          <w:trHeight w:val="200"/>
        </w:trPr>
        <w:tc>
          <w:tcPr>
            <w:tcW w:w="2265" w:type="dxa"/>
            <w:vMerge/>
          </w:tcPr>
          <w:p w:rsidR="00F17450" w:rsidRDefault="00F17450" w:rsidP="00720E80"/>
        </w:tc>
        <w:tc>
          <w:tcPr>
            <w:tcW w:w="1699" w:type="dxa"/>
          </w:tcPr>
          <w:p w:rsidR="00F17450" w:rsidRDefault="00F17450" w:rsidP="00720E80">
            <w:r>
              <w:rPr>
                <w:rFonts w:hint="eastAsia"/>
              </w:rPr>
              <w:t>東棟</w:t>
            </w:r>
            <w:r>
              <w:t>2</w:t>
            </w:r>
            <w:r>
              <w:t>カ所</w:t>
            </w:r>
          </w:p>
        </w:tc>
        <w:tc>
          <w:tcPr>
            <w:tcW w:w="2552" w:type="dxa"/>
          </w:tcPr>
          <w:p w:rsidR="00F17450" w:rsidRDefault="00F17450" w:rsidP="00720E80">
            <w:r>
              <w:rPr>
                <w:rFonts w:hint="eastAsia"/>
              </w:rPr>
              <w:t>－</w:t>
            </w:r>
          </w:p>
        </w:tc>
        <w:tc>
          <w:tcPr>
            <w:tcW w:w="2544" w:type="dxa"/>
            <w:vMerge/>
          </w:tcPr>
          <w:p w:rsidR="00F17450" w:rsidRDefault="00F17450" w:rsidP="00720E80"/>
        </w:tc>
      </w:tr>
      <w:tr w:rsidR="008C23C5" w:rsidTr="002A048A">
        <w:trPr>
          <w:trHeight w:val="201"/>
        </w:trPr>
        <w:tc>
          <w:tcPr>
            <w:tcW w:w="2265" w:type="dxa"/>
            <w:vMerge w:val="restart"/>
          </w:tcPr>
          <w:p w:rsidR="000D2FE4" w:rsidRDefault="00F17450" w:rsidP="00C40F19">
            <w:r>
              <w:rPr>
                <w:rFonts w:hint="eastAsia"/>
              </w:rPr>
              <w:t>エレベーター</w:t>
            </w:r>
          </w:p>
          <w:p w:rsidR="008C23C5" w:rsidRDefault="00F17450" w:rsidP="00C40F19">
            <w:r>
              <w:t>設置状況</w:t>
            </w:r>
          </w:p>
        </w:tc>
        <w:tc>
          <w:tcPr>
            <w:tcW w:w="1699" w:type="dxa"/>
          </w:tcPr>
          <w:p w:rsidR="008C23C5" w:rsidRDefault="008C23C5" w:rsidP="00C40F19">
            <w:r>
              <w:rPr>
                <w:rFonts w:hint="eastAsia"/>
              </w:rPr>
              <w:t>西棟</w:t>
            </w:r>
            <w:r>
              <w:t>1</w:t>
            </w:r>
            <w:r>
              <w:t>カ所</w:t>
            </w:r>
          </w:p>
        </w:tc>
        <w:tc>
          <w:tcPr>
            <w:tcW w:w="2552" w:type="dxa"/>
          </w:tcPr>
          <w:p w:rsidR="008C23C5" w:rsidRDefault="00F17450" w:rsidP="00F17450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  <w:r>
              <w:t xml:space="preserve">用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毎年</w:t>
            </w:r>
            <w:r>
              <w:t>点検</w:t>
            </w:r>
          </w:p>
          <w:p w:rsidR="000D2FE4" w:rsidRDefault="000D2FE4" w:rsidP="00F17450"/>
        </w:tc>
        <w:tc>
          <w:tcPr>
            <w:tcW w:w="2544" w:type="dxa"/>
            <w:vMerge w:val="restart"/>
          </w:tcPr>
          <w:p w:rsidR="008C23C5" w:rsidRDefault="008C23C5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</w:t>
            </w:r>
            <w:r w:rsidR="00F17450">
              <w:t>9</w:t>
            </w:r>
            <w:r>
              <w:rPr>
                <w:rFonts w:hint="eastAsia"/>
              </w:rPr>
              <w:t>.01</w:t>
            </w:r>
            <w:r w:rsidR="00F17450">
              <w:rPr>
                <w:rFonts w:hint="eastAsia"/>
              </w:rPr>
              <w:t>定期点検済み</w:t>
            </w:r>
          </w:p>
          <w:p w:rsidR="008C23C5" w:rsidRDefault="00F17450" w:rsidP="00C40F19">
            <w:r>
              <w:rPr>
                <w:rFonts w:hint="eastAsia"/>
              </w:rPr>
              <w:t>常時稼働</w:t>
            </w:r>
          </w:p>
        </w:tc>
      </w:tr>
      <w:tr w:rsidR="008C23C5" w:rsidTr="002A048A">
        <w:trPr>
          <w:trHeight w:val="200"/>
        </w:trPr>
        <w:tc>
          <w:tcPr>
            <w:tcW w:w="2265" w:type="dxa"/>
            <w:vMerge/>
          </w:tcPr>
          <w:p w:rsidR="008C23C5" w:rsidRDefault="008C23C5" w:rsidP="00C40F19"/>
        </w:tc>
        <w:tc>
          <w:tcPr>
            <w:tcW w:w="1699" w:type="dxa"/>
          </w:tcPr>
          <w:p w:rsidR="008C23C5" w:rsidRDefault="008C23C5" w:rsidP="00F17450">
            <w:r>
              <w:rPr>
                <w:rFonts w:hint="eastAsia"/>
              </w:rPr>
              <w:t>東棟</w:t>
            </w:r>
            <w:r w:rsidR="00F17450">
              <w:rPr>
                <w:rFonts w:hint="eastAsia"/>
              </w:rPr>
              <w:t>1</w:t>
            </w:r>
            <w:r>
              <w:t>カ所</w:t>
            </w:r>
          </w:p>
        </w:tc>
        <w:tc>
          <w:tcPr>
            <w:tcW w:w="2552" w:type="dxa"/>
          </w:tcPr>
          <w:p w:rsidR="000D2FE4" w:rsidRDefault="00F17450" w:rsidP="00F17450">
            <w:r>
              <w:rPr>
                <w:rFonts w:hint="eastAsia"/>
              </w:rPr>
              <w:t>ベッド</w:t>
            </w:r>
            <w:r>
              <w:t>移動</w:t>
            </w:r>
            <w:r>
              <w:rPr>
                <w:rFonts w:hint="eastAsia"/>
              </w:rPr>
              <w:t>可</w:t>
            </w:r>
            <w:r>
              <w:t xml:space="preserve">　</w:t>
            </w:r>
            <w:r>
              <w:rPr>
                <w:rFonts w:hint="eastAsia"/>
              </w:rPr>
              <w:t>毎年点検</w:t>
            </w:r>
          </w:p>
          <w:p w:rsidR="008C23C5" w:rsidRDefault="00F17450" w:rsidP="00F17450">
            <w:r>
              <w:t xml:space="preserve">　</w:t>
            </w:r>
          </w:p>
        </w:tc>
        <w:tc>
          <w:tcPr>
            <w:tcW w:w="2544" w:type="dxa"/>
            <w:vMerge/>
          </w:tcPr>
          <w:p w:rsidR="008C23C5" w:rsidRDefault="008C23C5" w:rsidP="00C40F19"/>
        </w:tc>
      </w:tr>
      <w:tr w:rsidR="008C23C5" w:rsidTr="002A048A">
        <w:trPr>
          <w:trHeight w:val="201"/>
        </w:trPr>
        <w:tc>
          <w:tcPr>
            <w:tcW w:w="2265" w:type="dxa"/>
            <w:vMerge w:val="restart"/>
          </w:tcPr>
          <w:p w:rsidR="008C23C5" w:rsidRDefault="008C23C5" w:rsidP="00C40F19">
            <w:r>
              <w:rPr>
                <w:rFonts w:hint="eastAsia"/>
              </w:rPr>
              <w:t>非常口</w:t>
            </w:r>
            <w:r>
              <w:t>設置状況</w:t>
            </w:r>
          </w:p>
        </w:tc>
        <w:tc>
          <w:tcPr>
            <w:tcW w:w="1699" w:type="dxa"/>
          </w:tcPr>
          <w:p w:rsidR="008C23C5" w:rsidRDefault="00333259" w:rsidP="00C40F19">
            <w:r>
              <w:rPr>
                <w:rFonts w:hint="eastAsia"/>
              </w:rPr>
              <w:t>西棟</w:t>
            </w:r>
            <w:r>
              <w:t>1</w:t>
            </w:r>
            <w:r>
              <w:t>カ所</w:t>
            </w:r>
          </w:p>
        </w:tc>
        <w:tc>
          <w:tcPr>
            <w:tcW w:w="2552" w:type="dxa"/>
          </w:tcPr>
          <w:p w:rsidR="008C23C5" w:rsidRDefault="00897B56" w:rsidP="00333259">
            <w:r>
              <w:rPr>
                <w:rFonts w:hint="eastAsia"/>
              </w:rPr>
              <w:t>通常施錠</w:t>
            </w:r>
            <w:r>
              <w:t>（手動</w:t>
            </w:r>
            <w:r w:rsidR="009E40E4">
              <w:rPr>
                <w:rFonts w:hint="eastAsia"/>
              </w:rPr>
              <w:t>解錠</w:t>
            </w:r>
            <w:r w:rsidR="00F17450">
              <w:rPr>
                <w:rFonts w:hint="eastAsia"/>
              </w:rPr>
              <w:t>可</w:t>
            </w:r>
            <w:r>
              <w:rPr>
                <w:rFonts w:hint="eastAsia"/>
              </w:rPr>
              <w:t>）</w:t>
            </w:r>
          </w:p>
          <w:p w:rsidR="000D2FE4" w:rsidRDefault="000D2FE4" w:rsidP="00333259"/>
        </w:tc>
        <w:tc>
          <w:tcPr>
            <w:tcW w:w="2544" w:type="dxa"/>
            <w:vMerge w:val="restart"/>
          </w:tcPr>
          <w:p w:rsidR="009E40E4" w:rsidRDefault="009E40E4" w:rsidP="009E40E4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</w:p>
          <w:p w:rsidR="008C23C5" w:rsidRDefault="009E40E4" w:rsidP="00C40F19">
            <w:r>
              <w:rPr>
                <w:rFonts w:hint="eastAsia"/>
              </w:rPr>
              <w:t>開閉確認、障害物なし</w:t>
            </w:r>
          </w:p>
        </w:tc>
      </w:tr>
      <w:tr w:rsidR="008C23C5" w:rsidTr="002A048A">
        <w:trPr>
          <w:trHeight w:val="200"/>
        </w:trPr>
        <w:tc>
          <w:tcPr>
            <w:tcW w:w="2265" w:type="dxa"/>
            <w:vMerge/>
          </w:tcPr>
          <w:p w:rsidR="008C23C5" w:rsidRDefault="008C23C5" w:rsidP="00C40F19"/>
        </w:tc>
        <w:tc>
          <w:tcPr>
            <w:tcW w:w="1699" w:type="dxa"/>
          </w:tcPr>
          <w:p w:rsidR="008C23C5" w:rsidRDefault="00333259" w:rsidP="00C40F19">
            <w:r>
              <w:rPr>
                <w:rFonts w:hint="eastAsia"/>
              </w:rPr>
              <w:t>東棟</w:t>
            </w:r>
            <w:r>
              <w:t>2</w:t>
            </w:r>
            <w:r>
              <w:t>カ所</w:t>
            </w:r>
          </w:p>
        </w:tc>
        <w:tc>
          <w:tcPr>
            <w:tcW w:w="2552" w:type="dxa"/>
          </w:tcPr>
          <w:p w:rsidR="008C23C5" w:rsidRDefault="00897B56" w:rsidP="00C40F19">
            <w:r>
              <w:rPr>
                <w:rFonts w:hint="eastAsia"/>
              </w:rPr>
              <w:t>通常施錠</w:t>
            </w:r>
            <w:r>
              <w:t>（</w:t>
            </w:r>
            <w:r w:rsidR="009E40E4">
              <w:rPr>
                <w:rFonts w:hint="eastAsia"/>
              </w:rPr>
              <w:t>手動解錠</w:t>
            </w:r>
            <w:r w:rsidR="00F17450">
              <w:rPr>
                <w:rFonts w:hint="eastAsia"/>
              </w:rPr>
              <w:t>可</w:t>
            </w:r>
            <w:r w:rsidR="009E40E4">
              <w:t>）</w:t>
            </w:r>
          </w:p>
          <w:p w:rsidR="000D2FE4" w:rsidRDefault="000D2FE4" w:rsidP="00C40F19"/>
        </w:tc>
        <w:tc>
          <w:tcPr>
            <w:tcW w:w="2544" w:type="dxa"/>
            <w:vMerge/>
          </w:tcPr>
          <w:p w:rsidR="008C23C5" w:rsidRDefault="008C23C5" w:rsidP="00C40F19"/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避難器具</w:t>
            </w:r>
            <w:r w:rsidR="00897B56">
              <w:rPr>
                <w:rFonts w:hint="eastAsia"/>
              </w:rPr>
              <w:t>庫</w:t>
            </w:r>
          </w:p>
        </w:tc>
        <w:tc>
          <w:tcPr>
            <w:tcW w:w="1699" w:type="dxa"/>
          </w:tcPr>
          <w:p w:rsidR="00661153" w:rsidRDefault="002A048A" w:rsidP="00C40F19">
            <w:r>
              <w:rPr>
                <w:rFonts w:hint="eastAsia"/>
              </w:rPr>
              <w:t>東棟</w:t>
            </w:r>
            <w:r w:rsidR="00EA64BC">
              <w:rPr>
                <w:rFonts w:hint="eastAsia"/>
              </w:rPr>
              <w:t>物品庫</w:t>
            </w:r>
          </w:p>
        </w:tc>
        <w:tc>
          <w:tcPr>
            <w:tcW w:w="2552" w:type="dxa"/>
          </w:tcPr>
          <w:p w:rsidR="00661153" w:rsidRDefault="009E40E4" w:rsidP="00F17450">
            <w:r>
              <w:rPr>
                <w:rFonts w:hint="eastAsia"/>
              </w:rPr>
              <w:t>通常施錠</w:t>
            </w:r>
            <w:r w:rsidR="00F17450">
              <w:t>（</w:t>
            </w:r>
            <w:r w:rsidR="00F17450">
              <w:rPr>
                <w:rFonts w:hint="eastAsia"/>
              </w:rPr>
              <w:t>鍵：</w:t>
            </w:r>
            <w:r w:rsidR="00F17450">
              <w:t>事務室）</w:t>
            </w:r>
          </w:p>
          <w:p w:rsidR="000D2FE4" w:rsidRDefault="000D2FE4" w:rsidP="00F17450"/>
        </w:tc>
        <w:tc>
          <w:tcPr>
            <w:tcW w:w="2544" w:type="dxa"/>
          </w:tcPr>
          <w:p w:rsidR="00661153" w:rsidRPr="009E40E4" w:rsidRDefault="009E40E4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</w:t>
            </w:r>
            <w:r>
              <w:t>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扉開閉確認</w:t>
            </w:r>
          </w:p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通報装置</w:t>
            </w:r>
          </w:p>
        </w:tc>
        <w:tc>
          <w:tcPr>
            <w:tcW w:w="1699" w:type="dxa"/>
          </w:tcPr>
          <w:p w:rsidR="002A048A" w:rsidRDefault="002A048A" w:rsidP="00C40F19">
            <w:r>
              <w:t>事務室</w:t>
            </w:r>
          </w:p>
        </w:tc>
        <w:tc>
          <w:tcPr>
            <w:tcW w:w="2552" w:type="dxa"/>
          </w:tcPr>
          <w:p w:rsidR="00661153" w:rsidRDefault="009E40E4" w:rsidP="002A048A">
            <w:r>
              <w:rPr>
                <w:rFonts w:hint="eastAsia"/>
              </w:rPr>
              <w:t>消防</w:t>
            </w:r>
            <w:r w:rsidR="002A048A">
              <w:rPr>
                <w:rFonts w:hint="eastAsia"/>
              </w:rPr>
              <w:t>直通装置</w:t>
            </w:r>
            <w:r w:rsidR="00445AA8">
              <w:rPr>
                <w:rFonts w:hint="eastAsia"/>
              </w:rPr>
              <w:t>および</w:t>
            </w:r>
            <w:r w:rsidR="002A048A">
              <w:t>回転灯</w:t>
            </w:r>
          </w:p>
          <w:p w:rsidR="000D2FE4" w:rsidRDefault="000D2FE4" w:rsidP="002A048A"/>
        </w:tc>
        <w:tc>
          <w:tcPr>
            <w:tcW w:w="2544" w:type="dxa"/>
          </w:tcPr>
          <w:p w:rsidR="00661153" w:rsidRPr="002A048A" w:rsidRDefault="002A048A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 w:rsidR="00897B56">
              <w:rPr>
                <w:rFonts w:hint="eastAsia"/>
              </w:rPr>
              <w:t>点検</w:t>
            </w:r>
            <w:r w:rsidR="00897B56">
              <w:t>済</w:t>
            </w:r>
          </w:p>
        </w:tc>
      </w:tr>
      <w:tr w:rsidR="00897B56" w:rsidTr="00897B56">
        <w:trPr>
          <w:trHeight w:val="392"/>
        </w:trPr>
        <w:tc>
          <w:tcPr>
            <w:tcW w:w="2265" w:type="dxa"/>
            <w:vMerge w:val="restart"/>
          </w:tcPr>
          <w:p w:rsidR="00897B56" w:rsidRDefault="00897B56" w:rsidP="00C40F19">
            <w:r>
              <w:rPr>
                <w:rFonts w:hint="eastAsia"/>
              </w:rPr>
              <w:t>消火設備</w:t>
            </w:r>
          </w:p>
        </w:tc>
        <w:tc>
          <w:tcPr>
            <w:tcW w:w="1699" w:type="dxa"/>
          </w:tcPr>
          <w:p w:rsidR="00897B56" w:rsidRDefault="009E40E4" w:rsidP="00C40F19">
            <w:r>
              <w:rPr>
                <w:rFonts w:hint="eastAsia"/>
              </w:rPr>
              <w:t>スプリンクラー</w:t>
            </w:r>
          </w:p>
        </w:tc>
        <w:tc>
          <w:tcPr>
            <w:tcW w:w="2552" w:type="dxa"/>
          </w:tcPr>
          <w:p w:rsidR="00897B56" w:rsidRDefault="009E40E4" w:rsidP="009E40E4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.10</w:t>
            </w:r>
            <w:r>
              <w:rPr>
                <w:rFonts w:hint="eastAsia"/>
              </w:rPr>
              <w:t>設置、</w:t>
            </w:r>
            <w:r>
              <w:t>毎年点検</w:t>
            </w:r>
          </w:p>
          <w:p w:rsidR="000D2FE4" w:rsidRDefault="000D2FE4" w:rsidP="009E40E4"/>
        </w:tc>
        <w:tc>
          <w:tcPr>
            <w:tcW w:w="2544" w:type="dxa"/>
          </w:tcPr>
          <w:p w:rsidR="00897B56" w:rsidRDefault="009E40E4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点検</w:t>
            </w:r>
            <w:r>
              <w:t>済</w:t>
            </w:r>
          </w:p>
        </w:tc>
      </w:tr>
      <w:tr w:rsidR="00897B56" w:rsidTr="002A048A">
        <w:trPr>
          <w:trHeight w:val="392"/>
        </w:trPr>
        <w:tc>
          <w:tcPr>
            <w:tcW w:w="2265" w:type="dxa"/>
            <w:vMerge/>
          </w:tcPr>
          <w:p w:rsidR="00897B56" w:rsidRDefault="00897B56" w:rsidP="00C40F19"/>
        </w:tc>
        <w:tc>
          <w:tcPr>
            <w:tcW w:w="1699" w:type="dxa"/>
          </w:tcPr>
          <w:p w:rsidR="00897B56" w:rsidRDefault="009E40E4" w:rsidP="00C40F19">
            <w:r>
              <w:rPr>
                <w:rFonts w:hint="eastAsia"/>
              </w:rPr>
              <w:t>消火器</w:t>
            </w:r>
            <w:r>
              <w:t>各棟</w:t>
            </w:r>
            <w:r>
              <w:t>2</w:t>
            </w:r>
            <w:r>
              <w:t>個</w:t>
            </w:r>
          </w:p>
        </w:tc>
        <w:tc>
          <w:tcPr>
            <w:tcW w:w="2552" w:type="dxa"/>
          </w:tcPr>
          <w:p w:rsidR="00897B56" w:rsidRDefault="009E40E4" w:rsidP="009E40E4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年製設置</w:t>
            </w:r>
            <w:r>
              <w:t>有効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  <w:p w:rsidR="000D2FE4" w:rsidRDefault="000D2FE4" w:rsidP="009E40E4"/>
        </w:tc>
        <w:tc>
          <w:tcPr>
            <w:tcW w:w="2544" w:type="dxa"/>
          </w:tcPr>
          <w:p w:rsidR="00897B56" w:rsidRDefault="009E40E4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点検</w:t>
            </w:r>
            <w:r>
              <w:t>済</w:t>
            </w:r>
          </w:p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非常用</w:t>
            </w:r>
            <w:r>
              <w:t>資材保管庫</w:t>
            </w:r>
          </w:p>
        </w:tc>
        <w:tc>
          <w:tcPr>
            <w:tcW w:w="1699" w:type="dxa"/>
          </w:tcPr>
          <w:p w:rsidR="00661153" w:rsidRDefault="009E40E4" w:rsidP="009E40E4">
            <w:r>
              <w:rPr>
                <w:rFonts w:hint="eastAsia"/>
              </w:rPr>
              <w:t>事務室</w:t>
            </w:r>
            <w:r w:rsidR="00EA64BC">
              <w:rPr>
                <w:rFonts w:hint="eastAsia"/>
              </w:rPr>
              <w:t>横物品庫</w:t>
            </w:r>
          </w:p>
        </w:tc>
        <w:tc>
          <w:tcPr>
            <w:tcW w:w="2552" w:type="dxa"/>
          </w:tcPr>
          <w:p w:rsidR="00661153" w:rsidRDefault="00EA64BC" w:rsidP="00EA64BC">
            <w:r>
              <w:rPr>
                <w:rFonts w:hint="eastAsia"/>
              </w:rPr>
              <w:t>通常施錠</w:t>
            </w:r>
            <w:r>
              <w:t>（</w:t>
            </w:r>
            <w:r>
              <w:rPr>
                <w:rFonts w:hint="eastAsia"/>
              </w:rPr>
              <w:t>鍵：</w:t>
            </w:r>
            <w:r>
              <w:t>事務室）</w:t>
            </w:r>
          </w:p>
          <w:p w:rsidR="000D2FE4" w:rsidRDefault="000D2FE4" w:rsidP="00EA64BC"/>
        </w:tc>
        <w:tc>
          <w:tcPr>
            <w:tcW w:w="2544" w:type="dxa"/>
          </w:tcPr>
          <w:p w:rsidR="00661153" w:rsidRDefault="00EA64BC" w:rsidP="00EA64BC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扉</w:t>
            </w:r>
            <w:r>
              <w:t>開閉確認</w:t>
            </w:r>
          </w:p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水道設備</w:t>
            </w:r>
          </w:p>
        </w:tc>
        <w:tc>
          <w:tcPr>
            <w:tcW w:w="1699" w:type="dxa"/>
          </w:tcPr>
          <w:p w:rsidR="00661153" w:rsidRDefault="00EA64BC" w:rsidP="00EA64BC">
            <w:r>
              <w:rPr>
                <w:rFonts w:hint="eastAsia"/>
              </w:rPr>
              <w:t>東棟に</w:t>
            </w:r>
            <w:r>
              <w:t>上水元栓</w:t>
            </w:r>
          </w:p>
        </w:tc>
        <w:tc>
          <w:tcPr>
            <w:tcW w:w="2552" w:type="dxa"/>
          </w:tcPr>
          <w:p w:rsidR="00661153" w:rsidRDefault="00661153" w:rsidP="00C40F19"/>
          <w:p w:rsidR="000D2FE4" w:rsidRDefault="000D2FE4" w:rsidP="00C40F19"/>
        </w:tc>
        <w:tc>
          <w:tcPr>
            <w:tcW w:w="2544" w:type="dxa"/>
          </w:tcPr>
          <w:p w:rsidR="00661153" w:rsidRDefault="00EA64BC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 w:rsidR="00D951D6">
              <w:rPr>
                <w:rFonts w:hint="eastAsia"/>
              </w:rPr>
              <w:t>操作確認</w:t>
            </w:r>
          </w:p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暖房設備</w:t>
            </w:r>
          </w:p>
        </w:tc>
        <w:tc>
          <w:tcPr>
            <w:tcW w:w="1699" w:type="dxa"/>
          </w:tcPr>
          <w:p w:rsidR="00EA64BC" w:rsidRDefault="00EA64BC" w:rsidP="00EA64BC">
            <w:r>
              <w:rPr>
                <w:rFonts w:hint="eastAsia"/>
              </w:rPr>
              <w:t>東棟に</w:t>
            </w:r>
            <w:r>
              <w:t>ボイラー室</w:t>
            </w:r>
            <w:r>
              <w:rPr>
                <w:rFonts w:hint="eastAsia"/>
              </w:rPr>
              <w:t>と</w:t>
            </w:r>
            <w:r>
              <w:t>灯油タンク</w:t>
            </w:r>
          </w:p>
        </w:tc>
        <w:tc>
          <w:tcPr>
            <w:tcW w:w="2552" w:type="dxa"/>
          </w:tcPr>
          <w:p w:rsidR="00661153" w:rsidRPr="00EA64BC" w:rsidRDefault="00D951D6" w:rsidP="00C40F19">
            <w:r>
              <w:rPr>
                <w:rFonts w:hint="eastAsia"/>
              </w:rPr>
              <w:t>パネルヒーターによる</w:t>
            </w:r>
            <w:r>
              <w:t>集中暖房</w:t>
            </w:r>
          </w:p>
        </w:tc>
        <w:tc>
          <w:tcPr>
            <w:tcW w:w="2544" w:type="dxa"/>
          </w:tcPr>
          <w:p w:rsidR="00661153" w:rsidRDefault="00D951D6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操作確認、</w:t>
            </w:r>
            <w:r>
              <w:t>元栓確認</w:t>
            </w:r>
          </w:p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冷房設備</w:t>
            </w:r>
          </w:p>
        </w:tc>
        <w:tc>
          <w:tcPr>
            <w:tcW w:w="1699" w:type="dxa"/>
          </w:tcPr>
          <w:p w:rsidR="00661153" w:rsidRDefault="00D951D6" w:rsidP="00C40F19">
            <w:r>
              <w:rPr>
                <w:rFonts w:hint="eastAsia"/>
              </w:rPr>
              <w:t>各室</w:t>
            </w:r>
            <w:r>
              <w:t>エアコン</w:t>
            </w:r>
          </w:p>
        </w:tc>
        <w:tc>
          <w:tcPr>
            <w:tcW w:w="2552" w:type="dxa"/>
          </w:tcPr>
          <w:p w:rsidR="00661153" w:rsidRDefault="00D951D6" w:rsidP="00C40F19">
            <w:r>
              <w:rPr>
                <w:rFonts w:hint="eastAsia"/>
              </w:rPr>
              <w:t>電気</w:t>
            </w:r>
            <w:r>
              <w:t>冷房</w:t>
            </w:r>
          </w:p>
          <w:p w:rsidR="000D2FE4" w:rsidRDefault="000D2FE4" w:rsidP="00C40F19"/>
        </w:tc>
        <w:tc>
          <w:tcPr>
            <w:tcW w:w="2544" w:type="dxa"/>
          </w:tcPr>
          <w:p w:rsidR="00661153" w:rsidRDefault="00D951D6" w:rsidP="00D951D6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</w:t>
            </w:r>
            <w:r>
              <w:t>6</w:t>
            </w:r>
            <w:r>
              <w:rPr>
                <w:rFonts w:hint="eastAsia"/>
              </w:rPr>
              <w:t>.01</w:t>
            </w:r>
            <w:r>
              <w:rPr>
                <w:rFonts w:hint="eastAsia"/>
              </w:rPr>
              <w:t>操作確認</w:t>
            </w:r>
          </w:p>
        </w:tc>
      </w:tr>
      <w:tr w:rsidR="00661153" w:rsidTr="002A048A">
        <w:tc>
          <w:tcPr>
            <w:tcW w:w="2265" w:type="dxa"/>
          </w:tcPr>
          <w:p w:rsidR="00661153" w:rsidRDefault="00661153" w:rsidP="00C40F19">
            <w:r>
              <w:rPr>
                <w:rFonts w:hint="eastAsia"/>
              </w:rPr>
              <w:t>電気設備</w:t>
            </w:r>
          </w:p>
        </w:tc>
        <w:tc>
          <w:tcPr>
            <w:tcW w:w="1699" w:type="dxa"/>
          </w:tcPr>
          <w:p w:rsidR="00661153" w:rsidRDefault="00D951D6" w:rsidP="00C40F19">
            <w:r>
              <w:rPr>
                <w:rFonts w:hint="eastAsia"/>
              </w:rPr>
              <w:t>東棟に配電盤</w:t>
            </w:r>
          </w:p>
        </w:tc>
        <w:tc>
          <w:tcPr>
            <w:tcW w:w="2552" w:type="dxa"/>
          </w:tcPr>
          <w:p w:rsidR="00661153" w:rsidRDefault="00D951D6" w:rsidP="00C40F19">
            <w:r>
              <w:rPr>
                <w:rFonts w:hint="eastAsia"/>
              </w:rPr>
              <w:t>北電</w:t>
            </w:r>
            <w:r>
              <w:t>から給電</w:t>
            </w:r>
          </w:p>
        </w:tc>
        <w:tc>
          <w:tcPr>
            <w:tcW w:w="2544" w:type="dxa"/>
          </w:tcPr>
          <w:p w:rsidR="00661153" w:rsidRDefault="00D951D6" w:rsidP="00D951D6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ブレーカー操作確認</w:t>
            </w:r>
          </w:p>
        </w:tc>
      </w:tr>
      <w:tr w:rsidR="00D951D6" w:rsidTr="002A048A">
        <w:tc>
          <w:tcPr>
            <w:tcW w:w="2265" w:type="dxa"/>
          </w:tcPr>
          <w:p w:rsidR="00D951D6" w:rsidRDefault="00D951D6" w:rsidP="00C40F19">
            <w:r>
              <w:rPr>
                <w:rFonts w:hint="eastAsia"/>
              </w:rPr>
              <w:t>ガス</w:t>
            </w:r>
            <w:r>
              <w:t>設備</w:t>
            </w:r>
          </w:p>
        </w:tc>
        <w:tc>
          <w:tcPr>
            <w:tcW w:w="1699" w:type="dxa"/>
          </w:tcPr>
          <w:p w:rsidR="00D951D6" w:rsidRDefault="00D951D6" w:rsidP="00C40F19">
            <w:r>
              <w:rPr>
                <w:rFonts w:hint="eastAsia"/>
              </w:rPr>
              <w:t>厨房</w:t>
            </w:r>
          </w:p>
        </w:tc>
        <w:tc>
          <w:tcPr>
            <w:tcW w:w="2552" w:type="dxa"/>
          </w:tcPr>
          <w:p w:rsidR="00D951D6" w:rsidRDefault="00D951D6" w:rsidP="00C40F19">
            <w:r>
              <w:rPr>
                <w:rFonts w:hint="eastAsia"/>
              </w:rPr>
              <w:t>都市ガス配管</w:t>
            </w:r>
          </w:p>
        </w:tc>
        <w:tc>
          <w:tcPr>
            <w:tcW w:w="2544" w:type="dxa"/>
          </w:tcPr>
          <w:p w:rsidR="00D951D6" w:rsidRDefault="00D951D6" w:rsidP="00C40F19"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>28.10.01</w:t>
            </w:r>
            <w:r>
              <w:rPr>
                <w:rFonts w:hint="eastAsia"/>
              </w:rPr>
              <w:t>操作確認、</w:t>
            </w:r>
            <w:r>
              <w:t>元栓確認</w:t>
            </w:r>
          </w:p>
        </w:tc>
      </w:tr>
    </w:tbl>
    <w:p w:rsidR="00384CBE" w:rsidRPr="00445AA8" w:rsidRDefault="00384CBE" w:rsidP="00384CBE">
      <w:pPr>
        <w:ind w:left="210"/>
        <w:rPr>
          <w:rFonts w:asciiTheme="majorEastAsia" w:eastAsiaTheme="majorEastAsia" w:hAnsiTheme="majorEastAsia"/>
          <w:b/>
        </w:rPr>
      </w:pPr>
      <w:r w:rsidRPr="00445AA8">
        <w:rPr>
          <w:rFonts w:asciiTheme="majorEastAsia" w:eastAsiaTheme="majorEastAsia" w:hAnsiTheme="majorEastAsia" w:hint="eastAsia"/>
          <w:b/>
        </w:rPr>
        <w:t>※あくまでも</w:t>
      </w:r>
      <w:r w:rsidRPr="00445AA8">
        <w:rPr>
          <w:rFonts w:asciiTheme="majorEastAsia" w:eastAsiaTheme="majorEastAsia" w:hAnsiTheme="majorEastAsia"/>
          <w:b/>
        </w:rPr>
        <w:t>参考例です</w:t>
      </w:r>
      <w:r w:rsidR="00445AA8" w:rsidRPr="00445AA8">
        <w:rPr>
          <w:rFonts w:asciiTheme="majorEastAsia" w:eastAsiaTheme="majorEastAsia" w:hAnsiTheme="majorEastAsia" w:hint="eastAsia"/>
          <w:b/>
        </w:rPr>
        <w:t>。</w:t>
      </w:r>
      <w:r w:rsidRPr="00445AA8">
        <w:rPr>
          <w:rFonts w:asciiTheme="majorEastAsia" w:eastAsiaTheme="majorEastAsia" w:hAnsiTheme="majorEastAsia"/>
          <w:b/>
        </w:rPr>
        <w:t>各施設で</w:t>
      </w:r>
      <w:r w:rsidRPr="00445AA8">
        <w:rPr>
          <w:rFonts w:asciiTheme="majorEastAsia" w:eastAsiaTheme="majorEastAsia" w:hAnsiTheme="majorEastAsia" w:hint="eastAsia"/>
          <w:b/>
        </w:rPr>
        <w:t>検討の上、</w:t>
      </w:r>
      <w:r w:rsidRPr="00445AA8">
        <w:rPr>
          <w:rFonts w:asciiTheme="majorEastAsia" w:eastAsiaTheme="majorEastAsia" w:hAnsiTheme="majorEastAsia"/>
          <w:b/>
        </w:rPr>
        <w:t>作成してください。</w:t>
      </w:r>
    </w:p>
    <w:p w:rsidR="00DA285C" w:rsidRDefault="000D2FE4" w:rsidP="00661153">
      <w:r>
        <w:rPr>
          <w:rFonts w:hint="eastAsia"/>
        </w:rPr>
        <w:t>６</w:t>
      </w:r>
      <w:r w:rsidR="00DA285C">
        <w:t xml:space="preserve">　災害に関する情報の入手</w:t>
      </w:r>
      <w:r w:rsidR="00DA285C">
        <w:rPr>
          <w:rFonts w:hint="eastAsia"/>
        </w:rPr>
        <w:t>方法</w:t>
      </w:r>
    </w:p>
    <w:p w:rsidR="00DA285C" w:rsidRDefault="00DA285C" w:rsidP="00661153">
      <w:r>
        <w:rPr>
          <w:rFonts w:hint="eastAsia"/>
        </w:rPr>
        <w:lastRenderedPageBreak/>
        <w:t xml:space="preserve">　</w:t>
      </w:r>
      <w:r w:rsidR="000D2FE4">
        <w:rPr>
          <w:rFonts w:hint="eastAsia"/>
        </w:rPr>
        <w:t>（１）</w:t>
      </w:r>
      <w:r w:rsidR="00445AA8">
        <w:rPr>
          <w:rFonts w:hint="eastAsia"/>
        </w:rPr>
        <w:t>函館市</w:t>
      </w:r>
      <w:r>
        <w:rPr>
          <w:rFonts w:hint="eastAsia"/>
        </w:rPr>
        <w:t>から</w:t>
      </w:r>
      <w:r>
        <w:t>発令される避難情報</w:t>
      </w: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596AA3" w:rsidRPr="00596AA3" w:rsidTr="000D2FE4">
        <w:tc>
          <w:tcPr>
            <w:tcW w:w="3402" w:type="dxa"/>
          </w:tcPr>
          <w:p w:rsidR="00596AA3" w:rsidRPr="00596AA3" w:rsidRDefault="00457471" w:rsidP="00596AA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発令</w:t>
            </w:r>
            <w:r w:rsidR="00596AA3"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情報</w:t>
            </w:r>
          </w:p>
        </w:tc>
        <w:tc>
          <w:tcPr>
            <w:tcW w:w="5386" w:type="dxa"/>
          </w:tcPr>
          <w:p w:rsidR="00596AA3" w:rsidRPr="00596AA3" w:rsidRDefault="00457471" w:rsidP="0045747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入手</w:t>
            </w:r>
            <w:r w:rsidR="00596AA3"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方法</w:t>
            </w:r>
          </w:p>
        </w:tc>
      </w:tr>
      <w:tr w:rsidR="00596AA3" w:rsidRPr="00596AA3" w:rsidTr="000D2FE4">
        <w:tc>
          <w:tcPr>
            <w:tcW w:w="3402" w:type="dxa"/>
          </w:tcPr>
          <w:p w:rsidR="00596AA3" w:rsidRPr="00596AA3" w:rsidRDefault="00596AA3" w:rsidP="00596A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・避難準備・高齢者等避難開始</w:t>
            </w:r>
          </w:p>
          <w:p w:rsidR="00596AA3" w:rsidRPr="00596AA3" w:rsidRDefault="00596AA3" w:rsidP="00596A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・避難勧告</w:t>
            </w:r>
          </w:p>
          <w:p w:rsidR="00596AA3" w:rsidRPr="00596AA3" w:rsidRDefault="00596AA3" w:rsidP="00596A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・避難指示（緊急）</w:t>
            </w:r>
          </w:p>
        </w:tc>
        <w:tc>
          <w:tcPr>
            <w:tcW w:w="5386" w:type="dxa"/>
          </w:tcPr>
          <w:p w:rsidR="00457471" w:rsidRDefault="00457471" w:rsidP="00596A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※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以下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の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例に、具体的チャンネル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、ウェブサイト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や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情報</w:t>
            </w:r>
            <w:r w:rsidR="002D4E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を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併せて記載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。</w:t>
            </w:r>
          </w:p>
          <w:p w:rsidR="00457471" w:rsidRPr="00457471" w:rsidRDefault="00457471" w:rsidP="00596A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 w:rsidR="00596AA3" w:rsidRPr="00596AA3" w:rsidRDefault="00596AA3" w:rsidP="005D1A94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防災行政無線（拡声器、戸別受信機）テレビ、ラジオ、インターネット（市のウェブサイト）、</w:t>
            </w:r>
            <w:r w:rsidR="00445A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ANSIN</w:t>
            </w:r>
            <w:r w:rsidRPr="00596A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メール、ＳＮＳの受信、消防団、警察、自主防災組織や近隣住民等の声かけ（連絡体制）など</w:t>
            </w:r>
          </w:p>
        </w:tc>
      </w:tr>
    </w:tbl>
    <w:p w:rsidR="00596AA3" w:rsidRDefault="00457471" w:rsidP="00457471">
      <w:r>
        <w:rPr>
          <w:rFonts w:hint="eastAsia"/>
        </w:rPr>
        <w:t xml:space="preserve">　</w:t>
      </w:r>
    </w:p>
    <w:p w:rsidR="00457471" w:rsidRDefault="00457471" w:rsidP="00457471">
      <w:r>
        <w:rPr>
          <w:rFonts w:hint="eastAsia"/>
        </w:rPr>
        <w:t xml:space="preserve">　</w:t>
      </w:r>
      <w:r w:rsidR="000D2FE4">
        <w:rPr>
          <w:rFonts w:hint="eastAsia"/>
        </w:rPr>
        <w:t>（２）</w:t>
      </w:r>
      <w:r>
        <w:rPr>
          <w:rFonts w:hint="eastAsia"/>
        </w:rPr>
        <w:t>気象警報など</w:t>
      </w: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発表</w:t>
            </w: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情報</w:t>
            </w:r>
          </w:p>
        </w:tc>
        <w:tc>
          <w:tcPr>
            <w:tcW w:w="5386" w:type="dxa"/>
          </w:tcPr>
          <w:p w:rsidR="00457471" w:rsidRPr="00457471" w:rsidRDefault="00632EC3" w:rsidP="00632EC3">
            <w:pPr>
              <w:overflowPunct w:val="0"/>
              <w:ind w:firstLineChars="900" w:firstLine="21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情報の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入手先</w:t>
            </w: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台風情報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気象情報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記録的短時間大雨情報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632EC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警報級の可能性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大雨注意報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洪水注意報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大雨警報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洪水警報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大雨特別警報</w:t>
            </w:r>
            <w:r w:rsidRPr="00457471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24"/>
                <w:szCs w:val="20"/>
              </w:rPr>
              <w:t>（土砂災害、浸水害）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〇○川氾濫注意情報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〇○川氾濫警戒情報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〇○川氾濫危険情報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水位到達情報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土砂災害警戒情報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土砂災害警戒判定</w:t>
            </w:r>
            <w:r w:rsidRPr="00457471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24"/>
                <w:szCs w:val="20"/>
              </w:rPr>
              <w:t>メッシュ</w:t>
            </w: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情報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高潮注意報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高潮警報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高潮特別警報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津波注意報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津波警報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大津波警報（特別警報）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大雪警報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暴風雪警報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暴風警報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噴火警報（火口周辺）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57471" w:rsidRPr="00457471" w:rsidTr="000D2FE4">
        <w:tc>
          <w:tcPr>
            <w:tcW w:w="3402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5747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噴火警報（居住地域）</w:t>
            </w:r>
          </w:p>
        </w:tc>
        <w:tc>
          <w:tcPr>
            <w:tcW w:w="5386" w:type="dxa"/>
          </w:tcPr>
          <w:p w:rsidR="00457471" w:rsidRPr="00457471" w:rsidRDefault="00457471" w:rsidP="0045747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384CBE" w:rsidRPr="00445AA8" w:rsidRDefault="00384CBE" w:rsidP="00384CBE">
      <w:pPr>
        <w:ind w:left="210"/>
        <w:rPr>
          <w:rFonts w:asciiTheme="majorEastAsia" w:eastAsiaTheme="majorEastAsia" w:hAnsiTheme="majorEastAsia"/>
          <w:b/>
        </w:rPr>
      </w:pPr>
      <w:r w:rsidRPr="00445AA8">
        <w:rPr>
          <w:rFonts w:asciiTheme="majorEastAsia" w:eastAsiaTheme="majorEastAsia" w:hAnsiTheme="majorEastAsia" w:hint="eastAsia"/>
          <w:b/>
        </w:rPr>
        <w:t>※あくまでも</w:t>
      </w:r>
      <w:r w:rsidRPr="00445AA8">
        <w:rPr>
          <w:rFonts w:asciiTheme="majorEastAsia" w:eastAsiaTheme="majorEastAsia" w:hAnsiTheme="majorEastAsia"/>
          <w:b/>
        </w:rPr>
        <w:t>参考例です</w:t>
      </w:r>
      <w:r w:rsidR="00445AA8" w:rsidRPr="00445AA8">
        <w:rPr>
          <w:rFonts w:asciiTheme="majorEastAsia" w:eastAsiaTheme="majorEastAsia" w:hAnsiTheme="majorEastAsia" w:hint="eastAsia"/>
          <w:b/>
        </w:rPr>
        <w:t>。</w:t>
      </w:r>
      <w:r w:rsidRPr="00445AA8">
        <w:rPr>
          <w:rFonts w:asciiTheme="majorEastAsia" w:eastAsiaTheme="majorEastAsia" w:hAnsiTheme="majorEastAsia"/>
          <w:b/>
        </w:rPr>
        <w:t>各施設で</w:t>
      </w:r>
      <w:r w:rsidRPr="00445AA8">
        <w:rPr>
          <w:rFonts w:asciiTheme="majorEastAsia" w:eastAsiaTheme="majorEastAsia" w:hAnsiTheme="majorEastAsia" w:hint="eastAsia"/>
          <w:b/>
        </w:rPr>
        <w:t>検討の上、</w:t>
      </w:r>
      <w:r w:rsidRPr="00445AA8">
        <w:rPr>
          <w:rFonts w:asciiTheme="majorEastAsia" w:eastAsiaTheme="majorEastAsia" w:hAnsiTheme="majorEastAsia"/>
          <w:b/>
        </w:rPr>
        <w:t>作成してください。</w:t>
      </w:r>
    </w:p>
    <w:p w:rsidR="00632EC3" w:rsidRDefault="00632EC3" w:rsidP="00457471">
      <w:r>
        <w:rPr>
          <w:rFonts w:hint="eastAsia"/>
        </w:rPr>
        <w:t>６</w:t>
      </w:r>
      <w:r>
        <w:t xml:space="preserve">　災害時の連絡先</w:t>
      </w:r>
      <w:r w:rsidR="00445AA8">
        <w:t>および</w:t>
      </w:r>
      <w:r>
        <w:t>通信手段の確認</w:t>
      </w:r>
    </w:p>
    <w:p w:rsidR="00483971" w:rsidRDefault="00632EC3" w:rsidP="00457471">
      <w:r>
        <w:rPr>
          <w:rFonts w:hint="eastAsia"/>
        </w:rPr>
        <w:lastRenderedPageBreak/>
        <w:t xml:space="preserve">　</w:t>
      </w:r>
      <w:r w:rsidR="000D2FE4">
        <w:rPr>
          <w:rFonts w:hint="eastAsia"/>
        </w:rPr>
        <w:t>（１）</w:t>
      </w:r>
      <w:r>
        <w:t>職員間の連絡体制</w:t>
      </w:r>
      <w:r w:rsidR="00483971">
        <w:rPr>
          <w:rFonts w:hint="eastAsia"/>
        </w:rPr>
        <w:t>（</w:t>
      </w:r>
      <w:r w:rsidR="00483971">
        <w:t>名簿</w:t>
      </w:r>
      <w:r w:rsidR="00445AA8">
        <w:t>および</w:t>
      </w:r>
      <w:r w:rsidR="00483971">
        <w:t>連絡ルート）</w:t>
      </w:r>
      <w:r w:rsidR="00B06225">
        <w:rPr>
          <w:rFonts w:hint="eastAsia"/>
        </w:rPr>
        <w:t>※職員へ配布のほか</w:t>
      </w:r>
      <w:r w:rsidR="00B06225">
        <w:t>、〇〇、〇〇に保管</w:t>
      </w:r>
    </w:p>
    <w:tbl>
      <w:tblPr>
        <w:tblStyle w:val="a4"/>
        <w:tblpPr w:leftFromText="142" w:rightFromText="142" w:vertAnchor="text" w:horzAnchor="margin" w:tblpX="137" w:tblpY="-11"/>
        <w:tblW w:w="8926" w:type="dxa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1134"/>
        <w:gridCol w:w="1701"/>
        <w:gridCol w:w="1276"/>
        <w:gridCol w:w="1276"/>
      </w:tblGrid>
      <w:tr w:rsidR="001B696F" w:rsidTr="00483971">
        <w:trPr>
          <w:trHeight w:val="165"/>
        </w:trPr>
        <w:tc>
          <w:tcPr>
            <w:tcW w:w="846" w:type="dxa"/>
            <w:vMerge w:val="restart"/>
            <w:vAlign w:val="center"/>
          </w:tcPr>
          <w:p w:rsidR="001B696F" w:rsidRDefault="001B696F" w:rsidP="001B696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134" w:type="dxa"/>
            <w:vMerge w:val="restart"/>
            <w:vAlign w:val="center"/>
          </w:tcPr>
          <w:p w:rsidR="001B696F" w:rsidRDefault="001B696F" w:rsidP="001B696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:rsidR="001B696F" w:rsidRDefault="001B696F" w:rsidP="001B696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vMerge w:val="restart"/>
            <w:vAlign w:val="center"/>
          </w:tcPr>
          <w:p w:rsidR="001B696F" w:rsidRDefault="001B696F" w:rsidP="001B696F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1701" w:type="dxa"/>
          </w:tcPr>
          <w:p w:rsidR="001B696F" w:rsidRDefault="001B696F" w:rsidP="001B696F">
            <w:r>
              <w:rPr>
                <w:rFonts w:hint="eastAsia"/>
              </w:rPr>
              <w:t>携帯電話</w:t>
            </w:r>
          </w:p>
        </w:tc>
        <w:tc>
          <w:tcPr>
            <w:tcW w:w="1276" w:type="dxa"/>
            <w:vMerge w:val="restart"/>
          </w:tcPr>
          <w:p w:rsidR="001B696F" w:rsidRDefault="001B696F" w:rsidP="001B696F">
            <w:r>
              <w:rPr>
                <w:rFonts w:hint="eastAsia"/>
              </w:rPr>
              <w:t>通常時</w:t>
            </w:r>
            <w:r>
              <w:t>の</w:t>
            </w:r>
          </w:p>
          <w:p w:rsidR="001B696F" w:rsidRDefault="001B696F" w:rsidP="001B696F">
            <w:r>
              <w:rPr>
                <w:rFonts w:hint="eastAsia"/>
              </w:rPr>
              <w:t>通勤</w:t>
            </w:r>
            <w:r>
              <w:t>時間</w:t>
            </w:r>
          </w:p>
        </w:tc>
        <w:tc>
          <w:tcPr>
            <w:tcW w:w="1276" w:type="dxa"/>
            <w:vMerge w:val="restart"/>
          </w:tcPr>
          <w:p w:rsidR="00483971" w:rsidRDefault="001B696F" w:rsidP="001B696F">
            <w:r>
              <w:rPr>
                <w:rFonts w:hint="eastAsia"/>
              </w:rPr>
              <w:t>困難時の</w:t>
            </w:r>
          </w:p>
          <w:p w:rsidR="001B696F" w:rsidRDefault="001B696F" w:rsidP="001B696F">
            <w:r>
              <w:t>通勤時間</w:t>
            </w:r>
          </w:p>
        </w:tc>
      </w:tr>
      <w:tr w:rsidR="001B696F" w:rsidTr="00483971">
        <w:trPr>
          <w:trHeight w:val="165"/>
        </w:trPr>
        <w:tc>
          <w:tcPr>
            <w:tcW w:w="846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559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>
            <w:r>
              <w:rPr>
                <w:rFonts w:hint="eastAsia"/>
              </w:rPr>
              <w:t>携帯</w:t>
            </w:r>
            <w:r w:rsidRPr="001B696F">
              <w:rPr>
                <w:rFonts w:hint="eastAsia"/>
                <w:w w:val="50"/>
              </w:rPr>
              <w:t>メール</w:t>
            </w:r>
            <w:r w:rsidRPr="001B696F">
              <w:rPr>
                <w:w w:val="50"/>
              </w:rPr>
              <w:t>アドレス</w:t>
            </w:r>
          </w:p>
        </w:tc>
        <w:tc>
          <w:tcPr>
            <w:tcW w:w="1276" w:type="dxa"/>
            <w:vMerge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</w:tr>
      <w:tr w:rsidR="001B696F" w:rsidTr="00483971">
        <w:trPr>
          <w:trHeight w:val="165"/>
        </w:trPr>
        <w:tc>
          <w:tcPr>
            <w:tcW w:w="846" w:type="dxa"/>
            <w:vMerge w:val="restart"/>
          </w:tcPr>
          <w:p w:rsidR="001B696F" w:rsidRDefault="001B696F" w:rsidP="001B696F"/>
        </w:tc>
        <w:tc>
          <w:tcPr>
            <w:tcW w:w="1134" w:type="dxa"/>
            <w:vMerge w:val="restart"/>
          </w:tcPr>
          <w:p w:rsidR="001B696F" w:rsidRDefault="001B696F" w:rsidP="001B696F"/>
        </w:tc>
        <w:tc>
          <w:tcPr>
            <w:tcW w:w="1559" w:type="dxa"/>
            <w:vMerge w:val="restart"/>
          </w:tcPr>
          <w:p w:rsidR="001B696F" w:rsidRDefault="001B696F" w:rsidP="001B696F"/>
        </w:tc>
        <w:tc>
          <w:tcPr>
            <w:tcW w:w="1134" w:type="dxa"/>
            <w:vMerge w:val="restart"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/>
        </w:tc>
        <w:tc>
          <w:tcPr>
            <w:tcW w:w="1276" w:type="dxa"/>
            <w:vMerge w:val="restart"/>
          </w:tcPr>
          <w:p w:rsidR="001B696F" w:rsidRDefault="001B696F" w:rsidP="001B696F">
            <w:r>
              <w:rPr>
                <w:rFonts w:hint="eastAsia"/>
              </w:rPr>
              <w:t>徒歩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  <w:p w:rsidR="001B696F" w:rsidRDefault="001B696F" w:rsidP="001B696F">
            <w:r>
              <w:rPr>
                <w:rFonts w:hint="eastAsia"/>
              </w:rPr>
              <w:t>自転車</w:t>
            </w:r>
            <w:r>
              <w:t>5</w:t>
            </w:r>
            <w:r>
              <w:t>分</w:t>
            </w:r>
          </w:p>
        </w:tc>
        <w:tc>
          <w:tcPr>
            <w:tcW w:w="1276" w:type="dxa"/>
            <w:vMerge w:val="restart"/>
          </w:tcPr>
          <w:p w:rsidR="001B696F" w:rsidRPr="001B696F" w:rsidRDefault="00483971" w:rsidP="001B696F">
            <w:r>
              <w:rPr>
                <w:rFonts w:hint="eastAsia"/>
              </w:rPr>
              <w:t>徒歩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1B696F" w:rsidTr="00483971">
        <w:trPr>
          <w:trHeight w:val="165"/>
        </w:trPr>
        <w:tc>
          <w:tcPr>
            <w:tcW w:w="846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559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</w:tr>
      <w:tr w:rsidR="001B696F" w:rsidTr="00483971">
        <w:trPr>
          <w:trHeight w:val="165"/>
        </w:trPr>
        <w:tc>
          <w:tcPr>
            <w:tcW w:w="846" w:type="dxa"/>
            <w:vMerge w:val="restart"/>
          </w:tcPr>
          <w:p w:rsidR="001B696F" w:rsidRDefault="001B696F" w:rsidP="001B696F"/>
        </w:tc>
        <w:tc>
          <w:tcPr>
            <w:tcW w:w="1134" w:type="dxa"/>
            <w:vMerge w:val="restart"/>
          </w:tcPr>
          <w:p w:rsidR="001B696F" w:rsidRDefault="001B696F" w:rsidP="001B696F"/>
        </w:tc>
        <w:tc>
          <w:tcPr>
            <w:tcW w:w="1559" w:type="dxa"/>
            <w:vMerge w:val="restart"/>
          </w:tcPr>
          <w:p w:rsidR="001B696F" w:rsidRDefault="001B696F" w:rsidP="001B696F"/>
        </w:tc>
        <w:tc>
          <w:tcPr>
            <w:tcW w:w="1134" w:type="dxa"/>
            <w:vMerge w:val="restart"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/>
        </w:tc>
        <w:tc>
          <w:tcPr>
            <w:tcW w:w="1276" w:type="dxa"/>
            <w:vMerge w:val="restart"/>
          </w:tcPr>
          <w:p w:rsidR="001B696F" w:rsidRDefault="001B696F" w:rsidP="001B696F">
            <w:r>
              <w:rPr>
                <w:rFonts w:hint="eastAsia"/>
              </w:rPr>
              <w:t>電車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276" w:type="dxa"/>
            <w:vMerge w:val="restart"/>
          </w:tcPr>
          <w:p w:rsidR="001B696F" w:rsidRDefault="00483971" w:rsidP="001B696F">
            <w:r>
              <w:rPr>
                <w:rFonts w:hint="eastAsia"/>
              </w:rPr>
              <w:t>徒歩</w:t>
            </w:r>
            <w:r>
              <w:t>2</w:t>
            </w:r>
            <w:r>
              <w:t>時間</w:t>
            </w:r>
          </w:p>
        </w:tc>
      </w:tr>
      <w:tr w:rsidR="001B696F" w:rsidTr="00483971">
        <w:trPr>
          <w:trHeight w:val="165"/>
        </w:trPr>
        <w:tc>
          <w:tcPr>
            <w:tcW w:w="846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559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</w:tr>
      <w:tr w:rsidR="001B696F" w:rsidTr="00483971">
        <w:trPr>
          <w:trHeight w:val="165"/>
        </w:trPr>
        <w:tc>
          <w:tcPr>
            <w:tcW w:w="846" w:type="dxa"/>
            <w:vMerge w:val="restart"/>
          </w:tcPr>
          <w:p w:rsidR="001B696F" w:rsidRDefault="001B696F" w:rsidP="001B696F"/>
        </w:tc>
        <w:tc>
          <w:tcPr>
            <w:tcW w:w="1134" w:type="dxa"/>
            <w:vMerge w:val="restart"/>
          </w:tcPr>
          <w:p w:rsidR="001B696F" w:rsidRDefault="001B696F" w:rsidP="001B696F"/>
        </w:tc>
        <w:tc>
          <w:tcPr>
            <w:tcW w:w="1559" w:type="dxa"/>
            <w:vMerge w:val="restart"/>
          </w:tcPr>
          <w:p w:rsidR="001B696F" w:rsidRDefault="001B696F" w:rsidP="001B696F"/>
        </w:tc>
        <w:tc>
          <w:tcPr>
            <w:tcW w:w="1134" w:type="dxa"/>
            <w:vMerge w:val="restart"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/>
        </w:tc>
        <w:tc>
          <w:tcPr>
            <w:tcW w:w="1276" w:type="dxa"/>
            <w:vMerge w:val="restart"/>
          </w:tcPr>
          <w:p w:rsidR="001B696F" w:rsidRDefault="001B696F" w:rsidP="001B696F">
            <w:r>
              <w:rPr>
                <w:rFonts w:hint="eastAsia"/>
              </w:rPr>
              <w:t>車</w:t>
            </w:r>
            <w:r>
              <w:t>10</w:t>
            </w:r>
            <w:r>
              <w:t>分</w:t>
            </w:r>
          </w:p>
        </w:tc>
        <w:tc>
          <w:tcPr>
            <w:tcW w:w="1276" w:type="dxa"/>
            <w:vMerge w:val="restart"/>
          </w:tcPr>
          <w:p w:rsidR="001B696F" w:rsidRDefault="00483971" w:rsidP="001B696F">
            <w:r>
              <w:rPr>
                <w:rFonts w:hint="eastAsia"/>
              </w:rPr>
              <w:t>徒歩</w:t>
            </w:r>
            <w:r>
              <w:t>1</w:t>
            </w:r>
            <w:r>
              <w:t>時間</w:t>
            </w:r>
          </w:p>
        </w:tc>
      </w:tr>
      <w:tr w:rsidR="001B696F" w:rsidTr="00483971">
        <w:trPr>
          <w:trHeight w:val="165"/>
        </w:trPr>
        <w:tc>
          <w:tcPr>
            <w:tcW w:w="846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559" w:type="dxa"/>
            <w:vMerge/>
          </w:tcPr>
          <w:p w:rsidR="001B696F" w:rsidRDefault="001B696F" w:rsidP="001B696F"/>
        </w:tc>
        <w:tc>
          <w:tcPr>
            <w:tcW w:w="1134" w:type="dxa"/>
            <w:vMerge/>
          </w:tcPr>
          <w:p w:rsidR="001B696F" w:rsidRDefault="001B696F" w:rsidP="001B696F"/>
        </w:tc>
        <w:tc>
          <w:tcPr>
            <w:tcW w:w="1701" w:type="dxa"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  <w:tc>
          <w:tcPr>
            <w:tcW w:w="1276" w:type="dxa"/>
            <w:vMerge/>
          </w:tcPr>
          <w:p w:rsidR="001B696F" w:rsidRDefault="001B696F" w:rsidP="001B696F"/>
        </w:tc>
      </w:tr>
    </w:tbl>
    <w:p w:rsidR="00384CBE" w:rsidRDefault="00D5726C" w:rsidP="00384CBE">
      <w:pPr>
        <w:ind w:left="210"/>
      </w:pPr>
      <w:r w:rsidRPr="00445AA8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2249170</wp:posOffset>
                </wp:positionV>
                <wp:extent cx="1990725" cy="676275"/>
                <wp:effectExtent l="0" t="0" r="28575" b="28575"/>
                <wp:wrapNone/>
                <wp:docPr id="116" name="角丸四角形吹き出し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76275"/>
                        </a:xfrm>
                        <a:prstGeom prst="wedgeRoundRectCallout">
                          <a:avLst>
                            <a:gd name="adj1" fmla="val 4269"/>
                            <a:gd name="adj2" fmla="val 23718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A8" w:rsidRPr="00953D92" w:rsidRDefault="00445AA8" w:rsidP="00483971">
                            <w:pPr>
                              <w:pStyle w:val="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textAlignment w:val="baseline"/>
                            </w:pPr>
                            <w:r w:rsidRPr="00953D92">
                              <w:rPr>
                                <w:rFonts w:ascii="HG丸ｺﾞｼｯｸM-PRO" w:eastAsia="HG丸ｺﾞｼｯｸM-PRO" w:hAnsi="HG丸ｺﾞｼｯｸM-PRO" w:cs="Times New Roman" w:hint="eastAsia"/>
                                <w:kern w:val="24"/>
                                <w:sz w:val="20"/>
                                <w:szCs w:val="20"/>
                              </w:rPr>
                              <w:t>メールや災害用伝言ダイヤル（171）を利用した連絡方法も確立しておきましょう。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6" o:spid="_x0000_s1026" type="#_x0000_t62" style="position:absolute;left:0;text-align:left;margin-left:.8pt;margin-top:177.1pt;width:156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" adj="11722,15923" fillcolor="white [3201]" strokecolor="black [3200]" strokeweight="1pt">
                <v:textbox inset="0,0,0,0">
                  <w:txbxContent>
                    <w:p w:rsidR="00445AA8" w:rsidRPr="00953D92" w:rsidRDefault="00445AA8" w:rsidP="00483971">
                      <w:pPr>
                        <w:pStyle w:val="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textAlignment w:val="baseline"/>
                      </w:pPr>
                      <w:r w:rsidRPr="00953D92">
                        <w:rPr>
                          <w:rFonts w:ascii="HG丸ｺﾞｼｯｸM-PRO" w:eastAsia="HG丸ｺﾞｼｯｸM-PRO" w:hAnsi="HG丸ｺﾞｼｯｸM-PRO" w:cs="Times New Roman" w:hint="eastAsia"/>
                          <w:kern w:val="24"/>
                          <w:sz w:val="20"/>
                          <w:szCs w:val="20"/>
                        </w:rPr>
                        <w:t>メールや災害用伝言ダイヤル（171）を利用した連絡方法も確立しておきましょう。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84CBE" w:rsidRPr="00445AA8">
        <w:rPr>
          <w:rFonts w:asciiTheme="majorEastAsia" w:eastAsiaTheme="majorEastAsia" w:hAnsiTheme="majorEastAsia" w:hint="eastAsia"/>
          <w:b/>
        </w:rPr>
        <w:t>※あくまでも</w:t>
      </w:r>
      <w:r w:rsidR="00384CBE" w:rsidRPr="00445AA8">
        <w:rPr>
          <w:rFonts w:asciiTheme="majorEastAsia" w:eastAsiaTheme="majorEastAsia" w:hAnsiTheme="majorEastAsia"/>
          <w:b/>
        </w:rPr>
        <w:t>参考例です</w:t>
      </w:r>
      <w:r w:rsidR="00445AA8" w:rsidRPr="00445AA8">
        <w:rPr>
          <w:rFonts w:asciiTheme="majorEastAsia" w:eastAsiaTheme="majorEastAsia" w:hAnsiTheme="majorEastAsia" w:hint="eastAsia"/>
          <w:b/>
        </w:rPr>
        <w:t>。</w:t>
      </w:r>
      <w:r w:rsidR="00384CBE" w:rsidRPr="00445AA8">
        <w:rPr>
          <w:rFonts w:asciiTheme="majorEastAsia" w:eastAsiaTheme="majorEastAsia" w:hAnsiTheme="majorEastAsia"/>
          <w:b/>
        </w:rPr>
        <w:t>各施設で</w:t>
      </w:r>
      <w:r w:rsidR="00384CBE" w:rsidRPr="00445AA8">
        <w:rPr>
          <w:rFonts w:asciiTheme="majorEastAsia" w:eastAsiaTheme="majorEastAsia" w:hAnsiTheme="majorEastAsia" w:hint="eastAsia"/>
          <w:b/>
        </w:rPr>
        <w:t>検討の上、</w:t>
      </w:r>
      <w:r w:rsidR="00384CBE" w:rsidRPr="00445AA8">
        <w:rPr>
          <w:rFonts w:asciiTheme="majorEastAsia" w:eastAsiaTheme="majorEastAsia" w:hAnsiTheme="majorEastAsia"/>
          <w:b/>
        </w:rPr>
        <w:t>作成してください。</w:t>
      </w:r>
    </w:p>
    <w:p w:rsidR="00D5726C" w:rsidRDefault="00D5726C" w:rsidP="0045747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217170</wp:posOffset>
                </wp:positionV>
                <wp:extent cx="1914525" cy="553720"/>
                <wp:effectExtent l="685800" t="0" r="28575" b="17780"/>
                <wp:wrapNone/>
                <wp:docPr id="119" name="角丸四角形吹き出し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53720"/>
                        </a:xfrm>
                        <a:prstGeom prst="wedgeRoundRectCallout">
                          <a:avLst>
                            <a:gd name="adj1" fmla="val -83662"/>
                            <a:gd name="adj2" fmla="val 6306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A8" w:rsidRPr="00953D92" w:rsidRDefault="00445AA8" w:rsidP="00483971">
                            <w:pPr>
                              <w:pStyle w:val="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953D9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上段に「氏名」、</w:t>
                            </w:r>
                          </w:p>
                          <w:p w:rsidR="00445AA8" w:rsidRPr="00953D92" w:rsidRDefault="00445AA8" w:rsidP="00483971">
                            <w:pPr>
                              <w:pStyle w:val="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953D9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下段に「連絡先（電話番号）」</w:t>
                            </w:r>
                          </w:p>
                          <w:p w:rsidR="00445AA8" w:rsidRPr="00953D92" w:rsidRDefault="00445AA8" w:rsidP="00483971">
                            <w:pPr>
                              <w:pStyle w:val="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953D9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19" o:spid="_x0000_s1027" type="#_x0000_t62" style="position:absolute;left:0;text-align:left;margin-left:322.55pt;margin-top:17.1pt;width:150.75pt;height:4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" adj="-7271,12162" fillcolor="white [3201]" strokecolor="black [3200]" strokeweight="1pt">
                <v:textbox inset="0,0,0,0">
                  <w:txbxContent>
                    <w:p w:rsidR="00445AA8" w:rsidRPr="00953D92" w:rsidRDefault="00445AA8" w:rsidP="00483971">
                      <w:pPr>
                        <w:pStyle w:val="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953D92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上段に「氏名」、</w:t>
                      </w:r>
                    </w:p>
                    <w:p w:rsidR="00445AA8" w:rsidRPr="00953D92" w:rsidRDefault="00445AA8" w:rsidP="00483971">
                      <w:pPr>
                        <w:pStyle w:val="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953D92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下段に「連絡先（電話番号）」</w:t>
                      </w:r>
                    </w:p>
                    <w:p w:rsidR="00445AA8" w:rsidRPr="00953D92" w:rsidRDefault="00445AA8" w:rsidP="00483971">
                      <w:pPr>
                        <w:pStyle w:val="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953D92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を入れてください。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0" w:type="dxa"/>
        <w:tblInd w:w="37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</w:tblGrid>
      <w:tr w:rsidR="00C54F02" w:rsidRPr="00B9462F" w:rsidTr="00D5726C">
        <w:trPr>
          <w:trHeight w:val="32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4F02" w:rsidRPr="00B9462F" w:rsidRDefault="00C54F02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C54F02" w:rsidRPr="00B9462F" w:rsidTr="00D5726C">
        <w:trPr>
          <w:trHeight w:val="227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4F02" w:rsidRPr="00B9462F" w:rsidRDefault="00C54F02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Pr="00B06225" w:rsidRDefault="00B06225" w:rsidP="00483971">
      <w:pPr>
        <w:adjustRightInd w:val="0"/>
        <w:snapToGrid w:val="0"/>
        <w:spacing w:line="240" w:lineRule="atLeast"/>
        <w:rPr>
          <w:rFonts w:eastAsia="HG丸ｺﾞｼｯｸM-PRO" w:hAnsi="HG丸ｺﾞｼｯｸM-PRO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454660</wp:posOffset>
                </wp:positionV>
                <wp:extent cx="0" cy="4222750"/>
                <wp:effectExtent l="0" t="0" r="19050" b="25400"/>
                <wp:wrapNone/>
                <wp:docPr id="123" name="直線コネクタ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22275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4D136" id="直線コネクタ 123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85pt,35.8pt" to="436.85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">
                <v:stroke joinstyle="miter"/>
              </v:line>
            </w:pict>
          </mc:Fallback>
        </mc:AlternateContent>
      </w:r>
      <w:r w:rsidR="00D572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454660</wp:posOffset>
                </wp:positionV>
                <wp:extent cx="2168525" cy="0"/>
                <wp:effectExtent l="38100" t="76200" r="0" b="95250"/>
                <wp:wrapNone/>
                <wp:docPr id="121" name="直線コネクタ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68525" cy="0"/>
                        </a:xfrm>
                        <a:prstGeom prst="line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FEDF5" id="直線コネクタ 12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5pt,35.8pt" to="437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">
                <v:stroke endarrow="block" endcap="round"/>
              </v:line>
            </w:pict>
          </mc:Fallback>
        </mc:AlternateContent>
      </w:r>
      <w:r w:rsidR="00D572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FDA63" wp14:editId="3619D2BF">
                <wp:simplePos x="0" y="0"/>
                <wp:positionH relativeFrom="column">
                  <wp:posOffset>2867025</wp:posOffset>
                </wp:positionH>
                <wp:positionV relativeFrom="paragraph">
                  <wp:posOffset>1270</wp:posOffset>
                </wp:positionV>
                <wp:extent cx="0" cy="161925"/>
                <wp:effectExtent l="57150" t="9525" r="57150" b="19050"/>
                <wp:wrapNone/>
                <wp:docPr id="125" name="直線矢印コネクタ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9F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5" o:spid="_x0000_s1026" type="#_x0000_t32" style="position:absolute;left:0;text-align:left;margin-left:225.75pt;margin-top:.1pt;width:0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">
                <v:stroke endarrow="block" endcap="round"/>
              </v:shape>
            </w:pict>
          </mc:Fallback>
        </mc:AlternateContent>
      </w:r>
    </w:p>
    <w:tbl>
      <w:tblPr>
        <w:tblW w:w="1600" w:type="dxa"/>
        <w:tblInd w:w="37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</w:tblGrid>
      <w:tr w:rsidR="00483971" w:rsidRPr="00B9462F" w:rsidTr="00472417">
        <w:trPr>
          <w:trHeight w:val="32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483971" w:rsidRPr="00B9462F" w:rsidTr="00D5726C">
        <w:trPr>
          <w:trHeight w:val="236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Default="00C54F02" w:rsidP="00483971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-6350</wp:posOffset>
                </wp:positionV>
                <wp:extent cx="0" cy="161925"/>
                <wp:effectExtent l="57150" t="9525" r="57150" b="19050"/>
                <wp:wrapNone/>
                <wp:docPr id="118" name="直線矢印コネクタ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rnd" algn="ctr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F936D" id="直線矢印コネクタ 118" o:spid="_x0000_s1026" type="#_x0000_t32" style="position:absolute;left:0;text-align:left;margin-left:224.6pt;margin-top:-.5pt;width:0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">
                <v:stroke endarrow="block" endcap="round"/>
              </v:shape>
            </w:pict>
          </mc:Fallback>
        </mc:AlternateContent>
      </w:r>
      <w:r w:rsidR="0048397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162560</wp:posOffset>
                </wp:positionV>
                <wp:extent cx="3803015" cy="164465"/>
                <wp:effectExtent l="53975" t="9525" r="57785" b="16510"/>
                <wp:wrapNone/>
                <wp:docPr id="108" name="グループ化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015" cy="164465"/>
                          <a:chOff x="0" y="0"/>
                          <a:chExt cx="3802902" cy="164431"/>
                        </a:xfrm>
                      </wpg:grpSpPr>
                      <wps:wsp>
                        <wps:cNvPr id="109" name="直線矢印コネクタ 39947"/>
                        <wps:cNvCnPr>
                          <a:cxnSpLocks noChangeShapeType="1"/>
                        </wps:cNvCnPr>
                        <wps:spPr bwMode="auto">
                          <a:xfrm>
                            <a:off x="0" y="2506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直線矢印コネクタ 39948"/>
                        <wps:cNvCnPr>
                          <a:cxnSpLocks noChangeShapeType="1"/>
                        </wps:cNvCnPr>
                        <wps:spPr bwMode="auto">
                          <a:xfrm>
                            <a:off x="3802902" y="0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直線矢印コネクタ 39951"/>
                        <wps:cNvCnPr>
                          <a:cxnSpLocks noChangeShapeType="1"/>
                        </wps:cNvCnPr>
                        <wps:spPr bwMode="auto">
                          <a:xfrm>
                            <a:off x="2540279" y="2506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直線矢印コネクタ 39955"/>
                        <wps:cNvCnPr>
                          <a:cxnSpLocks noChangeShapeType="1"/>
                        </wps:cNvCnPr>
                        <wps:spPr bwMode="auto">
                          <a:xfrm>
                            <a:off x="1268118" y="2506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A18F0" id="グループ化 108" o:spid="_x0000_s1026" style="position:absolute;left:0;text-align:left;margin-left:77.35pt;margin-top:12.8pt;width:299.45pt;height:12.95pt;z-index:251673600;mso-height-relative:margin" coordsize="38029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">
                <v:shape id="直線矢印コネクタ 39947" o:spid="_x0000_s1027" type="#_x0000_t32" style="position:absolute;top:2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rvW8IAAADcAAAADwAAAGRycy9kb3ducmV2LnhtbERPTWsCMRC9C/0PYQq9aXaFit0apSwW&#10;evBSFWxvw2bcLG4m6Sar679vBMHbPN7nLFaDbcWZutA4VpBPMhDEldMN1wr2u8/xHESIyBpbx6Tg&#10;SgFWy6fRAgvtLvxN522sRQrhUKACE6MvpAyVIYth4jxx4o6usxgT7GqpO7ykcNvKaZbNpMWGU4NB&#10;T6Wh6rTtrYJDb1vzx7z58dU6z5u9L/Xvq1Ivz8PHO4hIQ3yI7+4vneZnb3B7Jl0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rvW8IAAADcAAAADwAAAAAAAAAAAAAA&#10;AAChAgAAZHJzL2Rvd25yZXYueG1sUEsFBgAAAAAEAAQA+QAAAJADAAAAAA==&#10;">
                  <v:stroke endarrow="block" endcap="round"/>
                </v:shape>
                <v:shape id="直線矢印コネクタ 39948" o:spid="_x0000_s1028" type="#_x0000_t32" style="position:absolute;left:38029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nQG8QAAADcAAAADwAAAGRycy9kb3ducmV2LnhtbESPQWsCMRCF7wX/Qxiht5rdQotsjVLE&#10;ggcvVUG9DZvpZulmEjdRt/++cxC8zfDevPfNbDH4Tl2pT21gA+WkAEVcB9tyY2C/+3qZgkoZ2WIX&#10;mAz8UYLFfPQ0w8qGG3/TdZsbJSGcKjTgco6V1ql25DFNQiQW7Sf0HrOsfaNtjzcJ951+LYp37bFl&#10;aXAYaemo/t1evIHDxXfuzLw5xnpVlu0+Lu3pzZjn8fD5ASrTkB/m+/XaCn4p+PKMTK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dAbxAAAANwAAAAPAAAAAAAAAAAA&#10;AAAAAKECAABkcnMvZG93bnJldi54bWxQSwUGAAAAAAQABAD5AAAAkgMAAAAA&#10;">
                  <v:stroke endarrow="block" endcap="round"/>
                </v:shape>
                <v:shape id="直線矢印コネクタ 39951" o:spid="_x0000_s1029" type="#_x0000_t32" style="position:absolute;left:25402;top:2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V1gMAAAADcAAAADwAAAGRycy9kb3ducmV2LnhtbERPTWsCMRC9C/0PYQreNBuhIlujFFHw&#10;0EtV0N6GzXSzdDNJN1HXf98Igrd5vM+ZL3vXigt1sfGsQY0LEMSVNw3XGg77zWgGIiZkg61n0nCj&#10;CMvFy2COpfFX/qLLLtUih3AsUYNNKZRSxsqSwzj2gThzP75zmDLsamk6vOZw18pJUUylw4Zzg8VA&#10;K0vV7+7sNBzPrrV/zJ+nUK2Vag5hZb7ftB6+9h/vIBL16Sl+uLcmz1cK7s/kC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FdYDAAAAA3AAAAA8AAAAAAAAAAAAAAAAA&#10;oQIAAGRycy9kb3ducmV2LnhtbFBLBQYAAAAABAAEAPkAAACOAwAAAAA=&#10;">
                  <v:stroke endarrow="block" endcap="round"/>
                </v:shape>
                <v:shape id="直線矢印コネクタ 39955" o:spid="_x0000_s1030" type="#_x0000_t32" style="position:absolute;left:12681;top:2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fr98AAAADcAAAADwAAAGRycy9kb3ducmV2LnhtbERPTYvCMBC9L/gfwgje1rSCslSjiLiw&#10;By+6gnobmrEpNpPYRK3/3ggLe5vH+5zZorONuFMbascK8mEGgrh0uuZKwf73+/MLRIjIGhvHpOBJ&#10;ARbz3scMC+0evKX7LlYihXAoUIGJ0RdShtKQxTB0njhxZ9dajAm2ldQtPlK4beQoyybSYs2pwaCn&#10;laHysrtZBYebbcyVeXP05TrP671f6dNYqUG/W05BROriv/jP/aPT/HwE72fSBX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DX6/fAAAAA3AAAAA8AAAAAAAAAAAAAAAAA&#10;oQIAAGRycy9kb3ducmV2LnhtbFBLBQYAAAAABAAEAPkAAACOAwAAAAA=&#10;">
                  <v:stroke endarrow="block" endcap="round"/>
                </v:shape>
              </v:group>
            </w:pict>
          </mc:Fallback>
        </mc:AlternateContent>
      </w:r>
    </w:p>
    <w:p w:rsidR="00483971" w:rsidRPr="00CE4A7E" w:rsidRDefault="00C54F02" w:rsidP="00483971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10160</wp:posOffset>
                </wp:positionV>
                <wp:extent cx="3808095" cy="0"/>
                <wp:effectExtent l="10795" t="7620" r="10160" b="11430"/>
                <wp:wrapNone/>
                <wp:docPr id="113" name="直線コネクタ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09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E07A" id="直線コネクタ 1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pt,.8pt" to="377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">
                <v:stroke joinstyle="miter"/>
              </v:line>
            </w:pict>
          </mc:Fallback>
        </mc:AlternateConten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483971" w:rsidRPr="00B9462F" w:rsidTr="003952A4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483971" w:rsidRPr="00B9462F" w:rsidTr="00C54F02">
        <w:trPr>
          <w:trHeight w:val="184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Pr="005B47EA" w:rsidRDefault="00483971" w:rsidP="00483971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0</wp:posOffset>
                </wp:positionV>
                <wp:extent cx="3803015" cy="164465"/>
                <wp:effectExtent l="54610" t="5080" r="57150" b="20955"/>
                <wp:wrapNone/>
                <wp:docPr id="103" name="グループ化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015" cy="164465"/>
                          <a:chOff x="0" y="0"/>
                          <a:chExt cx="3802902" cy="164431"/>
                        </a:xfrm>
                      </wpg:grpSpPr>
                      <wps:wsp>
                        <wps:cNvPr id="104" name="直線矢印コネクタ 31"/>
                        <wps:cNvCnPr>
                          <a:cxnSpLocks noChangeShapeType="1"/>
                        </wps:cNvCnPr>
                        <wps:spPr bwMode="auto">
                          <a:xfrm>
                            <a:off x="0" y="2506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直線矢印コネクタ 30"/>
                        <wps:cNvCnPr>
                          <a:cxnSpLocks noChangeShapeType="1"/>
                        </wps:cNvCnPr>
                        <wps:spPr bwMode="auto">
                          <a:xfrm>
                            <a:off x="3802902" y="0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直線矢印コネクタ 64536"/>
                        <wps:cNvCnPr>
                          <a:cxnSpLocks noChangeShapeType="1"/>
                        </wps:cNvCnPr>
                        <wps:spPr bwMode="auto">
                          <a:xfrm>
                            <a:off x="2540279" y="2506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直線矢印コネクタ 35"/>
                        <wps:cNvCnPr>
                          <a:cxnSpLocks noChangeShapeType="1"/>
                        </wps:cNvCnPr>
                        <wps:spPr bwMode="auto">
                          <a:xfrm>
                            <a:off x="1268118" y="2506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5ABE3" id="グループ化 103" o:spid="_x0000_s1026" style="position:absolute;left:0;text-align:left;margin-left:77.4pt;margin-top:0;width:299.45pt;height:12.95pt;z-index:251660288;mso-height-relative:margin" coordsize="38029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">
                <v:shape id="直線矢印コネクタ 31" o:spid="_x0000_s1027" type="#_x0000_t32" style="position:absolute;top:2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tAxcIAAADcAAAADwAAAGRycy9kb3ducmV2LnhtbERPTWsCMRC9C/0PYQq9aXalStkapSwW&#10;evBSFWxvw2bcLG4m6Sar679vBMHbPN7nLFaDbcWZutA4VpBPMhDEldMN1wr2u8/xG4gQkTW2jknB&#10;lQKslk+jBRbaXfibzttYixTCoUAFJkZfSBkqQxbDxHnixB1dZzEm2NVSd3hJ4baV0yybS4sNpwaD&#10;nkpD1WnbWwWH3rbmj3nz46t1njd7X+rfmVIvz8PHO4hIQ3yI7+4vneZnr3B7Jl0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atAxcIAAADcAAAADwAAAAAAAAAAAAAA&#10;AAChAgAAZHJzL2Rvd25yZXYueG1sUEsFBgAAAAAEAAQA+QAAAJADAAAAAA==&#10;">
                  <v:stroke endarrow="block" endcap="round"/>
                </v:shape>
                <v:shape id="直線矢印コネクタ 30" o:spid="_x0000_s1028" type="#_x0000_t32" style="position:absolute;left:38029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flXsIAAADcAAAADwAAAGRycy9kb3ducmV2LnhtbERPTWvCQBC9C/0PyxS8mU0KKZJmFZEW&#10;euilUbC9DdlpNpid3WZXjf++WxC8zeN9Tr2e7CDONIbesYIiy0EQt0733CnY794WSxAhImscHJOC&#10;KwVYrx5mNVbaXfiTzk3sRArhUKECE6OvpAytIYshc544cT9utBgTHDupR7ykcDvIpzx/lhZ7Tg0G&#10;PW0NtcfmZBUcTnYwv8wfX759LYp+77f6u1Rq/jhtXkBEmuJdfHO/6zQ/L+H/mXSB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flXsIAAADcAAAADwAAAAAAAAAAAAAA&#10;AAChAgAAZHJzL2Rvd25yZXYueG1sUEsFBgAAAAAEAAQA+QAAAJADAAAAAA==&#10;">
                  <v:stroke endarrow="block" endcap="round"/>
                </v:shape>
                <v:shape id="直線矢印コネクタ 64536" o:spid="_x0000_s1029" type="#_x0000_t32" style="position:absolute;left:25402;top:2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V7KcIAAADcAAAADwAAAGRycy9kb3ducmV2LnhtbERPTWvCQBC9F/oflil4q5sIBkldRaRC&#10;D700FWxvQ3aaDWZnt9k1Sf+9KxS8zeN9zno72U4M1IfWsYJ8noEgrp1uuVFw/Dw8r0CEiKyxc0wK&#10;/ijAdvP4sMZSu5E/aKhiI1IIhxIVmBh9KWWoDVkMc+eJE/fjeosxwb6RuscxhdtOLrKskBZbTg0G&#10;Pe0N1efqYhWcLrYzv8zvX75+zfP26Pf6e6nU7GnavYCINMW7+N/9ptP8rIDbM+kCub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V7KcIAAADcAAAADwAAAAAAAAAAAAAA&#10;AAChAgAAZHJzL2Rvd25yZXYueG1sUEsFBgAAAAAEAAQA+QAAAJADAAAAAA==&#10;">
                  <v:stroke endarrow="block" endcap="round"/>
                </v:shape>
                <v:shape id="直線矢印コネクタ 35" o:spid="_x0000_s1030" type="#_x0000_t32" style="position:absolute;left:12681;top:2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nessIAAADcAAAADwAAAGRycy9kb3ducmV2LnhtbERPTWsCMRC9C/0PYQq9aXaFatkapSwW&#10;evBSFWxvw2bcLG4m6Sar679vBMHbPN7nLFaDbcWZutA4VpBPMhDEldMN1wr2u8/xG4gQkTW2jknB&#10;lQKslk+jBRbaXfibzttYixTCoUAFJkZfSBkqQxbDxHnixB1dZzEm2NVSd3hJ4baV0yybSYsNpwaD&#10;nkpD1WnbWwWH3rbmj3nz46t1njd7X+rfV6VenoePdxCRhvgQ391fOs3P5nB7Jl0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nessIAAADcAAAADwAAAAAAAAAAAAAA&#10;AAChAgAAZHJzL2Rvd25yZXYueG1sUEsFBgAAAAAEAAQA+QAAAJADAAAAAA==&#10;">
                  <v:stroke endarrow="block" endcap="round"/>
                </v:shape>
              </v:group>
            </w:pict>
          </mc:Fallback>
        </mc:AlternateConten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483971" w:rsidRPr="00B9462F" w:rsidTr="003952A4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483971" w:rsidRPr="00B9462F" w:rsidTr="00C54F02">
        <w:trPr>
          <w:trHeight w:val="20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Pr="005B47EA" w:rsidRDefault="00483971" w:rsidP="00483971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-635</wp:posOffset>
                </wp:positionV>
                <wp:extent cx="3801745" cy="161925"/>
                <wp:effectExtent l="54610" t="8890" r="58420" b="19685"/>
                <wp:wrapNone/>
                <wp:docPr id="98" name="グループ化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745" cy="161925"/>
                          <a:chOff x="0" y="0"/>
                          <a:chExt cx="3802351" cy="150474"/>
                        </a:xfrm>
                      </wpg:grpSpPr>
                      <wps:wsp>
                        <wps:cNvPr id="99" name="直線矢印コネクタ 64543"/>
                        <wps:cNvCnPr>
                          <a:cxnSpLocks noChangeShapeType="1"/>
                        </wps:cNvCnPr>
                        <wps:spPr bwMode="auto">
                          <a:xfrm>
                            <a:off x="3802351" y="0"/>
                            <a:ext cx="0" cy="150474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直線矢印コネクタ 32"/>
                        <wps:cNvCnPr>
                          <a:cxnSpLocks noChangeShapeType="1"/>
                        </wps:cNvCnPr>
                        <wps:spPr bwMode="auto">
                          <a:xfrm>
                            <a:off x="2539428" y="0"/>
                            <a:ext cx="0" cy="150474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直線矢印コネクタ 33"/>
                        <wps:cNvCnPr>
                          <a:cxnSpLocks noChangeShapeType="1"/>
                        </wps:cNvCnPr>
                        <wps:spPr bwMode="auto">
                          <a:xfrm>
                            <a:off x="1268448" y="0"/>
                            <a:ext cx="0" cy="150474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直線矢印コネクタ 3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50474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30037" id="グループ化 98" o:spid="_x0000_s1026" style="position:absolute;left:0;text-align:left;margin-left:77.4pt;margin-top:-.05pt;width:299.35pt;height:12.75pt;z-index:251672576;mso-height-relative:margin" coordsize="38023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">
                <v:shape id="直線矢印コネクタ 64543" o:spid="_x0000_s1027" type="#_x0000_t32" style="position:absolute;left:38023;width:0;height:1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PvsQAAADbAAAADwAAAGRycy9kb3ducmV2LnhtbESPQWvCQBSE70L/w/IKvekmQoumrqEE&#10;Cz30oga0t0f2mQ1m326zq6b/3i0Uehxm5htmVY62F1caQudYQT7LQBA3TnfcKqj379MFiBCRNfaO&#10;ScEPBSjXD5MVFtrdeEvXXWxFgnAoUIGJ0RdShsaQxTBznjh5JzdYjEkOrdQD3hLc9nKeZS/SYsdp&#10;waCnylBz3l2sgsPF9uab+fPom02ed7Wv9NezUk+P49sriEhj/A//tT+0guUSfr+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o4++xAAAANsAAAAPAAAAAAAAAAAA&#10;AAAAAKECAABkcnMvZG93bnJldi54bWxQSwUGAAAAAAQABAD5AAAAkgMAAAAA&#10;">
                  <v:stroke endarrow="block" endcap="round"/>
                </v:shape>
                <v:shape id="直線矢印コネクタ 32" o:spid="_x0000_s1028" type="#_x0000_t32" style="position:absolute;left:25394;width:0;height:1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BGxsQAAADcAAAADwAAAGRycy9kb3ducmV2LnhtbESPQWsCMRCF7wX/Qxiht5rdQotsjVLE&#10;ggcvVUG9DZvpZulmEjdRt/++cxC8zfDevPfNbDH4Tl2pT21gA+WkAEVcB9tyY2C/+3qZgkoZ2WIX&#10;mAz8UYLFfPQ0w8qGG3/TdZsbJSGcKjTgco6V1ql25DFNQiQW7Sf0HrOsfaNtjzcJ951+LYp37bFl&#10;aXAYaemo/t1evIHDxXfuzLw5xnpVlu0+Lu3pzZjn8fD5ASrTkB/m+/XaCn4h+PKMTK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EbGxAAAANwAAAAPAAAAAAAAAAAA&#10;AAAAAKECAABkcnMvZG93bnJldi54bWxQSwUGAAAAAAQABAD5AAAAkgMAAAAA&#10;">
                  <v:stroke endarrow="block" endcap="round"/>
                </v:shape>
                <v:shape id="直線矢印コネクタ 33" o:spid="_x0000_s1029" type="#_x0000_t32" style="position:absolute;left:12684;width:0;height:1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zjXcAAAADcAAAADwAAAGRycy9kb3ducmV2LnhtbERPS4vCMBC+C/6HMMLeNO2CslSjiCjs&#10;wYsP2PU2NGNTbCaxidr990YQ9jYf33Nmi8424k5tqB0ryEcZCOLS6ZorBcfDZvgFIkRkjY1jUvBH&#10;ARbzfm+GhXYP3tF9HyuRQjgUqMDE6AspQ2nIYhg5T5y4s2stxgTbSuoWHyncNvIzyybSYs2pwaCn&#10;laHysr9ZBT8325gr8/bXl+s8r49+pU9jpT4G3XIKIlIX/8Vv97dO87McXs+kC+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c413AAAAA3AAAAA8AAAAAAAAAAAAAAAAA&#10;oQIAAGRycy9kb3ducmV2LnhtbFBLBQYAAAAABAAEAPkAAACOAwAAAAA=&#10;">
                  <v:stroke endarrow="block" endcap="round"/>
                </v:shape>
                <v:shape id="直線矢印コネクタ 34" o:spid="_x0000_s1030" type="#_x0000_t32" style="position:absolute;width:0;height:1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59KsIAAADcAAAADwAAAGRycy9kb3ducmV2LnhtbERPTWvCQBC9F/wPywi9NZsIlpJmFREL&#10;PXgxFWxvQ3aaDWZn1+xq0n/vFgq9zeN9TrWebC9uNITOsYIiy0EQN0533Co4frw9vYAIEVlj75gU&#10;/FCA9Wr2UGGp3cgHutWxFSmEQ4kKTIy+lDI0hiyGzHnixH27wWJMcGilHnBM4baXizx/lhY7Tg0G&#10;PW0NNef6ahWcrrY3F+b9p292RdEd/VZ/LZV6nE+bVxCRpvgv/nO/6zQ/X8DvM+kC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59KsIAAADcAAAADwAAAAAAAAAAAAAA&#10;AAChAgAAZHJzL2Rvd25yZXYueG1sUEsFBgAAAAAEAAQA+QAAAJADAAAAAA==&#10;">
                  <v:stroke endarrow="block" endcap="round"/>
                </v:shape>
              </v:group>
            </w:pict>
          </mc:Fallback>
        </mc:AlternateConten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483971" w:rsidRPr="00B9462F" w:rsidTr="003952A4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483971" w:rsidRPr="00B9462F" w:rsidTr="00C54F02">
        <w:trPr>
          <w:trHeight w:val="33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Pr="005B47EA" w:rsidRDefault="00483971" w:rsidP="00483971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-1905</wp:posOffset>
                </wp:positionV>
                <wp:extent cx="3801745" cy="161925"/>
                <wp:effectExtent l="54610" t="11430" r="58420" b="17145"/>
                <wp:wrapNone/>
                <wp:docPr id="93" name="グループ化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745" cy="161925"/>
                          <a:chOff x="0" y="0"/>
                          <a:chExt cx="3802351" cy="161925"/>
                        </a:xfrm>
                      </wpg:grpSpPr>
                      <wps:wsp>
                        <wps:cNvPr id="94" name="直線矢印コネクタ 64531"/>
                        <wps:cNvCnPr>
                          <a:cxnSpLocks noChangeShapeType="1"/>
                        </wps:cNvCnPr>
                        <wps:spPr bwMode="auto">
                          <a:xfrm>
                            <a:off x="3802351" y="0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直線矢印コネクタ 64532"/>
                        <wps:cNvCnPr>
                          <a:cxnSpLocks noChangeShapeType="1"/>
                        </wps:cNvCnPr>
                        <wps:spPr bwMode="auto">
                          <a:xfrm>
                            <a:off x="2539428" y="0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直線矢印コネクタ 64540"/>
                        <wps:cNvCnPr>
                          <a:cxnSpLocks noChangeShapeType="1"/>
                        </wps:cNvCnPr>
                        <wps:spPr bwMode="auto">
                          <a:xfrm>
                            <a:off x="1268448" y="0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直線矢印コネクタ 6454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61925"/>
                          </a:xfrm>
                          <a:prstGeom prst="straightConnector1">
                            <a:avLst/>
                          </a:prstGeom>
                          <a:noFill/>
                          <a:ln w="9525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2F344" id="グループ化 93" o:spid="_x0000_s1026" style="position:absolute;left:0;text-align:left;margin-left:77.4pt;margin-top:-.15pt;width:299.35pt;height:12.75pt;z-index:251671552" coordsize="3802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">
                <v:shape id="直線矢印コネクタ 64531" o:spid="_x0000_s1027" type="#_x0000_t32" style="position:absolute;left:38023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IgIMMAAADbAAAADwAAAGRycy9kb3ducmV2LnhtbESPT2sCMRTE7wW/Q3iCt5rdYotujSKi&#10;4KEX/0Dr7bF53SxuXtJN1PXbG0HocZiZ3zDTeWcbcaE21I4V5MMMBHHpdM2VgsN+/ToGESKyxsYx&#10;KbhRgPms9zLFQrsrb+myi5VIEA4FKjAx+kLKUBqyGIbOEyfv17UWY5JtJXWL1wS3jXzLsg9psea0&#10;YNDT0lB52p2tgu+zbcwf89ePL1d5Xh/8Uh/flRr0u8UniEhd/A8/2xutYDKC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iICDDAAAA2wAAAA8AAAAAAAAAAAAA&#10;AAAAoQIAAGRycy9kb3ducmV2LnhtbFBLBQYAAAAABAAEAPkAAACRAwAAAAA=&#10;">
                  <v:stroke endarrow="block" endcap="round"/>
                </v:shape>
                <v:shape id="直線矢印コネクタ 64532" o:spid="_x0000_s1028" type="#_x0000_t32" style="position:absolute;left:25394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6Fu8QAAADbAAAADwAAAGRycy9kb3ducmV2LnhtbESPQWvCQBSE70L/w/IKvekmBYtGN6FI&#10;Cz14UQO2t0f2mQ3Nvt1mV43/3i0Uehxm5htmXY22FxcaQudYQT7LQBA3TnfcKqgP79MFiBCRNfaO&#10;ScGNAlTlw2SNhXZX3tFlH1uRIBwKVGBi9IWUoTFkMcycJ07eyQ0WY5JDK/WA1wS3vXzOshdpseO0&#10;YNDTxlDzvT9bBcez7c0P8/bTN2953tV+o7/mSj09jq8rEJHG+B/+a39oBcs5/H5JP0C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7oW7xAAAANsAAAAPAAAAAAAAAAAA&#10;AAAAAKECAABkcnMvZG93bnJldi54bWxQSwUGAAAAAAQABAD5AAAAkgMAAAAA&#10;">
                  <v:stroke endarrow="block" endcap="round"/>
                </v:shape>
                <v:shape id="直線矢印コネクタ 64540" o:spid="_x0000_s1029" type="#_x0000_t32" style="position:absolute;left:12684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wbzMQAAADbAAAADwAAAGRycy9kb3ducmV2LnhtbESPQWvCQBSE70L/w/IKvekmQsVGN6FI&#10;hR56qQba3h7ZZzY0+3abXTX+e7cgeBxm5htmXY22FycaQudYQT7LQBA3TnfcKqj32+kSRIjIGnvH&#10;pOBCAaryYbLGQrszf9JpF1uRIBwKVGBi9IWUoTFkMcycJ07ewQ0WY5JDK/WA5wS3vZxn2UJa7Dgt&#10;GPS0MdT87o5WwdfR9uaP+ePbN2953tV+o3+elXp6HF9XICKN8R6+td+1gpcF/H9JP0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PBvMxAAAANsAAAAPAAAAAAAAAAAA&#10;AAAAAKECAABkcnMvZG93bnJldi54bWxQSwUGAAAAAAQABAD5AAAAkgMAAAAA&#10;">
                  <v:stroke endarrow="block" endcap="round"/>
                </v:shape>
                <v:shape id="直線矢印コネクタ 64541" o:spid="_x0000_s1030" type="#_x0000_t32" style="position:absolute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+V8MAAADbAAAADwAAAGRycy9kb3ducmV2LnhtbESPT2sCMRTE7wW/Q3iCt5rdgq1ujSKi&#10;4KEX/0Dr7bF53SxuXtJN1PXbG0HocZiZ3zDTeWcbcaE21I4V5MMMBHHpdM2VgsN+/ToGESKyxsYx&#10;KbhRgPms9zLFQrsrb+myi5VIEA4FKjAx+kLKUBqyGIbOEyfv17UWY5JtJXWL1wS3jXzLsndpsea0&#10;YNDT0lB52p2tgu+zbcwf89ePL1d5Xh/8Uh9HSg363eITRKQu/oef7Y1WMPmAx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wvlfDAAAA2wAAAA8AAAAAAAAAAAAA&#10;AAAAoQIAAGRycy9kb3ducmV2LnhtbFBLBQYAAAAABAAEAPkAAACRAwAAAAA=&#10;">
                  <v:stroke endarrow="block" endcap="round"/>
                </v:shape>
              </v:group>
            </w:pict>
          </mc:Fallback>
        </mc:AlternateConten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483971" w:rsidRPr="00B9462F" w:rsidTr="003952A4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483971" w:rsidRPr="00B9462F" w:rsidTr="00C54F02">
        <w:trPr>
          <w:trHeight w:val="105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204470</wp:posOffset>
                      </wp:positionV>
                      <wp:extent cx="3802380" cy="161925"/>
                      <wp:effectExtent l="57785" t="10160" r="54610" b="18415"/>
                      <wp:wrapNone/>
                      <wp:docPr id="88" name="グループ化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2380" cy="161925"/>
                                <a:chOff x="-4527" y="0"/>
                                <a:chExt cx="3802351" cy="161925"/>
                              </a:xfrm>
                            </wpg:grpSpPr>
                            <wps:wsp>
                              <wps:cNvPr id="89" name="直線矢印コネクタ 645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7824" y="0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直線矢印コネクタ 645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900" y="0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直線矢印コネクタ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3920" y="0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直線矢印コネクタ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4527" y="0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rnd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71A84" id="グループ化 88" o:spid="_x0000_s1026" style="position:absolute;left:0;text-align:left;margin-left:40.2pt;margin-top:16.1pt;width:299.4pt;height:12.75pt;z-index:251661312;mso-height-relative:margin" coordorigin="-45" coordsize="3802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">
                      <v:shape id="直線矢印コネクタ 64535" o:spid="_x0000_s1027" type="#_x0000_t32" style="position:absolute;left:37978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oZY8QAAADbAAAADwAAAGRycy9kb3ducmV2LnhtbESPQWvCQBSE70L/w/IKvekmQotGN6FI&#10;hR56qQZsb4/sMxuafbvNrhr/vVsoeBxm5htmXY22F2caQudYQT7LQBA3TnfcKqj32+kCRIjIGnvH&#10;pOBKAaryYbLGQrsLf9J5F1uRIBwKVGBi9IWUoTFkMcycJ07e0Q0WY5JDK/WAlwS3vZxn2Yu02HFa&#10;MOhpY6j52Z2sgsPJ9uaX+ePLN2953tV+o7+flXp6HF9XICKN8R7+b79rBYsl/H1JP0CW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ehljxAAAANsAAAAPAAAAAAAAAAAA&#10;AAAAAKECAABkcnMvZG93bnJldi54bWxQSwUGAAAAAAQABAD5AAAAkgMAAAAA&#10;">
                        <v:stroke endarrow="block" endcap="round"/>
                      </v:shape>
                      <v:shape id="直線矢印コネクタ 64539" o:spid="_x0000_s1028" type="#_x0000_t32" style="position:absolute;left:25349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kmI78AAADbAAAADwAAAGRycy9kb3ducmV2LnhtbERPy4rCMBTdC/MP4Q6407TCiFajiIww&#10;Czc+QN1dmmtTbG4yTdTO308WgsvDec+XnW3Eg9pQO1aQDzMQxKXTNVcKjofNYAIiRGSNjWNS8EcB&#10;louP3hwL7Z68o8c+ViKFcChQgYnRF1KG0pDFMHSeOHFX11qMCbaV1C0+U7ht5CjLxtJizanBoKe1&#10;ofK2v1sFp7ttzC/z9uzL7zyvj36tL19K9T+71QxEpC6+xS/3j1YwTevTl/QD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kmI78AAADbAAAADwAAAAAAAAAAAAAAAACh&#10;AgAAZHJzL2Rvd25yZXYueG1sUEsFBgAAAAAEAAQA+QAAAI0DAAAAAA==&#10;">
                        <v:stroke endarrow="block" endcap="round"/>
                      </v:shape>
                      <v:shape id="直線矢印コネクタ 38" o:spid="_x0000_s1029" type="#_x0000_t32" style="position:absolute;left:12639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DuMMAAADbAAAADwAAAGRycy9kb3ducmV2LnhtbESPQWsCMRSE70L/Q3gFb5rdgkVXo5Sl&#10;godeqoJ6e2yem8XNS7rJ6vbfN4VCj8PMfMOsNoNtxZ260DhWkE8zEMSV0w3XCo6H7WQOIkRkja1j&#10;UvBNATbrp9EKC+0e/En3faxFgnAoUIGJ0RdShsqQxTB1njh5V9dZjEl2tdQdPhLctvIly16lxYbT&#10;gkFPpaHqtu+tglNvW/PF/HH21XueN0df6stMqfHz8LYEEWmI/+G/9k4rWOTw+yX9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Vg7jDAAAA2wAAAA8AAAAAAAAAAAAA&#10;AAAAoQIAAGRycy9kb3ducmV2LnhtbFBLBQYAAAAABAAEAPkAAACRAwAAAAA=&#10;">
                        <v:stroke endarrow="block" endcap="round"/>
                      </v:shape>
                      <v:shape id="直線矢印コネクタ 49" o:spid="_x0000_s1030" type="#_x0000_t32" style="position:absolute;left:-45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dz8IAAADbAAAADwAAAGRycy9kb3ducmV2LnhtbESPQWsCMRSE74L/ITzBm2ZXUNrVKEUU&#10;PHjRCm1vj81zs3TzEjdR139vhEKPw8x8wyxWnW3EjdpQO1aQjzMQxKXTNVcKTp/b0RuIEJE1No5J&#10;wYMCrJb93gIL7e58oNsxViJBOBSowMToCylDachiGDtPnLyzay3GJNtK6hbvCW4bOcmymbRYc1ow&#10;6GltqPw9Xq2Cr6ttzIV5/+3LTZ7XJ7/WP1OlhoPuYw4iUhf/w3/tnVbwPoHXl/Q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cdz8IAAADbAAAADwAAAAAAAAAAAAAA&#10;AAChAgAAZHJzL2Rvd25yZXYueG1sUEsFBgAAAAAEAAQA+QAAAJADAAAAAA==&#10;">
                        <v:stroke endarrow="block" endcap="round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Pr="005B47EA" w:rsidRDefault="00C54F02" w:rsidP="00483971">
      <w:pPr>
        <w:adjustRightInd w:val="0"/>
        <w:snapToGrid w:val="0"/>
        <w:spacing w:line="200" w:lineRule="atLeast"/>
        <w:rPr>
          <w:rFonts w:eastAsia="HG丸ｺﾞｼｯｸM-PRO" w:hAnsi="HG丸ｺﾞｼｯｸM-PRO"/>
          <w:sz w:val="20"/>
        </w:rPr>
      </w:pPr>
      <w:r>
        <w:rPr>
          <w:rFonts w:ascii="ＭＳ ゴシック" w:hAnsi="ＭＳ ゴシック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722630</wp:posOffset>
                </wp:positionV>
                <wp:extent cx="0" cy="136525"/>
                <wp:effectExtent l="0" t="0" r="19050" b="34925"/>
                <wp:wrapNone/>
                <wp:docPr id="86" name="直線コネクタ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99205" id="直線コネクタ 8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5pt,56.9pt" to="178.8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">
                <v:stroke joinstyle="miter"/>
              </v:line>
            </w:pict>
          </mc:Fallback>
        </mc:AlternateContent>
      </w:r>
      <w:r>
        <w:rPr>
          <w:rFonts w:ascii="ＭＳ ゴシック" w:hAnsi="ＭＳ ゴシック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722630</wp:posOffset>
                </wp:positionV>
                <wp:extent cx="0" cy="136525"/>
                <wp:effectExtent l="0" t="0" r="19050" b="34925"/>
                <wp:wrapNone/>
                <wp:docPr id="85" name="直線コネク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80A4E" id="直線コネクタ 8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5pt,56.9pt" to="277.8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">
                <v:stroke joinstyle="miter"/>
              </v:line>
            </w:pict>
          </mc:Fallback>
        </mc:AlternateContent>
      </w:r>
      <w:r>
        <w:rPr>
          <w:rFonts w:ascii="ＭＳ ゴシック" w:hAnsi="ＭＳ ゴシック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722629</wp:posOffset>
                </wp:positionV>
                <wp:extent cx="0" cy="136525"/>
                <wp:effectExtent l="0" t="0" r="19050" b="34925"/>
                <wp:wrapNone/>
                <wp:docPr id="84" name="直線コネクタ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45417" id="直線コネクタ 8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pt,56.9pt" to="377.6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">
                <v:stroke joinstyle="miter"/>
              </v:line>
            </w:pict>
          </mc:Fallback>
        </mc:AlternateContent>
      </w:r>
    </w:p>
    <w:tbl>
      <w:tblPr>
        <w:tblW w:w="759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397"/>
        <w:gridCol w:w="1600"/>
        <w:gridCol w:w="397"/>
        <w:gridCol w:w="1600"/>
        <w:gridCol w:w="397"/>
        <w:gridCol w:w="1600"/>
      </w:tblGrid>
      <w:tr w:rsidR="00483971" w:rsidRPr="00B9462F" w:rsidTr="003952A4">
        <w:trPr>
          <w:trHeight w:val="397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483971" w:rsidRPr="00B9462F" w:rsidTr="00C54F02">
        <w:trPr>
          <w:trHeight w:val="20"/>
          <w:jc w:val="center"/>
        </w:trPr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3971" w:rsidRPr="00B9462F" w:rsidRDefault="00483971" w:rsidP="003952A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</w:tbl>
    <w:p w:rsidR="00483971" w:rsidRDefault="00C54F02" w:rsidP="00483971">
      <w:r>
        <w:rPr>
          <w:rFonts w:ascii="ＭＳ ゴシック" w:hAnsi="ＭＳ ゴシック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-2540</wp:posOffset>
                </wp:positionV>
                <wp:extent cx="0" cy="117475"/>
                <wp:effectExtent l="0" t="0" r="19050" b="34925"/>
                <wp:wrapNone/>
                <wp:docPr id="87" name="直線コネクタ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F4963" id="直線コネクタ 8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-.2pt" to="77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124460</wp:posOffset>
                </wp:positionV>
                <wp:extent cx="4568825" cy="0"/>
                <wp:effectExtent l="12065" t="9525" r="10160" b="9525"/>
                <wp:wrapNone/>
                <wp:docPr id="83" name="直線コネクタ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88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503C7" id="直線コネクタ 8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pt,9.8pt" to="437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">
                <v:stroke joinstyle="miter"/>
              </v:line>
            </w:pict>
          </mc:Fallback>
        </mc:AlternateContent>
      </w:r>
    </w:p>
    <w:p w:rsidR="00B06225" w:rsidRDefault="00B06225" w:rsidP="00457471">
      <w:r>
        <w:rPr>
          <w:rFonts w:hint="eastAsia"/>
        </w:rPr>
        <w:t>※</w:t>
      </w:r>
      <w:r>
        <w:t>通信制限がかかる場合は、公衆電話（グレー、緑）を使用する。</w:t>
      </w:r>
    </w:p>
    <w:p w:rsidR="00483971" w:rsidRDefault="00B06225" w:rsidP="00457471">
      <w:r>
        <w:rPr>
          <w:rFonts w:hint="eastAsia"/>
        </w:rPr>
        <w:t>※</w:t>
      </w:r>
      <w:r w:rsidR="00D73549">
        <w:rPr>
          <w:rFonts w:hint="eastAsia"/>
        </w:rPr>
        <w:t>伝言ダイヤル</w:t>
      </w:r>
      <w:r w:rsidR="00D73549">
        <w:t>利用方法</w:t>
      </w:r>
    </w:p>
    <w:p w:rsidR="00B7097A" w:rsidRDefault="00B7097A" w:rsidP="00457471">
      <w:r>
        <w:rPr>
          <w:rFonts w:hint="eastAsia"/>
        </w:rPr>
        <w:t xml:space="preserve">　</w:t>
      </w:r>
      <w:r>
        <w:t>１７１</w:t>
      </w:r>
      <w:r>
        <w:rPr>
          <w:rFonts w:hint="eastAsia"/>
        </w:rPr>
        <w:t>を</w:t>
      </w:r>
      <w:r>
        <w:t>ダイヤルし、音声ガイダンスに沿って、</w:t>
      </w:r>
      <w:r>
        <w:rPr>
          <w:rFonts w:hint="eastAsia"/>
        </w:rPr>
        <w:t>操作する</w:t>
      </w:r>
      <w:r w:rsidR="000805D7">
        <w:rPr>
          <w:rFonts w:hint="eastAsia"/>
        </w:rPr>
        <w:t>と</w:t>
      </w:r>
      <w:r>
        <w:t>、</w:t>
      </w:r>
      <w:r>
        <w:rPr>
          <w:rFonts w:hint="eastAsia"/>
        </w:rPr>
        <w:t>電話番号に対</w:t>
      </w:r>
      <w:r w:rsidR="000805D7">
        <w:rPr>
          <w:rFonts w:hint="eastAsia"/>
        </w:rPr>
        <w:t>し</w:t>
      </w:r>
      <w:r w:rsidR="000805D7">
        <w:t>、</w:t>
      </w:r>
      <w:r w:rsidR="000805D7">
        <w:rPr>
          <w:rFonts w:hint="eastAsia"/>
        </w:rPr>
        <w:t>音声</w:t>
      </w:r>
      <w:r w:rsidR="000805D7">
        <w:t>メッセージを</w:t>
      </w:r>
      <w:r w:rsidR="000805D7">
        <w:rPr>
          <w:rFonts w:hint="eastAsia"/>
        </w:rPr>
        <w:t>録音して</w:t>
      </w:r>
      <w:r w:rsidR="000805D7">
        <w:t>預ける</w:t>
      </w:r>
      <w:r w:rsidR="000805D7">
        <w:rPr>
          <w:rFonts w:hint="eastAsia"/>
        </w:rPr>
        <w:t>（預けられた</w:t>
      </w:r>
      <w:r w:rsidR="000805D7">
        <w:t>メッセージを</w:t>
      </w:r>
      <w:r w:rsidR="000805D7">
        <w:rPr>
          <w:rFonts w:hint="eastAsia"/>
        </w:rPr>
        <w:t>再生して</w:t>
      </w:r>
      <w:r w:rsidR="007E17D9">
        <w:t>聞</w:t>
      </w:r>
      <w:r w:rsidR="007E17D9">
        <w:rPr>
          <w:rFonts w:hint="eastAsia"/>
        </w:rPr>
        <w:t>く</w:t>
      </w:r>
      <w:r w:rsidR="000805D7">
        <w:t>）</w:t>
      </w:r>
      <w:r w:rsidR="000805D7">
        <w:rPr>
          <w:rFonts w:hint="eastAsia"/>
        </w:rPr>
        <w:t>ことが</w:t>
      </w:r>
      <w:r w:rsidR="000805D7">
        <w:t>できます。</w:t>
      </w:r>
    </w:p>
    <w:p w:rsidR="00232C31" w:rsidRPr="00632EC3" w:rsidRDefault="00232C31" w:rsidP="00457471">
      <w:r>
        <w:rPr>
          <w:rFonts w:hint="eastAsia"/>
        </w:rPr>
        <w:t xml:space="preserve">　</w:t>
      </w:r>
      <w:r w:rsidR="000D2FE4">
        <w:rPr>
          <w:rFonts w:hint="eastAsia"/>
        </w:rPr>
        <w:t>（２）</w:t>
      </w:r>
      <w:r>
        <w:t>関係機関</w:t>
      </w:r>
      <w:r>
        <w:rPr>
          <w:rFonts w:hint="eastAsia"/>
        </w:rPr>
        <w:t>緊急連絡先一覧</w:t>
      </w:r>
      <w:r w:rsidR="00B06225">
        <w:rPr>
          <w:rFonts w:hint="eastAsia"/>
        </w:rPr>
        <w:t>～</w:t>
      </w:r>
      <w:r w:rsidR="00B06225">
        <w:t>職員に配布するほか、事業所内に掲示する。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693"/>
        <w:gridCol w:w="866"/>
        <w:gridCol w:w="1560"/>
        <w:gridCol w:w="1134"/>
        <w:gridCol w:w="1191"/>
        <w:gridCol w:w="3479"/>
      </w:tblGrid>
      <w:tr w:rsidR="00F46B95" w:rsidTr="00D6402D">
        <w:tc>
          <w:tcPr>
            <w:tcW w:w="1559" w:type="dxa"/>
            <w:gridSpan w:val="2"/>
          </w:tcPr>
          <w:p w:rsidR="00F46B95" w:rsidRDefault="00483971" w:rsidP="00457471">
            <w:r>
              <w:rPr>
                <w:rFonts w:hint="eastAsia"/>
              </w:rPr>
              <w:lastRenderedPageBreak/>
              <w:t xml:space="preserve">　</w:t>
            </w:r>
            <w:r w:rsidR="00F46B95">
              <w:rPr>
                <w:rFonts w:hint="eastAsia"/>
              </w:rPr>
              <w:t>区分</w:t>
            </w:r>
          </w:p>
        </w:tc>
        <w:tc>
          <w:tcPr>
            <w:tcW w:w="1560" w:type="dxa"/>
          </w:tcPr>
          <w:p w:rsidR="00F46B95" w:rsidRDefault="00E64710" w:rsidP="00457471">
            <w:r>
              <w:rPr>
                <w:rFonts w:hint="eastAsia"/>
              </w:rPr>
              <w:t>担当部署</w:t>
            </w:r>
          </w:p>
        </w:tc>
        <w:tc>
          <w:tcPr>
            <w:tcW w:w="1134" w:type="dxa"/>
          </w:tcPr>
          <w:p w:rsidR="00F46B95" w:rsidRDefault="00F46B95" w:rsidP="00457471">
            <w:r>
              <w:rPr>
                <w:rFonts w:hint="eastAsia"/>
              </w:rPr>
              <w:t>電話番号</w:t>
            </w:r>
          </w:p>
        </w:tc>
        <w:tc>
          <w:tcPr>
            <w:tcW w:w="1191" w:type="dxa"/>
          </w:tcPr>
          <w:p w:rsidR="00F46B95" w:rsidRDefault="00F46B95" w:rsidP="00457471">
            <w:r>
              <w:rPr>
                <w:rFonts w:hint="eastAsia"/>
              </w:rPr>
              <w:t>ＦＡＸ</w:t>
            </w:r>
            <w:r>
              <w:t>番号</w:t>
            </w:r>
          </w:p>
        </w:tc>
        <w:tc>
          <w:tcPr>
            <w:tcW w:w="3479" w:type="dxa"/>
          </w:tcPr>
          <w:p w:rsidR="00F46B95" w:rsidRDefault="00F46B95" w:rsidP="00457471">
            <w:r>
              <w:rPr>
                <w:rFonts w:hint="eastAsia"/>
              </w:rPr>
              <w:t>メールアドレス</w:t>
            </w:r>
          </w:p>
        </w:tc>
      </w:tr>
      <w:tr w:rsidR="00F46B95" w:rsidTr="00D6402D">
        <w:tc>
          <w:tcPr>
            <w:tcW w:w="693" w:type="dxa"/>
            <w:vMerge w:val="restart"/>
          </w:tcPr>
          <w:p w:rsidR="00E64710" w:rsidRDefault="00F46B95" w:rsidP="003952A4">
            <w:r>
              <w:rPr>
                <w:rFonts w:hint="eastAsia"/>
              </w:rPr>
              <w:t>行政</w:t>
            </w:r>
          </w:p>
          <w:p w:rsidR="00F46B95" w:rsidRDefault="00F46B95" w:rsidP="003952A4">
            <w:r>
              <w:t>機関</w:t>
            </w:r>
          </w:p>
        </w:tc>
        <w:tc>
          <w:tcPr>
            <w:tcW w:w="866" w:type="dxa"/>
          </w:tcPr>
          <w:p w:rsidR="00F46B95" w:rsidRDefault="00E64710" w:rsidP="00445AA8">
            <w:r>
              <w:rPr>
                <w:rFonts w:hint="eastAsia"/>
              </w:rPr>
              <w:t>市</w:t>
            </w:r>
          </w:p>
        </w:tc>
        <w:tc>
          <w:tcPr>
            <w:tcW w:w="1560" w:type="dxa"/>
          </w:tcPr>
          <w:p w:rsidR="00D6402D" w:rsidRDefault="00445AA8" w:rsidP="00D6402D">
            <w:r>
              <w:rPr>
                <w:rFonts w:hint="eastAsia"/>
              </w:rPr>
              <w:t>総務部</w:t>
            </w:r>
          </w:p>
          <w:p w:rsidR="00D6402D" w:rsidRDefault="00D6402D" w:rsidP="00D6402D">
            <w:r>
              <w:rPr>
                <w:rFonts w:hint="eastAsia"/>
              </w:rPr>
              <w:t>防災担当</w:t>
            </w:r>
          </w:p>
        </w:tc>
        <w:tc>
          <w:tcPr>
            <w:tcW w:w="1134" w:type="dxa"/>
          </w:tcPr>
          <w:p w:rsidR="00F46B95" w:rsidRPr="00D6402D" w:rsidRDefault="00445AA8" w:rsidP="00D6402D">
            <w:pPr>
              <w:rPr>
                <w:sz w:val="20"/>
                <w:szCs w:val="20"/>
              </w:rPr>
            </w:pPr>
            <w:r w:rsidRPr="00D6402D">
              <w:rPr>
                <w:rFonts w:hint="eastAsia"/>
                <w:sz w:val="20"/>
                <w:szCs w:val="20"/>
              </w:rPr>
              <w:t>21</w:t>
            </w:r>
            <w:r w:rsidRPr="00D6402D">
              <w:rPr>
                <w:rFonts w:hint="eastAsia"/>
                <w:sz w:val="20"/>
                <w:szCs w:val="20"/>
              </w:rPr>
              <w:t>－</w:t>
            </w:r>
            <w:r w:rsidRPr="00D6402D">
              <w:rPr>
                <w:rFonts w:hint="eastAsia"/>
                <w:sz w:val="20"/>
                <w:szCs w:val="20"/>
              </w:rPr>
              <w:t>36</w:t>
            </w:r>
            <w:r w:rsidR="00D6402D" w:rsidRPr="00D6402D"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191" w:type="dxa"/>
          </w:tcPr>
          <w:p w:rsidR="00F46B95" w:rsidRPr="00D6402D" w:rsidRDefault="00D6402D" w:rsidP="003952A4">
            <w:pPr>
              <w:rPr>
                <w:sz w:val="20"/>
                <w:szCs w:val="20"/>
              </w:rPr>
            </w:pPr>
            <w:r w:rsidRPr="00D6402D">
              <w:rPr>
                <w:rFonts w:hint="eastAsia"/>
                <w:sz w:val="20"/>
                <w:szCs w:val="20"/>
              </w:rPr>
              <w:t>27</w:t>
            </w:r>
            <w:r w:rsidRPr="00D6402D">
              <w:rPr>
                <w:rFonts w:hint="eastAsia"/>
                <w:sz w:val="20"/>
                <w:szCs w:val="20"/>
              </w:rPr>
              <w:t>－</w:t>
            </w:r>
            <w:r w:rsidRPr="00D6402D">
              <w:rPr>
                <w:rFonts w:hint="eastAsia"/>
                <w:sz w:val="20"/>
                <w:szCs w:val="20"/>
              </w:rPr>
              <w:t>6489</w:t>
            </w:r>
          </w:p>
        </w:tc>
        <w:tc>
          <w:tcPr>
            <w:tcW w:w="3479" w:type="dxa"/>
          </w:tcPr>
          <w:p w:rsidR="00F46B95" w:rsidRPr="00D6402D" w:rsidRDefault="00D6402D" w:rsidP="003952A4">
            <w:pPr>
              <w:rPr>
                <w:sz w:val="20"/>
                <w:szCs w:val="20"/>
              </w:rPr>
            </w:pPr>
            <w:r w:rsidRPr="00D6402D">
              <w:rPr>
                <w:sz w:val="20"/>
                <w:szCs w:val="20"/>
              </w:rPr>
              <w:t>bousai@city.hakodate.hokkaido.jp</w:t>
            </w:r>
          </w:p>
        </w:tc>
      </w:tr>
      <w:tr w:rsidR="00F46B95" w:rsidTr="00D6402D">
        <w:tc>
          <w:tcPr>
            <w:tcW w:w="693" w:type="dxa"/>
            <w:vMerge/>
          </w:tcPr>
          <w:p w:rsidR="00F46B95" w:rsidRDefault="00F46B95" w:rsidP="003952A4"/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道</w:t>
            </w:r>
          </w:p>
        </w:tc>
        <w:tc>
          <w:tcPr>
            <w:tcW w:w="1560" w:type="dxa"/>
          </w:tcPr>
          <w:p w:rsidR="00D6402D" w:rsidRDefault="00027649" w:rsidP="003952A4">
            <w:r>
              <w:rPr>
                <w:rFonts w:hint="eastAsia"/>
              </w:rPr>
              <w:t>渡島</w:t>
            </w:r>
            <w:r w:rsidR="00E64710">
              <w:rPr>
                <w:rFonts w:hint="eastAsia"/>
              </w:rPr>
              <w:t>振興局</w:t>
            </w:r>
          </w:p>
          <w:p w:rsidR="00F46B95" w:rsidRDefault="00E64710" w:rsidP="003952A4">
            <w:r>
              <w:rPr>
                <w:rFonts w:hint="eastAsia"/>
              </w:rPr>
              <w:t>〇〇</w:t>
            </w:r>
            <w:r>
              <w:t>課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/>
          </w:tcPr>
          <w:p w:rsidR="00F46B95" w:rsidRDefault="00F46B95" w:rsidP="003952A4"/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消防</w:t>
            </w:r>
          </w:p>
        </w:tc>
        <w:tc>
          <w:tcPr>
            <w:tcW w:w="1560" w:type="dxa"/>
          </w:tcPr>
          <w:p w:rsidR="00F46B95" w:rsidRDefault="00E64710" w:rsidP="003952A4">
            <w:r>
              <w:rPr>
                <w:rFonts w:hint="eastAsia"/>
              </w:rPr>
              <w:t>〇</w:t>
            </w:r>
            <w:r>
              <w:t>〇消防署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/>
          </w:tcPr>
          <w:p w:rsidR="00F46B95" w:rsidRDefault="00F46B95" w:rsidP="003952A4"/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警察</w:t>
            </w:r>
          </w:p>
        </w:tc>
        <w:tc>
          <w:tcPr>
            <w:tcW w:w="1560" w:type="dxa"/>
          </w:tcPr>
          <w:p w:rsidR="00F46B95" w:rsidRDefault="00E64710" w:rsidP="003952A4">
            <w:r>
              <w:rPr>
                <w:rFonts w:hint="eastAsia"/>
              </w:rPr>
              <w:t>〇〇</w:t>
            </w:r>
            <w:r>
              <w:t>警察署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953D92" w:rsidTr="00D6402D">
        <w:tc>
          <w:tcPr>
            <w:tcW w:w="693" w:type="dxa"/>
            <w:vMerge w:val="restart"/>
          </w:tcPr>
          <w:p w:rsidR="00953D92" w:rsidRDefault="00953D92" w:rsidP="00457471">
            <w:r>
              <w:rPr>
                <w:rFonts w:hint="eastAsia"/>
              </w:rPr>
              <w:t>協力</w:t>
            </w:r>
          </w:p>
          <w:p w:rsidR="00953D92" w:rsidRDefault="00953D92" w:rsidP="00457471">
            <w:r>
              <w:rPr>
                <w:rFonts w:hint="eastAsia"/>
              </w:rPr>
              <w:t>機関</w:t>
            </w:r>
          </w:p>
        </w:tc>
        <w:tc>
          <w:tcPr>
            <w:tcW w:w="866" w:type="dxa"/>
          </w:tcPr>
          <w:p w:rsidR="00953D92" w:rsidRDefault="00953D92" w:rsidP="00457471">
            <w:r>
              <w:rPr>
                <w:rFonts w:hint="eastAsia"/>
              </w:rPr>
              <w:t>○○自治会</w:t>
            </w:r>
          </w:p>
        </w:tc>
        <w:tc>
          <w:tcPr>
            <w:tcW w:w="1560" w:type="dxa"/>
          </w:tcPr>
          <w:p w:rsidR="00953D92" w:rsidRDefault="00953D92" w:rsidP="00457471">
            <w:r>
              <w:rPr>
                <w:rFonts w:hint="eastAsia"/>
              </w:rPr>
              <w:t>会長〇〇</w:t>
            </w:r>
          </w:p>
        </w:tc>
        <w:tc>
          <w:tcPr>
            <w:tcW w:w="1134" w:type="dxa"/>
          </w:tcPr>
          <w:p w:rsidR="00953D92" w:rsidRDefault="00953D92" w:rsidP="00457471"/>
        </w:tc>
        <w:tc>
          <w:tcPr>
            <w:tcW w:w="1191" w:type="dxa"/>
          </w:tcPr>
          <w:p w:rsidR="00953D92" w:rsidRDefault="00953D92" w:rsidP="00457471"/>
        </w:tc>
        <w:tc>
          <w:tcPr>
            <w:tcW w:w="3479" w:type="dxa"/>
          </w:tcPr>
          <w:p w:rsidR="00953D92" w:rsidRDefault="00953D92" w:rsidP="00457471"/>
        </w:tc>
      </w:tr>
      <w:tr w:rsidR="00953D92" w:rsidTr="00D6402D">
        <w:tc>
          <w:tcPr>
            <w:tcW w:w="693" w:type="dxa"/>
            <w:vMerge/>
          </w:tcPr>
          <w:p w:rsidR="00953D92" w:rsidRDefault="00953D92" w:rsidP="003952A4"/>
        </w:tc>
        <w:tc>
          <w:tcPr>
            <w:tcW w:w="866" w:type="dxa"/>
          </w:tcPr>
          <w:p w:rsidR="00953D92" w:rsidRDefault="00953D92" w:rsidP="003952A4">
            <w:r>
              <w:rPr>
                <w:rFonts w:hint="eastAsia"/>
              </w:rPr>
              <w:t>自主防災組織</w:t>
            </w:r>
          </w:p>
        </w:tc>
        <w:tc>
          <w:tcPr>
            <w:tcW w:w="1560" w:type="dxa"/>
          </w:tcPr>
          <w:p w:rsidR="00953D92" w:rsidRDefault="00953D92" w:rsidP="003952A4">
            <w:r>
              <w:rPr>
                <w:rFonts w:hint="eastAsia"/>
              </w:rPr>
              <w:t>代表〇〇</w:t>
            </w:r>
          </w:p>
        </w:tc>
        <w:tc>
          <w:tcPr>
            <w:tcW w:w="1134" w:type="dxa"/>
          </w:tcPr>
          <w:p w:rsidR="00953D92" w:rsidRDefault="00953D92" w:rsidP="003952A4"/>
        </w:tc>
        <w:tc>
          <w:tcPr>
            <w:tcW w:w="1191" w:type="dxa"/>
          </w:tcPr>
          <w:p w:rsidR="00953D92" w:rsidRDefault="00953D92" w:rsidP="003952A4"/>
        </w:tc>
        <w:tc>
          <w:tcPr>
            <w:tcW w:w="3479" w:type="dxa"/>
          </w:tcPr>
          <w:p w:rsidR="00953D92" w:rsidRDefault="00953D92" w:rsidP="003952A4"/>
        </w:tc>
      </w:tr>
      <w:tr w:rsidR="00953D92" w:rsidTr="00D6402D">
        <w:tc>
          <w:tcPr>
            <w:tcW w:w="693" w:type="dxa"/>
            <w:vMerge/>
          </w:tcPr>
          <w:p w:rsidR="00953D92" w:rsidRDefault="00953D92" w:rsidP="003952A4"/>
        </w:tc>
        <w:tc>
          <w:tcPr>
            <w:tcW w:w="866" w:type="dxa"/>
          </w:tcPr>
          <w:p w:rsidR="00953D92" w:rsidRDefault="00953D92" w:rsidP="003952A4">
            <w:r>
              <w:rPr>
                <w:rFonts w:hint="eastAsia"/>
              </w:rPr>
              <w:t>協力医療機関</w:t>
            </w:r>
          </w:p>
        </w:tc>
        <w:tc>
          <w:tcPr>
            <w:tcW w:w="1560" w:type="dxa"/>
          </w:tcPr>
          <w:p w:rsidR="00953D92" w:rsidRDefault="00953D92" w:rsidP="003952A4">
            <w:r>
              <w:rPr>
                <w:rFonts w:hint="eastAsia"/>
              </w:rPr>
              <w:t>○○</w:t>
            </w:r>
            <w:r>
              <w:t>病院</w:t>
            </w:r>
          </w:p>
        </w:tc>
        <w:tc>
          <w:tcPr>
            <w:tcW w:w="1134" w:type="dxa"/>
          </w:tcPr>
          <w:p w:rsidR="00953D92" w:rsidRDefault="00953D92" w:rsidP="003952A4"/>
        </w:tc>
        <w:tc>
          <w:tcPr>
            <w:tcW w:w="1191" w:type="dxa"/>
          </w:tcPr>
          <w:p w:rsidR="00953D92" w:rsidRDefault="00953D92" w:rsidP="003952A4"/>
        </w:tc>
        <w:tc>
          <w:tcPr>
            <w:tcW w:w="3479" w:type="dxa"/>
          </w:tcPr>
          <w:p w:rsidR="00953D92" w:rsidRDefault="00953D92" w:rsidP="003952A4"/>
        </w:tc>
      </w:tr>
      <w:tr w:rsidR="00953D92" w:rsidTr="00D6402D">
        <w:tc>
          <w:tcPr>
            <w:tcW w:w="693" w:type="dxa"/>
            <w:vMerge/>
          </w:tcPr>
          <w:p w:rsidR="00953D92" w:rsidRDefault="00953D92" w:rsidP="003952A4"/>
        </w:tc>
        <w:tc>
          <w:tcPr>
            <w:tcW w:w="866" w:type="dxa"/>
          </w:tcPr>
          <w:p w:rsidR="00953D92" w:rsidRDefault="00953D92" w:rsidP="003952A4">
            <w:r>
              <w:rPr>
                <w:rFonts w:hint="eastAsia"/>
              </w:rPr>
              <w:t>協力</w:t>
            </w:r>
            <w:r>
              <w:t>福祉施設</w:t>
            </w:r>
          </w:p>
        </w:tc>
        <w:tc>
          <w:tcPr>
            <w:tcW w:w="1560" w:type="dxa"/>
          </w:tcPr>
          <w:p w:rsidR="00953D92" w:rsidRDefault="00953D92" w:rsidP="003952A4">
            <w:r>
              <w:rPr>
                <w:rFonts w:hint="eastAsia"/>
              </w:rPr>
              <w:t>○○</w:t>
            </w:r>
            <w:r>
              <w:t>園</w:t>
            </w:r>
          </w:p>
        </w:tc>
        <w:tc>
          <w:tcPr>
            <w:tcW w:w="1134" w:type="dxa"/>
          </w:tcPr>
          <w:p w:rsidR="00953D92" w:rsidRDefault="00953D92" w:rsidP="003952A4"/>
        </w:tc>
        <w:tc>
          <w:tcPr>
            <w:tcW w:w="1191" w:type="dxa"/>
          </w:tcPr>
          <w:p w:rsidR="00953D92" w:rsidRDefault="00953D92" w:rsidP="003952A4"/>
        </w:tc>
        <w:tc>
          <w:tcPr>
            <w:tcW w:w="3479" w:type="dxa"/>
          </w:tcPr>
          <w:p w:rsidR="00953D92" w:rsidRDefault="00953D92" w:rsidP="003952A4"/>
        </w:tc>
      </w:tr>
      <w:tr w:rsidR="00953D92" w:rsidTr="00D6402D">
        <w:tc>
          <w:tcPr>
            <w:tcW w:w="693" w:type="dxa"/>
            <w:vMerge/>
          </w:tcPr>
          <w:p w:rsidR="00953D92" w:rsidRDefault="00953D92" w:rsidP="003952A4"/>
        </w:tc>
        <w:tc>
          <w:tcPr>
            <w:tcW w:w="866" w:type="dxa"/>
          </w:tcPr>
          <w:p w:rsidR="00953D92" w:rsidRDefault="00953D92" w:rsidP="003952A4">
            <w:r>
              <w:rPr>
                <w:rFonts w:hint="eastAsia"/>
              </w:rPr>
              <w:t>〇〇〇学校</w:t>
            </w:r>
          </w:p>
        </w:tc>
        <w:tc>
          <w:tcPr>
            <w:tcW w:w="1560" w:type="dxa"/>
          </w:tcPr>
          <w:p w:rsidR="00953D92" w:rsidRDefault="00953D92" w:rsidP="00F43C89">
            <w:r>
              <w:rPr>
                <w:rFonts w:hint="eastAsia"/>
              </w:rPr>
              <w:t>○○高校</w:t>
            </w:r>
          </w:p>
        </w:tc>
        <w:tc>
          <w:tcPr>
            <w:tcW w:w="1134" w:type="dxa"/>
          </w:tcPr>
          <w:p w:rsidR="00953D92" w:rsidRDefault="00953D92" w:rsidP="003952A4"/>
        </w:tc>
        <w:tc>
          <w:tcPr>
            <w:tcW w:w="1191" w:type="dxa"/>
          </w:tcPr>
          <w:p w:rsidR="00953D92" w:rsidRDefault="00953D92" w:rsidP="003952A4"/>
        </w:tc>
        <w:tc>
          <w:tcPr>
            <w:tcW w:w="3479" w:type="dxa"/>
          </w:tcPr>
          <w:p w:rsidR="00953D92" w:rsidRDefault="00953D92" w:rsidP="003952A4"/>
        </w:tc>
      </w:tr>
      <w:tr w:rsidR="00953D92" w:rsidTr="00D6402D">
        <w:tc>
          <w:tcPr>
            <w:tcW w:w="693" w:type="dxa"/>
            <w:vMerge/>
          </w:tcPr>
          <w:p w:rsidR="00953D92" w:rsidRDefault="00953D92" w:rsidP="003952A4"/>
        </w:tc>
        <w:tc>
          <w:tcPr>
            <w:tcW w:w="866" w:type="dxa"/>
          </w:tcPr>
          <w:p w:rsidR="00953D92" w:rsidRDefault="00953D92" w:rsidP="003952A4">
            <w:r>
              <w:rPr>
                <w:rFonts w:hint="eastAsia"/>
              </w:rPr>
              <w:t>〇〇〇会社</w:t>
            </w:r>
          </w:p>
        </w:tc>
        <w:tc>
          <w:tcPr>
            <w:tcW w:w="1560" w:type="dxa"/>
          </w:tcPr>
          <w:p w:rsidR="00953D92" w:rsidRDefault="00953D92" w:rsidP="003952A4">
            <w:r>
              <w:rPr>
                <w:rFonts w:hint="eastAsia"/>
              </w:rPr>
              <w:t>○○建設</w:t>
            </w:r>
          </w:p>
        </w:tc>
        <w:tc>
          <w:tcPr>
            <w:tcW w:w="1134" w:type="dxa"/>
          </w:tcPr>
          <w:p w:rsidR="00953D92" w:rsidRDefault="00953D92" w:rsidP="003952A4"/>
        </w:tc>
        <w:tc>
          <w:tcPr>
            <w:tcW w:w="1191" w:type="dxa"/>
          </w:tcPr>
          <w:p w:rsidR="00953D92" w:rsidRDefault="00953D92" w:rsidP="003952A4"/>
        </w:tc>
        <w:tc>
          <w:tcPr>
            <w:tcW w:w="3479" w:type="dxa"/>
          </w:tcPr>
          <w:p w:rsidR="00953D92" w:rsidRDefault="00953D92" w:rsidP="003952A4"/>
        </w:tc>
      </w:tr>
      <w:tr w:rsidR="00F46B95" w:rsidTr="00D6402D">
        <w:tc>
          <w:tcPr>
            <w:tcW w:w="693" w:type="dxa"/>
            <w:vMerge w:val="restart"/>
          </w:tcPr>
          <w:p w:rsidR="00F46B95" w:rsidRDefault="00E64710" w:rsidP="003952A4">
            <w:r>
              <w:rPr>
                <w:rFonts w:hint="eastAsia"/>
              </w:rPr>
              <w:t>取引先</w:t>
            </w:r>
          </w:p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給食関係</w:t>
            </w:r>
          </w:p>
        </w:tc>
        <w:tc>
          <w:tcPr>
            <w:tcW w:w="1560" w:type="dxa"/>
          </w:tcPr>
          <w:p w:rsidR="00F46B95" w:rsidRDefault="00E64710" w:rsidP="003952A4">
            <w:r>
              <w:rPr>
                <w:rFonts w:hint="eastAsia"/>
              </w:rPr>
              <w:t>○○</w:t>
            </w:r>
            <w:r w:rsidR="0049515A">
              <w:rPr>
                <w:rFonts w:hint="eastAsia"/>
              </w:rPr>
              <w:t>給食センター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/>
          </w:tcPr>
          <w:p w:rsidR="00F46B95" w:rsidRDefault="00F46B95" w:rsidP="003952A4"/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設備関係</w:t>
            </w:r>
          </w:p>
        </w:tc>
        <w:tc>
          <w:tcPr>
            <w:tcW w:w="1560" w:type="dxa"/>
          </w:tcPr>
          <w:p w:rsidR="00F46B95" w:rsidRDefault="0049515A" w:rsidP="003952A4">
            <w:r>
              <w:rPr>
                <w:rFonts w:hint="eastAsia"/>
              </w:rPr>
              <w:t>○○</w:t>
            </w:r>
            <w:r>
              <w:t>メンテナンス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 w:val="restart"/>
          </w:tcPr>
          <w:p w:rsidR="00F46B95" w:rsidRDefault="00E64710" w:rsidP="003952A4">
            <w:r>
              <w:rPr>
                <w:rFonts w:hint="eastAsia"/>
              </w:rPr>
              <w:t>ライフライン</w:t>
            </w:r>
          </w:p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電気</w:t>
            </w:r>
          </w:p>
        </w:tc>
        <w:tc>
          <w:tcPr>
            <w:tcW w:w="1560" w:type="dxa"/>
          </w:tcPr>
          <w:p w:rsidR="00F46B95" w:rsidRDefault="0049515A" w:rsidP="003952A4">
            <w:r>
              <w:rPr>
                <w:rFonts w:hint="eastAsia"/>
              </w:rPr>
              <w:t>○○</w:t>
            </w:r>
            <w:r>
              <w:t>電力</w:t>
            </w:r>
            <w:r>
              <w:rPr>
                <w:rFonts w:hint="eastAsia"/>
              </w:rPr>
              <w:t>○○</w:t>
            </w:r>
            <w:r>
              <w:t>営業所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/>
          </w:tcPr>
          <w:p w:rsidR="00F46B95" w:rsidRDefault="00F46B95" w:rsidP="003952A4"/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ガス</w:t>
            </w:r>
          </w:p>
        </w:tc>
        <w:tc>
          <w:tcPr>
            <w:tcW w:w="1560" w:type="dxa"/>
          </w:tcPr>
          <w:p w:rsidR="00F46B95" w:rsidRDefault="0049515A" w:rsidP="003952A4">
            <w:r>
              <w:rPr>
                <w:rFonts w:hint="eastAsia"/>
              </w:rPr>
              <w:t>○○</w:t>
            </w:r>
            <w:r>
              <w:t>ガス</w:t>
            </w:r>
            <w:r>
              <w:rPr>
                <w:rFonts w:hint="eastAsia"/>
              </w:rPr>
              <w:t>○○</w:t>
            </w:r>
            <w:r>
              <w:t>営業所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/>
          </w:tcPr>
          <w:p w:rsidR="00F46B95" w:rsidRDefault="00F46B95" w:rsidP="003952A4"/>
        </w:tc>
        <w:tc>
          <w:tcPr>
            <w:tcW w:w="866" w:type="dxa"/>
          </w:tcPr>
          <w:p w:rsidR="00F46B95" w:rsidRDefault="00E64710" w:rsidP="003952A4">
            <w:r>
              <w:rPr>
                <w:rFonts w:hint="eastAsia"/>
              </w:rPr>
              <w:t>水道</w:t>
            </w:r>
          </w:p>
        </w:tc>
        <w:tc>
          <w:tcPr>
            <w:tcW w:w="1560" w:type="dxa"/>
          </w:tcPr>
          <w:p w:rsidR="00F46B95" w:rsidRDefault="00027649" w:rsidP="00027649">
            <w:r>
              <w:rPr>
                <w:rFonts w:hint="eastAsia"/>
              </w:rPr>
              <w:t>市企業局</w:t>
            </w:r>
          </w:p>
        </w:tc>
        <w:tc>
          <w:tcPr>
            <w:tcW w:w="1134" w:type="dxa"/>
          </w:tcPr>
          <w:p w:rsidR="00F46B95" w:rsidRDefault="00F46B95" w:rsidP="003952A4"/>
        </w:tc>
        <w:tc>
          <w:tcPr>
            <w:tcW w:w="1191" w:type="dxa"/>
          </w:tcPr>
          <w:p w:rsidR="00F46B95" w:rsidRDefault="00F46B95" w:rsidP="003952A4"/>
        </w:tc>
        <w:tc>
          <w:tcPr>
            <w:tcW w:w="3479" w:type="dxa"/>
          </w:tcPr>
          <w:p w:rsidR="00F46B95" w:rsidRDefault="00F46B95" w:rsidP="003952A4"/>
        </w:tc>
      </w:tr>
      <w:tr w:rsidR="00F46B95" w:rsidTr="00D6402D">
        <w:tc>
          <w:tcPr>
            <w:tcW w:w="693" w:type="dxa"/>
            <w:vMerge/>
          </w:tcPr>
          <w:p w:rsidR="00F46B95" w:rsidRDefault="00F46B95" w:rsidP="00457471"/>
        </w:tc>
        <w:tc>
          <w:tcPr>
            <w:tcW w:w="866" w:type="dxa"/>
          </w:tcPr>
          <w:p w:rsidR="00F46B95" w:rsidRDefault="00E64710" w:rsidP="00457471">
            <w:r>
              <w:rPr>
                <w:rFonts w:hint="eastAsia"/>
              </w:rPr>
              <w:t>電話</w:t>
            </w:r>
          </w:p>
        </w:tc>
        <w:tc>
          <w:tcPr>
            <w:tcW w:w="1560" w:type="dxa"/>
          </w:tcPr>
          <w:p w:rsidR="00F46B95" w:rsidRDefault="0049515A" w:rsidP="00457471">
            <w:r>
              <w:rPr>
                <w:rFonts w:hint="eastAsia"/>
              </w:rPr>
              <w:t>ＮＴＴ〇〇支店</w:t>
            </w:r>
          </w:p>
        </w:tc>
        <w:tc>
          <w:tcPr>
            <w:tcW w:w="1134" w:type="dxa"/>
          </w:tcPr>
          <w:p w:rsidR="00F46B95" w:rsidRDefault="00F46B95" w:rsidP="00457471"/>
        </w:tc>
        <w:tc>
          <w:tcPr>
            <w:tcW w:w="1191" w:type="dxa"/>
          </w:tcPr>
          <w:p w:rsidR="00F46B95" w:rsidRDefault="00F46B95" w:rsidP="00457471"/>
        </w:tc>
        <w:tc>
          <w:tcPr>
            <w:tcW w:w="3479" w:type="dxa"/>
          </w:tcPr>
          <w:p w:rsidR="00F46B95" w:rsidRDefault="00F46B95" w:rsidP="00457471"/>
        </w:tc>
      </w:tr>
      <w:tr w:rsidR="00F46B95" w:rsidTr="00D6402D">
        <w:tc>
          <w:tcPr>
            <w:tcW w:w="693" w:type="dxa"/>
            <w:vMerge/>
          </w:tcPr>
          <w:p w:rsidR="00F46B95" w:rsidRDefault="00F46B95" w:rsidP="00457471"/>
        </w:tc>
        <w:tc>
          <w:tcPr>
            <w:tcW w:w="866" w:type="dxa"/>
          </w:tcPr>
          <w:p w:rsidR="00F46B95" w:rsidRDefault="00E64710" w:rsidP="00457471">
            <w:r w:rsidRPr="00E64710">
              <w:rPr>
                <w:rFonts w:hint="eastAsia"/>
                <w:w w:val="50"/>
              </w:rPr>
              <w:t>バス</w:t>
            </w:r>
            <w:r w:rsidRPr="00E64710">
              <w:rPr>
                <w:w w:val="50"/>
              </w:rPr>
              <w:t>、タクシー</w:t>
            </w:r>
            <w:r>
              <w:rPr>
                <w:rFonts w:hint="eastAsia"/>
              </w:rPr>
              <w:t>事業者</w:t>
            </w:r>
          </w:p>
        </w:tc>
        <w:tc>
          <w:tcPr>
            <w:tcW w:w="1560" w:type="dxa"/>
          </w:tcPr>
          <w:p w:rsidR="00F46B95" w:rsidRDefault="0049515A" w:rsidP="00457471">
            <w:r>
              <w:rPr>
                <w:rFonts w:hint="eastAsia"/>
              </w:rPr>
              <w:t>〇〇</w:t>
            </w:r>
            <w:r>
              <w:t>バス〇〇営業所</w:t>
            </w:r>
          </w:p>
        </w:tc>
        <w:tc>
          <w:tcPr>
            <w:tcW w:w="1134" w:type="dxa"/>
          </w:tcPr>
          <w:p w:rsidR="00F46B95" w:rsidRDefault="00F46B95" w:rsidP="00457471"/>
        </w:tc>
        <w:tc>
          <w:tcPr>
            <w:tcW w:w="1191" w:type="dxa"/>
          </w:tcPr>
          <w:p w:rsidR="00F46B95" w:rsidRDefault="00F46B95" w:rsidP="00457471"/>
        </w:tc>
        <w:tc>
          <w:tcPr>
            <w:tcW w:w="3479" w:type="dxa"/>
          </w:tcPr>
          <w:p w:rsidR="00F46B95" w:rsidRDefault="00F46B95" w:rsidP="00457471"/>
        </w:tc>
      </w:tr>
    </w:tbl>
    <w:p w:rsidR="001B696F" w:rsidRPr="00027649" w:rsidRDefault="00483971" w:rsidP="00457471">
      <w:pPr>
        <w:rPr>
          <w:rFonts w:asciiTheme="majorEastAsia" w:eastAsiaTheme="majorEastAsia" w:hAnsiTheme="majorEastAsia"/>
          <w:b/>
        </w:rPr>
      </w:pPr>
      <w:r>
        <w:t xml:space="preserve">　</w:t>
      </w:r>
      <w:r w:rsidR="00363DDE" w:rsidRPr="00027649">
        <w:rPr>
          <w:rFonts w:asciiTheme="majorEastAsia" w:eastAsiaTheme="majorEastAsia" w:hAnsiTheme="majorEastAsia" w:hint="eastAsia"/>
          <w:b/>
        </w:rPr>
        <w:t>※</w:t>
      </w:r>
      <w:r w:rsidR="0049515A" w:rsidRPr="00027649">
        <w:rPr>
          <w:rFonts w:asciiTheme="majorEastAsia" w:eastAsiaTheme="majorEastAsia" w:hAnsiTheme="majorEastAsia" w:hint="eastAsia"/>
          <w:b/>
        </w:rPr>
        <w:t>あくまでも</w:t>
      </w:r>
      <w:r w:rsidR="0049515A" w:rsidRPr="00027649">
        <w:rPr>
          <w:rFonts w:asciiTheme="majorEastAsia" w:eastAsiaTheme="majorEastAsia" w:hAnsiTheme="majorEastAsia"/>
          <w:b/>
        </w:rPr>
        <w:t>参考例です</w:t>
      </w:r>
      <w:r w:rsidR="00027649" w:rsidRPr="00027649">
        <w:rPr>
          <w:rFonts w:asciiTheme="majorEastAsia" w:eastAsiaTheme="majorEastAsia" w:hAnsiTheme="majorEastAsia" w:hint="eastAsia"/>
          <w:b/>
        </w:rPr>
        <w:t>。</w:t>
      </w:r>
      <w:r w:rsidR="0049515A" w:rsidRPr="00027649">
        <w:rPr>
          <w:rFonts w:asciiTheme="majorEastAsia" w:eastAsiaTheme="majorEastAsia" w:hAnsiTheme="majorEastAsia"/>
          <w:b/>
        </w:rPr>
        <w:t>各施設で</w:t>
      </w:r>
      <w:r w:rsidR="0049515A" w:rsidRPr="00027649">
        <w:rPr>
          <w:rFonts w:asciiTheme="majorEastAsia" w:eastAsiaTheme="majorEastAsia" w:hAnsiTheme="majorEastAsia" w:hint="eastAsia"/>
          <w:b/>
        </w:rPr>
        <w:t>検討の上、</w:t>
      </w:r>
      <w:r w:rsidR="0049515A" w:rsidRPr="00027649">
        <w:rPr>
          <w:rFonts w:asciiTheme="majorEastAsia" w:eastAsiaTheme="majorEastAsia" w:hAnsiTheme="majorEastAsia"/>
          <w:b/>
        </w:rPr>
        <w:t>作成してください。</w:t>
      </w:r>
    </w:p>
    <w:p w:rsidR="00953D92" w:rsidRDefault="00953D92" w:rsidP="00457471"/>
    <w:p w:rsidR="00371288" w:rsidRDefault="000D2FE4" w:rsidP="00371288">
      <w:pPr>
        <w:ind w:firstLineChars="100" w:firstLine="210"/>
      </w:pPr>
      <w:r>
        <w:rPr>
          <w:rFonts w:hint="eastAsia"/>
        </w:rPr>
        <w:t>（３）</w:t>
      </w:r>
      <w:r w:rsidR="00371288">
        <w:t>利用者の家族</w:t>
      </w:r>
      <w:r w:rsidR="00371288">
        <w:rPr>
          <w:rFonts w:hint="eastAsia"/>
        </w:rPr>
        <w:t>への</w:t>
      </w:r>
      <w:r w:rsidR="00371288">
        <w:t>緊急連絡先一覧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995"/>
        <w:gridCol w:w="1132"/>
        <w:gridCol w:w="1132"/>
        <w:gridCol w:w="1132"/>
        <w:gridCol w:w="1133"/>
        <w:gridCol w:w="1133"/>
        <w:gridCol w:w="1133"/>
        <w:gridCol w:w="1133"/>
      </w:tblGrid>
      <w:tr w:rsidR="00371288" w:rsidTr="003952A4">
        <w:tc>
          <w:tcPr>
            <w:tcW w:w="3259" w:type="dxa"/>
            <w:gridSpan w:val="3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施設利用者</w:t>
            </w:r>
          </w:p>
        </w:tc>
        <w:tc>
          <w:tcPr>
            <w:tcW w:w="4531" w:type="dxa"/>
            <w:gridSpan w:val="4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緊急連絡先</w:t>
            </w:r>
            <w:r>
              <w:t>（家族等）</w:t>
            </w:r>
          </w:p>
        </w:tc>
        <w:tc>
          <w:tcPr>
            <w:tcW w:w="1133" w:type="dxa"/>
            <w:vMerge w:val="restart"/>
          </w:tcPr>
          <w:p w:rsidR="00371288" w:rsidRDefault="00371288" w:rsidP="00457471">
            <w:r>
              <w:rPr>
                <w:rFonts w:hint="eastAsia"/>
              </w:rPr>
              <w:t>その他</w:t>
            </w:r>
          </w:p>
          <w:p w:rsidR="00371288" w:rsidRDefault="00371288" w:rsidP="00457471">
            <w:r w:rsidRPr="00371288">
              <w:rPr>
                <w:rFonts w:hint="eastAsia"/>
                <w:w w:val="50"/>
              </w:rPr>
              <w:t>（</w:t>
            </w:r>
            <w:r w:rsidRPr="00371288">
              <w:rPr>
                <w:w w:val="50"/>
              </w:rPr>
              <w:t>緊急搬送先</w:t>
            </w:r>
            <w:r w:rsidRPr="00371288">
              <w:rPr>
                <w:rFonts w:hint="eastAsia"/>
                <w:w w:val="50"/>
              </w:rPr>
              <w:t>等</w:t>
            </w:r>
            <w:r w:rsidRPr="00371288">
              <w:rPr>
                <w:w w:val="50"/>
              </w:rPr>
              <w:t>）</w:t>
            </w:r>
          </w:p>
        </w:tc>
      </w:tr>
      <w:tr w:rsidR="00371288" w:rsidTr="00371288">
        <w:tc>
          <w:tcPr>
            <w:tcW w:w="995" w:type="dxa"/>
          </w:tcPr>
          <w:p w:rsidR="00371288" w:rsidRPr="00371288" w:rsidRDefault="00371288" w:rsidP="0037128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2" w:type="dxa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2" w:type="dxa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2" w:type="dxa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3" w:type="dxa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133" w:type="dxa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33" w:type="dxa"/>
          </w:tcPr>
          <w:p w:rsidR="00371288" w:rsidRDefault="00371288" w:rsidP="0037128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3" w:type="dxa"/>
            <w:vMerge/>
          </w:tcPr>
          <w:p w:rsidR="00371288" w:rsidRDefault="00371288" w:rsidP="00457471"/>
        </w:tc>
      </w:tr>
      <w:tr w:rsidR="00371288" w:rsidTr="00371288">
        <w:tc>
          <w:tcPr>
            <w:tcW w:w="995" w:type="dxa"/>
          </w:tcPr>
          <w:p w:rsidR="00371288" w:rsidRDefault="00371288" w:rsidP="00457471"/>
        </w:tc>
        <w:tc>
          <w:tcPr>
            <w:tcW w:w="1132" w:type="dxa"/>
          </w:tcPr>
          <w:p w:rsidR="00371288" w:rsidRDefault="00371288" w:rsidP="00457471"/>
        </w:tc>
        <w:tc>
          <w:tcPr>
            <w:tcW w:w="1132" w:type="dxa"/>
          </w:tcPr>
          <w:p w:rsidR="00371288" w:rsidRDefault="00371288" w:rsidP="00457471"/>
        </w:tc>
        <w:tc>
          <w:tcPr>
            <w:tcW w:w="1132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</w:tr>
      <w:tr w:rsidR="000D2FE4" w:rsidTr="00371288">
        <w:tc>
          <w:tcPr>
            <w:tcW w:w="995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</w:tr>
      <w:tr w:rsidR="000D2FE4" w:rsidTr="00371288">
        <w:tc>
          <w:tcPr>
            <w:tcW w:w="995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</w:tr>
      <w:tr w:rsidR="000D2FE4" w:rsidTr="00371288">
        <w:tc>
          <w:tcPr>
            <w:tcW w:w="995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2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  <w:tc>
          <w:tcPr>
            <w:tcW w:w="1133" w:type="dxa"/>
          </w:tcPr>
          <w:p w:rsidR="000D2FE4" w:rsidRDefault="000D2FE4" w:rsidP="00457471"/>
        </w:tc>
      </w:tr>
      <w:tr w:rsidR="00371288" w:rsidTr="00371288">
        <w:tc>
          <w:tcPr>
            <w:tcW w:w="995" w:type="dxa"/>
          </w:tcPr>
          <w:p w:rsidR="00371288" w:rsidRDefault="00371288" w:rsidP="00457471"/>
        </w:tc>
        <w:tc>
          <w:tcPr>
            <w:tcW w:w="1132" w:type="dxa"/>
          </w:tcPr>
          <w:p w:rsidR="00371288" w:rsidRDefault="00371288" w:rsidP="00457471"/>
        </w:tc>
        <w:tc>
          <w:tcPr>
            <w:tcW w:w="1132" w:type="dxa"/>
          </w:tcPr>
          <w:p w:rsidR="00371288" w:rsidRDefault="00371288" w:rsidP="00457471"/>
        </w:tc>
        <w:tc>
          <w:tcPr>
            <w:tcW w:w="1132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  <w:tc>
          <w:tcPr>
            <w:tcW w:w="1133" w:type="dxa"/>
          </w:tcPr>
          <w:p w:rsidR="00371288" w:rsidRDefault="00371288" w:rsidP="00457471"/>
        </w:tc>
      </w:tr>
    </w:tbl>
    <w:p w:rsidR="00371288" w:rsidRPr="00027649" w:rsidRDefault="00363DDE" w:rsidP="00363DDE">
      <w:pPr>
        <w:ind w:firstLineChars="100" w:firstLine="211"/>
        <w:rPr>
          <w:rFonts w:asciiTheme="majorEastAsia" w:eastAsiaTheme="majorEastAsia" w:hAnsiTheme="majorEastAsia"/>
          <w:b/>
        </w:rPr>
      </w:pPr>
      <w:r w:rsidRPr="00027649">
        <w:rPr>
          <w:rFonts w:asciiTheme="majorEastAsia" w:eastAsiaTheme="majorEastAsia" w:hAnsiTheme="majorEastAsia" w:hint="eastAsia"/>
          <w:b/>
        </w:rPr>
        <w:t>※あくまでも</w:t>
      </w:r>
      <w:r w:rsidRPr="00027649">
        <w:rPr>
          <w:rFonts w:asciiTheme="majorEastAsia" w:eastAsiaTheme="majorEastAsia" w:hAnsiTheme="majorEastAsia"/>
          <w:b/>
        </w:rPr>
        <w:t>参考例です</w:t>
      </w:r>
      <w:r w:rsidR="00027649" w:rsidRPr="00027649">
        <w:rPr>
          <w:rFonts w:asciiTheme="majorEastAsia" w:eastAsiaTheme="majorEastAsia" w:hAnsiTheme="majorEastAsia" w:hint="eastAsia"/>
          <w:b/>
        </w:rPr>
        <w:t>。</w:t>
      </w:r>
      <w:r w:rsidRPr="00027649">
        <w:rPr>
          <w:rFonts w:asciiTheme="majorEastAsia" w:eastAsiaTheme="majorEastAsia" w:hAnsiTheme="majorEastAsia"/>
          <w:b/>
        </w:rPr>
        <w:t>各施設で</w:t>
      </w:r>
      <w:r w:rsidRPr="00027649">
        <w:rPr>
          <w:rFonts w:asciiTheme="majorEastAsia" w:eastAsiaTheme="majorEastAsia" w:hAnsiTheme="majorEastAsia" w:hint="eastAsia"/>
          <w:b/>
        </w:rPr>
        <w:t>検討の上、</w:t>
      </w:r>
      <w:r w:rsidRPr="00027649">
        <w:rPr>
          <w:rFonts w:asciiTheme="majorEastAsia" w:eastAsiaTheme="majorEastAsia" w:hAnsiTheme="majorEastAsia"/>
          <w:b/>
        </w:rPr>
        <w:t>作成してください。</w:t>
      </w:r>
    </w:p>
    <w:p w:rsidR="00D73549" w:rsidRDefault="00D73549" w:rsidP="00457471"/>
    <w:p w:rsidR="00D73549" w:rsidRDefault="000D2FE4" w:rsidP="00457471">
      <w:r>
        <w:rPr>
          <w:rFonts w:hint="eastAsia"/>
        </w:rPr>
        <w:t>８</w:t>
      </w:r>
      <w:r w:rsidR="000805D7">
        <w:t xml:space="preserve">　避難を開始する時期、判断基準</w:t>
      </w:r>
    </w:p>
    <w:p w:rsidR="000805D7" w:rsidRDefault="000805D7" w:rsidP="00457471">
      <w:r>
        <w:rPr>
          <w:rFonts w:hint="eastAsia"/>
        </w:rPr>
        <w:t xml:space="preserve">　</w:t>
      </w:r>
      <w:r w:rsidR="000D2FE4">
        <w:rPr>
          <w:rFonts w:hint="eastAsia"/>
        </w:rPr>
        <w:t>（１）</w:t>
      </w:r>
      <w:r>
        <w:t>避難開始時期の判断基準</w:t>
      </w:r>
    </w:p>
    <w:p w:rsidR="00D73549" w:rsidRDefault="000805D7" w:rsidP="00457471">
      <w:r>
        <w:rPr>
          <w:rFonts w:hint="eastAsia"/>
        </w:rPr>
        <w:t xml:space="preserve">　</w:t>
      </w:r>
      <w:r w:rsidR="000D2FE4">
        <w:rPr>
          <w:rFonts w:hint="eastAsia"/>
        </w:rPr>
        <w:t xml:space="preserve">　</w:t>
      </w:r>
      <w:r w:rsidR="000D2FE4">
        <w:t xml:space="preserve">　　</w:t>
      </w:r>
      <w:r>
        <w:t>（例）</w:t>
      </w:r>
      <w:r w:rsidR="000D2FE4">
        <w:rPr>
          <w:rFonts w:hint="eastAsia"/>
        </w:rPr>
        <w:t>ア</w:t>
      </w:r>
      <w:r w:rsidR="000D2FE4">
        <w:t xml:space="preserve">　</w:t>
      </w:r>
      <w:r>
        <w:t>避難準備</w:t>
      </w:r>
      <w:r>
        <w:rPr>
          <w:rFonts w:hint="eastAsia"/>
        </w:rPr>
        <w:t>・</w:t>
      </w:r>
      <w:r>
        <w:t>高齢者等避難開始が発令されたら、</w:t>
      </w:r>
      <w:r>
        <w:rPr>
          <w:rFonts w:hint="eastAsia"/>
        </w:rPr>
        <w:t>ただちに避難を</w:t>
      </w:r>
      <w:r>
        <w:t>開始する。</w:t>
      </w:r>
    </w:p>
    <w:p w:rsidR="000805D7" w:rsidRDefault="000805D7" w:rsidP="00457471">
      <w:r>
        <w:rPr>
          <w:rFonts w:hint="eastAsia"/>
        </w:rPr>
        <w:t xml:space="preserve">　</w:t>
      </w:r>
      <w:r>
        <w:t xml:space="preserve">　　　　</w:t>
      </w:r>
      <w:r w:rsidR="000D2FE4">
        <w:rPr>
          <w:rFonts w:hint="eastAsia"/>
        </w:rPr>
        <w:t xml:space="preserve">　</w:t>
      </w:r>
      <w:r w:rsidR="000D2FE4">
        <w:t xml:space="preserve">　　</w:t>
      </w:r>
      <w:r w:rsidR="000D2FE4">
        <w:rPr>
          <w:rFonts w:hint="eastAsia"/>
        </w:rPr>
        <w:t xml:space="preserve">　</w:t>
      </w:r>
      <w:r>
        <w:t>なお、次の事態の場合は、</w:t>
      </w:r>
      <w:r>
        <w:rPr>
          <w:rFonts w:hint="eastAsia"/>
        </w:rPr>
        <w:t>発令にかかわらず</w:t>
      </w:r>
      <w:r w:rsidR="006C5F25">
        <w:rPr>
          <w:rFonts w:hint="eastAsia"/>
        </w:rPr>
        <w:t>自主</w:t>
      </w:r>
      <w:r>
        <w:t>避難する</w:t>
      </w:r>
      <w:r>
        <w:rPr>
          <w:rFonts w:hint="eastAsia"/>
        </w:rPr>
        <w:t>。</w:t>
      </w:r>
    </w:p>
    <w:p w:rsidR="000805D7" w:rsidRDefault="000805D7" w:rsidP="000D2FE4">
      <w:pPr>
        <w:ind w:left="1890" w:hangingChars="900" w:hanging="1890"/>
      </w:pPr>
      <w:r>
        <w:rPr>
          <w:rFonts w:hint="eastAsia"/>
        </w:rPr>
        <w:t xml:space="preserve">　</w:t>
      </w:r>
      <w:r>
        <w:t xml:space="preserve">　　　　</w:t>
      </w:r>
      <w:r w:rsidR="000D2FE4">
        <w:rPr>
          <w:rFonts w:hint="eastAsia"/>
        </w:rPr>
        <w:t xml:space="preserve">　</w:t>
      </w:r>
      <w:r w:rsidR="000D2FE4">
        <w:t xml:space="preserve">　　</w:t>
      </w:r>
      <w:r w:rsidR="000D2FE4">
        <w:rPr>
          <w:rFonts w:hint="eastAsia"/>
        </w:rPr>
        <w:t>①</w:t>
      </w:r>
      <w:r>
        <w:t xml:space="preserve">　</w:t>
      </w:r>
      <w:r w:rsidR="006859FB">
        <w:rPr>
          <w:rFonts w:hint="eastAsia"/>
        </w:rPr>
        <w:t>大雨警報と</w:t>
      </w:r>
      <w:r w:rsidR="006C5F25">
        <w:rPr>
          <w:rFonts w:hint="eastAsia"/>
        </w:rPr>
        <w:t>ともに</w:t>
      </w:r>
      <w:r w:rsidR="006C5F25">
        <w:t>、</w:t>
      </w:r>
      <w:r w:rsidR="006859FB">
        <w:rPr>
          <w:rFonts w:hint="eastAsia"/>
        </w:rPr>
        <w:t>施設に近い</w:t>
      </w:r>
      <w:r w:rsidR="006859FB">
        <w:t>〇〇川の氾濫注意情報が</w:t>
      </w:r>
      <w:r w:rsidR="006859FB">
        <w:rPr>
          <w:rFonts w:hint="eastAsia"/>
        </w:rPr>
        <w:t>発表され、台風など</w:t>
      </w:r>
      <w:r w:rsidR="006C5F25">
        <w:rPr>
          <w:rFonts w:hint="eastAsia"/>
        </w:rPr>
        <w:t>の</w:t>
      </w:r>
      <w:r w:rsidR="006C5F25">
        <w:t>接近が明らかなとき</w:t>
      </w:r>
    </w:p>
    <w:p w:rsidR="006C5F25" w:rsidRDefault="006C5F25" w:rsidP="000D2FE4">
      <w:pPr>
        <w:ind w:left="1890" w:hangingChars="900" w:hanging="1890"/>
      </w:pPr>
      <w:r>
        <w:rPr>
          <w:rFonts w:hint="eastAsia"/>
        </w:rPr>
        <w:t xml:space="preserve">　</w:t>
      </w:r>
      <w:r>
        <w:t xml:space="preserve">　　　　</w:t>
      </w:r>
      <w:r w:rsidR="000D2FE4">
        <w:rPr>
          <w:rFonts w:hint="eastAsia"/>
        </w:rPr>
        <w:t xml:space="preserve">　</w:t>
      </w:r>
      <w:r w:rsidR="000D2FE4">
        <w:t xml:space="preserve">　　</w:t>
      </w:r>
      <w:r w:rsidR="000D2FE4">
        <w:rPr>
          <w:rFonts w:hint="eastAsia"/>
        </w:rPr>
        <w:t>②</w:t>
      </w:r>
      <w:r>
        <w:t xml:space="preserve">　</w:t>
      </w:r>
      <w:r w:rsidR="00D8741B">
        <w:rPr>
          <w:rFonts w:hint="eastAsia"/>
        </w:rPr>
        <w:t>近くの</w:t>
      </w:r>
      <w:r>
        <w:t>がけから</w:t>
      </w:r>
      <w:r>
        <w:rPr>
          <w:rFonts w:hint="eastAsia"/>
        </w:rPr>
        <w:t>水が噴き出したり、</w:t>
      </w:r>
      <w:r>
        <w:t>樹木が動いたり、</w:t>
      </w:r>
      <w:r>
        <w:rPr>
          <w:rFonts w:hint="eastAsia"/>
        </w:rPr>
        <w:t>斜面の</w:t>
      </w:r>
      <w:r>
        <w:t>地割れ</w:t>
      </w:r>
      <w:r>
        <w:rPr>
          <w:rFonts w:hint="eastAsia"/>
        </w:rPr>
        <w:t>・</w:t>
      </w:r>
      <w:r>
        <w:t>膨らみや地鳴りなど</w:t>
      </w:r>
      <w:r>
        <w:rPr>
          <w:rFonts w:hint="eastAsia"/>
        </w:rPr>
        <w:t>異常が</w:t>
      </w:r>
      <w:r>
        <w:t>見受けられたとき。</w:t>
      </w:r>
      <w:r w:rsidR="00D8741B">
        <w:rPr>
          <w:rFonts w:hint="eastAsia"/>
        </w:rPr>
        <w:t>（</w:t>
      </w:r>
      <w:r w:rsidR="00D8741B">
        <w:t>市への</w:t>
      </w:r>
      <w:r w:rsidR="00D8741B">
        <w:rPr>
          <w:rFonts w:hint="eastAsia"/>
        </w:rPr>
        <w:t>報告も</w:t>
      </w:r>
      <w:r w:rsidR="00D8741B">
        <w:t>行う</w:t>
      </w:r>
      <w:r w:rsidR="00D8741B">
        <w:rPr>
          <w:rFonts w:hint="eastAsia"/>
        </w:rPr>
        <w:t>。</w:t>
      </w:r>
      <w:r w:rsidR="00D8741B">
        <w:t>）</w:t>
      </w:r>
    </w:p>
    <w:p w:rsidR="00B06225" w:rsidRDefault="00D8741B" w:rsidP="000D2FE4">
      <w:pPr>
        <w:ind w:left="1680" w:hangingChars="800" w:hanging="1680"/>
      </w:pPr>
      <w:r>
        <w:rPr>
          <w:rFonts w:hint="eastAsia"/>
        </w:rPr>
        <w:t xml:space="preserve">　</w:t>
      </w:r>
      <w:r w:rsidR="00907E96">
        <w:t xml:space="preserve">　　　</w:t>
      </w:r>
      <w:r w:rsidR="000D2FE4">
        <w:rPr>
          <w:rFonts w:hint="eastAsia"/>
        </w:rPr>
        <w:t xml:space="preserve">　</w:t>
      </w:r>
      <w:r w:rsidR="000D2FE4">
        <w:t xml:space="preserve">　　</w:t>
      </w:r>
      <w:r w:rsidR="000D2FE4">
        <w:rPr>
          <w:rFonts w:hint="eastAsia"/>
        </w:rPr>
        <w:t>イ</w:t>
      </w:r>
      <w:r w:rsidR="000D2FE4">
        <w:t xml:space="preserve">　</w:t>
      </w:r>
      <w:r w:rsidR="00B06225">
        <w:t>避難が困難な</w:t>
      </w:r>
      <w:r w:rsidR="00B06225">
        <w:rPr>
          <w:rFonts w:hint="eastAsia"/>
        </w:rPr>
        <w:t>緊急事態</w:t>
      </w:r>
      <w:r w:rsidR="00A74BD0">
        <w:t>にあっては、</w:t>
      </w:r>
      <w:r w:rsidR="00A74BD0">
        <w:rPr>
          <w:rFonts w:hint="eastAsia"/>
        </w:rPr>
        <w:t>屋内</w:t>
      </w:r>
      <w:r w:rsidR="00B06225">
        <w:t>の安全確保</w:t>
      </w:r>
      <w:r w:rsidR="00B06225">
        <w:rPr>
          <w:rFonts w:hint="eastAsia"/>
        </w:rPr>
        <w:t>場所</w:t>
      </w:r>
      <w:r w:rsidR="00B06225">
        <w:t>へ避難し、救助要請を行う。</w:t>
      </w:r>
    </w:p>
    <w:p w:rsidR="00953D92" w:rsidRDefault="00907E96" w:rsidP="00953D92">
      <w:pPr>
        <w:ind w:left="1260" w:hangingChars="600" w:hanging="1260"/>
      </w:pPr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</w:t>
      </w:r>
      <w:r w:rsidR="00B06225">
        <w:rPr>
          <w:rFonts w:hint="eastAsia"/>
        </w:rPr>
        <w:t xml:space="preserve">　</w:t>
      </w:r>
      <w:r w:rsidR="00B06225">
        <w:t xml:space="preserve">　　　　　</w:t>
      </w:r>
      <w:r>
        <w:t>など</w:t>
      </w:r>
    </w:p>
    <w:p w:rsidR="00907E96" w:rsidRDefault="00907E96" w:rsidP="00953D92">
      <w:pPr>
        <w:ind w:left="1260" w:hangingChars="600" w:hanging="1260"/>
      </w:pPr>
      <w:r>
        <w:rPr>
          <w:rFonts w:hint="eastAsia"/>
        </w:rPr>
        <w:t xml:space="preserve">　</w:t>
      </w:r>
      <w:r w:rsidR="000D2FE4">
        <w:rPr>
          <w:rFonts w:hint="eastAsia"/>
        </w:rPr>
        <w:t>（２）</w:t>
      </w:r>
      <w:r w:rsidR="004F724C">
        <w:rPr>
          <w:rFonts w:hint="eastAsia"/>
        </w:rPr>
        <w:t>通所サービスにおける</w:t>
      </w:r>
      <w:r>
        <w:t>災害発生のおそれがある場合の対応基準</w:t>
      </w:r>
    </w:p>
    <w:p w:rsidR="00907E96" w:rsidRDefault="00907E96" w:rsidP="000D2FE4">
      <w:pPr>
        <w:ind w:firstLineChars="300" w:firstLine="630"/>
      </w:pPr>
      <w:r>
        <w:rPr>
          <w:rFonts w:hint="eastAsia"/>
        </w:rPr>
        <w:t xml:space="preserve">　（例</w:t>
      </w:r>
      <w:r>
        <w:t>）</w:t>
      </w:r>
      <w:r w:rsidR="000D2FE4">
        <w:rPr>
          <w:rFonts w:hint="eastAsia"/>
        </w:rPr>
        <w:t xml:space="preserve">　</w:t>
      </w:r>
      <w:r w:rsidR="00525CC0">
        <w:rPr>
          <w:rFonts w:hint="eastAsia"/>
        </w:rPr>
        <w:t>各種警報、</w:t>
      </w:r>
      <w:r w:rsidR="00525CC0">
        <w:t>特別警報が発表されているとき</w:t>
      </w:r>
      <w:r w:rsidR="00525CC0">
        <w:rPr>
          <w:rFonts w:hint="eastAsia"/>
        </w:rPr>
        <w:t>は、</w:t>
      </w:r>
      <w:r w:rsidR="00525CC0">
        <w:t>サービス提供を中止する。</w:t>
      </w:r>
    </w:p>
    <w:p w:rsidR="000D2FE4" w:rsidRDefault="00525CC0" w:rsidP="000D2FE4">
      <w:pPr>
        <w:ind w:left="1470" w:hangingChars="700" w:hanging="1470"/>
      </w:pPr>
      <w:r>
        <w:rPr>
          <w:rFonts w:hint="eastAsia"/>
        </w:rPr>
        <w:t xml:space="preserve">　</w:t>
      </w:r>
      <w:r w:rsidR="00C50BDF">
        <w:t xml:space="preserve">　　　　</w:t>
      </w:r>
      <w:r w:rsidR="000D2FE4">
        <w:rPr>
          <w:rFonts w:hint="eastAsia"/>
        </w:rPr>
        <w:t xml:space="preserve">　</w:t>
      </w:r>
      <w:r w:rsidR="000D2FE4">
        <w:t xml:space="preserve">　　</w:t>
      </w:r>
      <w:r w:rsidR="00C50BDF">
        <w:rPr>
          <w:rFonts w:hint="eastAsia"/>
        </w:rPr>
        <w:t>また</w:t>
      </w:r>
      <w:r>
        <w:t>、</w:t>
      </w:r>
      <w:r>
        <w:rPr>
          <w:rFonts w:hint="eastAsia"/>
        </w:rPr>
        <w:t>〇〇</w:t>
      </w:r>
      <w:r>
        <w:t>注意報が</w:t>
      </w:r>
      <w:r>
        <w:rPr>
          <w:rFonts w:hint="eastAsia"/>
        </w:rPr>
        <w:t>発表されている</w:t>
      </w:r>
      <w:r>
        <w:t>場合</w:t>
      </w:r>
      <w:r w:rsidR="00C50BDF">
        <w:rPr>
          <w:rFonts w:hint="eastAsia"/>
        </w:rPr>
        <w:t>であって、</w:t>
      </w:r>
      <w:r w:rsidR="00C50BDF">
        <w:t>併せて警報発表の可能性が高いと</w:t>
      </w:r>
      <w:r w:rsidR="00C50BDF">
        <w:rPr>
          <w:rFonts w:hint="eastAsia"/>
        </w:rPr>
        <w:t>発表</w:t>
      </w:r>
      <w:r w:rsidR="00C50BDF">
        <w:t>されている場合</w:t>
      </w:r>
      <w:r w:rsidR="00C50BDF">
        <w:rPr>
          <w:rFonts w:hint="eastAsia"/>
        </w:rPr>
        <w:t>においても</w:t>
      </w:r>
      <w:r>
        <w:t>、</w:t>
      </w:r>
      <w:r>
        <w:rPr>
          <w:rFonts w:hint="eastAsia"/>
        </w:rPr>
        <w:t>サービス</w:t>
      </w:r>
      <w:r w:rsidR="00953D92">
        <w:t>提供を中止する</w:t>
      </w:r>
      <w:r w:rsidR="00953D92">
        <w:rPr>
          <w:rFonts w:hint="eastAsia"/>
        </w:rPr>
        <w:t>。</w:t>
      </w:r>
    </w:p>
    <w:p w:rsidR="00525CC0" w:rsidRDefault="000D2FE4" w:rsidP="000D2FE4">
      <w:pPr>
        <w:ind w:leftChars="700" w:left="1470" w:firstLineChars="2900" w:firstLine="6090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="00C50BDF">
        <w:rPr>
          <w:rFonts w:hint="eastAsia"/>
        </w:rPr>
        <w:t xml:space="preserve">　</w:t>
      </w:r>
      <w:r w:rsidR="00525CC0">
        <w:t>など</w:t>
      </w:r>
    </w:p>
    <w:p w:rsidR="000D2FE4" w:rsidRDefault="000D2FE4" w:rsidP="00525CC0">
      <w:pPr>
        <w:ind w:left="840" w:hangingChars="400" w:hanging="840"/>
      </w:pPr>
    </w:p>
    <w:p w:rsidR="00525CC0" w:rsidRDefault="000D2FE4" w:rsidP="00525CC0">
      <w:pPr>
        <w:ind w:left="840" w:hangingChars="400" w:hanging="840"/>
      </w:pPr>
      <w:r>
        <w:rPr>
          <w:rFonts w:hint="eastAsia"/>
        </w:rPr>
        <w:t>９</w:t>
      </w:r>
      <w:r w:rsidR="00525CC0">
        <w:t xml:space="preserve">　</w:t>
      </w:r>
      <w:r w:rsidR="00525CC0">
        <w:rPr>
          <w:rFonts w:hint="eastAsia"/>
        </w:rPr>
        <w:t>避難場所</w:t>
      </w:r>
    </w:p>
    <w:p w:rsidR="00525CC0" w:rsidRDefault="00CC6454" w:rsidP="00525CC0">
      <w:pPr>
        <w:ind w:left="840" w:hangingChars="400" w:hanging="840"/>
      </w:pPr>
      <w:r>
        <w:rPr>
          <w:rFonts w:hint="eastAsia"/>
        </w:rPr>
        <w:t xml:space="preserve">　</w:t>
      </w:r>
      <w:r w:rsidR="000D2FE4">
        <w:rPr>
          <w:rFonts w:hint="eastAsia"/>
        </w:rPr>
        <w:t>（１）</w:t>
      </w:r>
      <w:r>
        <w:rPr>
          <w:rFonts w:hint="eastAsia"/>
        </w:rPr>
        <w:t>市</w:t>
      </w:r>
      <w:r>
        <w:t>指定避難場所</w:t>
      </w:r>
      <w:r>
        <w:rPr>
          <w:rFonts w:hint="eastAsia"/>
        </w:rPr>
        <w:t>と</w:t>
      </w:r>
      <w:r>
        <w:t>その他</w:t>
      </w:r>
      <w:r>
        <w:rPr>
          <w:rFonts w:hint="eastAsia"/>
        </w:rPr>
        <w:t>緊急避難場所</w:t>
      </w:r>
    </w:p>
    <w:tbl>
      <w:tblPr>
        <w:tblStyle w:val="a4"/>
        <w:tblpPr w:leftFromText="142" w:rightFromText="142" w:vertAnchor="text" w:horzAnchor="margin" w:tblpX="137" w:tblpY="19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428"/>
        <w:gridCol w:w="71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E072D" w:rsidRPr="00CC6454" w:rsidTr="00AE072D">
        <w:tc>
          <w:tcPr>
            <w:tcW w:w="696" w:type="dxa"/>
            <w:vMerge w:val="restart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:rsidR="00AE072D" w:rsidRPr="00CC6454" w:rsidRDefault="00AE072D" w:rsidP="00D6229C">
            <w:pPr>
              <w:jc w:val="center"/>
              <w:rPr>
                <w:sz w:val="16"/>
                <w:szCs w:val="16"/>
              </w:rPr>
            </w:pPr>
            <w:r w:rsidRPr="00CC6454">
              <w:rPr>
                <w:rFonts w:hint="eastAsia"/>
                <w:sz w:val="16"/>
                <w:szCs w:val="16"/>
              </w:rPr>
              <w:t>災害</w:t>
            </w:r>
            <w:r w:rsidRPr="00CC6454">
              <w:rPr>
                <w:sz w:val="16"/>
                <w:szCs w:val="16"/>
              </w:rPr>
              <w:t>種類</w:t>
            </w:r>
          </w:p>
        </w:tc>
        <w:tc>
          <w:tcPr>
            <w:tcW w:w="1701" w:type="dxa"/>
            <w:gridSpan w:val="2"/>
            <w:vAlign w:val="center"/>
          </w:tcPr>
          <w:p w:rsidR="00AE072D" w:rsidRPr="00CC6454" w:rsidRDefault="00C50BDF" w:rsidP="00C50B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火災</w:t>
            </w:r>
          </w:p>
        </w:tc>
        <w:tc>
          <w:tcPr>
            <w:tcW w:w="1701" w:type="dxa"/>
            <w:gridSpan w:val="2"/>
            <w:vAlign w:val="center"/>
          </w:tcPr>
          <w:p w:rsidR="00AE072D" w:rsidRPr="00CC6454" w:rsidRDefault="00C50BDF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地震</w:t>
            </w:r>
          </w:p>
        </w:tc>
        <w:tc>
          <w:tcPr>
            <w:tcW w:w="1701" w:type="dxa"/>
            <w:gridSpan w:val="2"/>
            <w:vAlign w:val="center"/>
          </w:tcPr>
          <w:p w:rsidR="00AE072D" w:rsidRPr="00CC6454" w:rsidRDefault="00C50BDF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水害</w:t>
            </w:r>
          </w:p>
        </w:tc>
        <w:tc>
          <w:tcPr>
            <w:tcW w:w="1701" w:type="dxa"/>
            <w:gridSpan w:val="2"/>
            <w:vAlign w:val="center"/>
          </w:tcPr>
          <w:p w:rsidR="00AE072D" w:rsidRDefault="00C50BDF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土砂災害</w:t>
            </w:r>
          </w:p>
        </w:tc>
      </w:tr>
      <w:tr w:rsidR="00AE072D" w:rsidRPr="00CC6454" w:rsidTr="00AE072D">
        <w:tc>
          <w:tcPr>
            <w:tcW w:w="696" w:type="dxa"/>
            <w:vMerge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AE072D" w:rsidRPr="00CC6454" w:rsidRDefault="00AE072D" w:rsidP="00D62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</w:t>
            </w:r>
          </w:p>
        </w:tc>
        <w:tc>
          <w:tcPr>
            <w:tcW w:w="850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Pr="00CC6454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２</w:t>
            </w:r>
          </w:p>
        </w:tc>
        <w:tc>
          <w:tcPr>
            <w:tcW w:w="851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</w:t>
            </w:r>
          </w:p>
        </w:tc>
        <w:tc>
          <w:tcPr>
            <w:tcW w:w="850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Pr="00CC6454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２</w:t>
            </w:r>
          </w:p>
        </w:tc>
        <w:tc>
          <w:tcPr>
            <w:tcW w:w="851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</w:t>
            </w:r>
          </w:p>
        </w:tc>
        <w:tc>
          <w:tcPr>
            <w:tcW w:w="850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Pr="00CC6454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851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</w:t>
            </w:r>
          </w:p>
        </w:tc>
        <w:tc>
          <w:tcPr>
            <w:tcW w:w="850" w:type="dxa"/>
            <w:vAlign w:val="center"/>
          </w:tcPr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経路</w:t>
            </w:r>
          </w:p>
          <w:p w:rsidR="00AE072D" w:rsidRDefault="00AE072D" w:rsidP="000445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</w:tc>
      </w:tr>
      <w:tr w:rsidR="00AE072D" w:rsidRPr="00CC6454" w:rsidTr="00AE072D">
        <w:tc>
          <w:tcPr>
            <w:tcW w:w="696" w:type="dxa"/>
            <w:vMerge w:val="restart"/>
            <w:vAlign w:val="center"/>
          </w:tcPr>
          <w:p w:rsidR="00AE072D" w:rsidRDefault="00027649" w:rsidP="00D622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函館市</w:t>
            </w:r>
          </w:p>
          <w:p w:rsidR="00A969CB" w:rsidRPr="00CC6454" w:rsidRDefault="00A969CB" w:rsidP="00D622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　定</w:t>
            </w:r>
          </w:p>
        </w:tc>
        <w:tc>
          <w:tcPr>
            <w:tcW w:w="1142" w:type="dxa"/>
            <w:gridSpan w:val="2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避難</w:t>
            </w:r>
            <w:r>
              <w:rPr>
                <w:sz w:val="16"/>
                <w:szCs w:val="16"/>
              </w:rPr>
              <w:t>場所</w:t>
            </w:r>
          </w:p>
        </w:tc>
        <w:tc>
          <w:tcPr>
            <w:tcW w:w="1701" w:type="dxa"/>
            <w:gridSpan w:val="2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</w:tr>
      <w:tr w:rsidR="00AE072D" w:rsidRPr="00CC6454" w:rsidTr="00AE072D">
        <w:trPr>
          <w:trHeight w:val="361"/>
        </w:trPr>
        <w:tc>
          <w:tcPr>
            <w:tcW w:w="696" w:type="dxa"/>
            <w:vMerge/>
            <w:vAlign w:val="center"/>
          </w:tcPr>
          <w:p w:rsidR="00AE072D" w:rsidRPr="00CC6454" w:rsidRDefault="00AE072D" w:rsidP="00D62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 w:val="restart"/>
          </w:tcPr>
          <w:p w:rsidR="00AE072D" w:rsidRDefault="00AE072D" w:rsidP="0075335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所要時間</w:t>
            </w:r>
          </w:p>
        </w:tc>
        <w:tc>
          <w:tcPr>
            <w:tcW w:w="714" w:type="dxa"/>
          </w:tcPr>
          <w:p w:rsidR="00AE072D" w:rsidRDefault="00AE072D" w:rsidP="00AE072D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夏</w:t>
            </w:r>
          </w:p>
          <w:p w:rsidR="00AE072D" w:rsidRPr="00C71D9D" w:rsidRDefault="00AE072D" w:rsidP="00AE072D">
            <w:pPr>
              <w:jc w:val="left"/>
              <w:rPr>
                <w:w w:val="5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（夜）</w:t>
            </w: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</w:tr>
      <w:tr w:rsidR="00AE072D" w:rsidRPr="00CC6454" w:rsidTr="00AE072D">
        <w:trPr>
          <w:trHeight w:val="424"/>
        </w:trPr>
        <w:tc>
          <w:tcPr>
            <w:tcW w:w="696" w:type="dxa"/>
            <w:vMerge/>
            <w:vAlign w:val="center"/>
          </w:tcPr>
          <w:p w:rsidR="00AE072D" w:rsidRPr="00CC6454" w:rsidRDefault="00AE072D" w:rsidP="00D62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:rsidR="00AE072D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E072D" w:rsidRDefault="00AE072D" w:rsidP="00AE072D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冬</w:t>
            </w:r>
          </w:p>
          <w:p w:rsidR="00AE072D" w:rsidRDefault="00AE072D" w:rsidP="00CC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（夜）</w:t>
            </w: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</w:tr>
      <w:tr w:rsidR="00AE072D" w:rsidRPr="00CC6454" w:rsidTr="00AE072D">
        <w:tc>
          <w:tcPr>
            <w:tcW w:w="696" w:type="dxa"/>
            <w:vMerge/>
            <w:vAlign w:val="center"/>
          </w:tcPr>
          <w:p w:rsidR="00AE072D" w:rsidRPr="00CC6454" w:rsidRDefault="00AE072D" w:rsidP="00D62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距　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離</w:t>
            </w: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CC6454">
            <w:pPr>
              <w:rPr>
                <w:sz w:val="16"/>
                <w:szCs w:val="16"/>
              </w:rPr>
            </w:pPr>
          </w:p>
        </w:tc>
      </w:tr>
      <w:tr w:rsidR="00AE072D" w:rsidRPr="00CC6454" w:rsidTr="00A14929">
        <w:tc>
          <w:tcPr>
            <w:tcW w:w="696" w:type="dxa"/>
            <w:vMerge w:val="restart"/>
            <w:vAlign w:val="center"/>
          </w:tcPr>
          <w:p w:rsidR="00AE072D" w:rsidRPr="00CC6454" w:rsidRDefault="00C50BDF" w:rsidP="00A149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近隣の</w:t>
            </w:r>
            <w:r>
              <w:rPr>
                <w:sz w:val="16"/>
                <w:szCs w:val="16"/>
              </w:rPr>
              <w:t>安全な場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所</w:t>
            </w:r>
          </w:p>
        </w:tc>
        <w:tc>
          <w:tcPr>
            <w:tcW w:w="1142" w:type="dxa"/>
            <w:gridSpan w:val="2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避難</w:t>
            </w:r>
            <w:r>
              <w:rPr>
                <w:sz w:val="16"/>
                <w:szCs w:val="16"/>
              </w:rPr>
              <w:t>場所</w:t>
            </w:r>
          </w:p>
        </w:tc>
        <w:tc>
          <w:tcPr>
            <w:tcW w:w="1701" w:type="dxa"/>
            <w:gridSpan w:val="2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</w:tr>
      <w:tr w:rsidR="00AE072D" w:rsidRPr="00CC6454" w:rsidTr="00A14929">
        <w:trPr>
          <w:trHeight w:val="361"/>
        </w:trPr>
        <w:tc>
          <w:tcPr>
            <w:tcW w:w="696" w:type="dxa"/>
            <w:vMerge/>
            <w:vAlign w:val="center"/>
          </w:tcPr>
          <w:p w:rsidR="00AE072D" w:rsidRPr="00CC6454" w:rsidRDefault="00AE072D" w:rsidP="00A14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 w:val="restart"/>
          </w:tcPr>
          <w:p w:rsidR="00AE072D" w:rsidRDefault="00AE072D" w:rsidP="00A149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所要時間</w:t>
            </w:r>
          </w:p>
        </w:tc>
        <w:tc>
          <w:tcPr>
            <w:tcW w:w="714" w:type="dxa"/>
          </w:tcPr>
          <w:p w:rsidR="00AE072D" w:rsidRDefault="00AE072D" w:rsidP="00A14929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夏</w:t>
            </w:r>
          </w:p>
          <w:p w:rsidR="00AE072D" w:rsidRPr="00C71D9D" w:rsidRDefault="00AE072D" w:rsidP="00A14929">
            <w:pPr>
              <w:jc w:val="left"/>
              <w:rPr>
                <w:w w:val="5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（夜）</w:t>
            </w: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</w:tr>
      <w:tr w:rsidR="00AE072D" w:rsidRPr="00CC6454" w:rsidTr="00A14929">
        <w:trPr>
          <w:trHeight w:val="424"/>
        </w:trPr>
        <w:tc>
          <w:tcPr>
            <w:tcW w:w="696" w:type="dxa"/>
            <w:vMerge/>
            <w:vAlign w:val="center"/>
          </w:tcPr>
          <w:p w:rsidR="00AE072D" w:rsidRPr="00CC6454" w:rsidRDefault="00AE072D" w:rsidP="00A14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:rsidR="00AE072D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E072D" w:rsidRDefault="00AE072D" w:rsidP="00A14929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冬</w:t>
            </w:r>
          </w:p>
          <w:p w:rsidR="00AE072D" w:rsidRDefault="00AE072D" w:rsidP="00A14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（夜）</w:t>
            </w: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</w:tr>
      <w:tr w:rsidR="00AE072D" w:rsidRPr="00CC6454" w:rsidTr="00A14929">
        <w:tc>
          <w:tcPr>
            <w:tcW w:w="696" w:type="dxa"/>
            <w:vMerge/>
            <w:vAlign w:val="center"/>
          </w:tcPr>
          <w:p w:rsidR="00AE072D" w:rsidRPr="00CC6454" w:rsidRDefault="00AE072D" w:rsidP="00A14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距　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離</w:t>
            </w: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072D" w:rsidRPr="00CC6454" w:rsidRDefault="00AE072D" w:rsidP="00A14929">
            <w:pPr>
              <w:rPr>
                <w:sz w:val="16"/>
                <w:szCs w:val="16"/>
              </w:rPr>
            </w:pPr>
          </w:p>
        </w:tc>
      </w:tr>
    </w:tbl>
    <w:p w:rsidR="00AE072D" w:rsidRPr="00027649" w:rsidRDefault="00363DDE" w:rsidP="00D6229C">
      <w:pPr>
        <w:ind w:firstLineChars="100" w:firstLine="211"/>
        <w:rPr>
          <w:rFonts w:asciiTheme="majorEastAsia" w:eastAsiaTheme="majorEastAsia" w:hAnsiTheme="majorEastAsia"/>
          <w:b/>
        </w:rPr>
      </w:pPr>
      <w:r w:rsidRPr="00027649">
        <w:rPr>
          <w:rFonts w:asciiTheme="majorEastAsia" w:eastAsiaTheme="majorEastAsia" w:hAnsiTheme="majorEastAsia" w:hint="eastAsia"/>
          <w:b/>
        </w:rPr>
        <w:t>※あくまでも</w:t>
      </w:r>
      <w:r w:rsidRPr="00027649">
        <w:rPr>
          <w:rFonts w:asciiTheme="majorEastAsia" w:eastAsiaTheme="majorEastAsia" w:hAnsiTheme="majorEastAsia"/>
          <w:b/>
        </w:rPr>
        <w:t>参考例です</w:t>
      </w:r>
      <w:r w:rsidR="00027649" w:rsidRPr="00027649">
        <w:rPr>
          <w:rFonts w:asciiTheme="majorEastAsia" w:eastAsiaTheme="majorEastAsia" w:hAnsiTheme="majorEastAsia" w:hint="eastAsia"/>
          <w:b/>
        </w:rPr>
        <w:t>。</w:t>
      </w:r>
      <w:r w:rsidRPr="00027649">
        <w:rPr>
          <w:rFonts w:asciiTheme="majorEastAsia" w:eastAsiaTheme="majorEastAsia" w:hAnsiTheme="majorEastAsia"/>
          <w:b/>
        </w:rPr>
        <w:t>各施設で</w:t>
      </w:r>
      <w:r w:rsidRPr="00027649">
        <w:rPr>
          <w:rFonts w:asciiTheme="majorEastAsia" w:eastAsiaTheme="majorEastAsia" w:hAnsiTheme="majorEastAsia" w:hint="eastAsia"/>
          <w:b/>
        </w:rPr>
        <w:t>検討の上、</w:t>
      </w:r>
      <w:r w:rsidRPr="00027649">
        <w:rPr>
          <w:rFonts w:asciiTheme="majorEastAsia" w:eastAsiaTheme="majorEastAsia" w:hAnsiTheme="majorEastAsia"/>
          <w:b/>
        </w:rPr>
        <w:t>作成してください。</w:t>
      </w:r>
    </w:p>
    <w:p w:rsidR="00AE072D" w:rsidRDefault="00AE072D" w:rsidP="00D6229C">
      <w:pPr>
        <w:ind w:firstLineChars="100" w:firstLine="210"/>
      </w:pPr>
    </w:p>
    <w:p w:rsidR="00525CC0" w:rsidRDefault="000D2FE4" w:rsidP="00D6229C">
      <w:pPr>
        <w:ind w:firstLineChars="100" w:firstLine="210"/>
      </w:pPr>
      <w:r>
        <w:rPr>
          <w:rFonts w:hint="eastAsia"/>
        </w:rPr>
        <w:t>（２）</w:t>
      </w:r>
      <w:r w:rsidR="00C50BDF">
        <w:rPr>
          <w:rFonts w:hint="eastAsia"/>
        </w:rPr>
        <w:t>立ち退き</w:t>
      </w:r>
      <w:r w:rsidR="00C50BDF">
        <w:t>避難が危険な場合の</w:t>
      </w:r>
      <w:r w:rsidR="00D6229C">
        <w:t>施設</w:t>
      </w:r>
      <w:r w:rsidR="00C50BDF">
        <w:rPr>
          <w:rFonts w:hint="eastAsia"/>
        </w:rPr>
        <w:t>内</w:t>
      </w:r>
      <w:r w:rsidR="00D6229C">
        <w:t>の安全なスペース</w:t>
      </w:r>
      <w:r w:rsidR="00C50BDF">
        <w:rPr>
          <w:rFonts w:hint="eastAsia"/>
        </w:rPr>
        <w:t>（</w:t>
      </w:r>
      <w:r w:rsidR="00A74BD0">
        <w:rPr>
          <w:rFonts w:hint="eastAsia"/>
        </w:rPr>
        <w:t>屋内</w:t>
      </w:r>
      <w:r w:rsidR="00C50BDF">
        <w:t>安全確保）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364"/>
      </w:tblGrid>
      <w:tr w:rsidR="00472417" w:rsidTr="00472417">
        <w:tc>
          <w:tcPr>
            <w:tcW w:w="1559" w:type="dxa"/>
            <w:vAlign w:val="center"/>
          </w:tcPr>
          <w:p w:rsidR="00472417" w:rsidRDefault="00472417" w:rsidP="00472417">
            <w:pPr>
              <w:jc w:val="center"/>
            </w:pPr>
            <w:r>
              <w:rPr>
                <w:rFonts w:hint="eastAsia"/>
              </w:rPr>
              <w:t>災害</w:t>
            </w:r>
            <w:r>
              <w:t>種類</w:t>
            </w:r>
          </w:p>
        </w:tc>
        <w:tc>
          <w:tcPr>
            <w:tcW w:w="7364" w:type="dxa"/>
            <w:vAlign w:val="center"/>
          </w:tcPr>
          <w:p w:rsidR="00472417" w:rsidRDefault="00A74BD0" w:rsidP="00472417">
            <w:pPr>
              <w:jc w:val="center"/>
            </w:pPr>
            <w:r>
              <w:rPr>
                <w:rFonts w:hint="eastAsia"/>
              </w:rPr>
              <w:t>屋内</w:t>
            </w:r>
            <w:r w:rsidR="00472417">
              <w:rPr>
                <w:rFonts w:hint="eastAsia"/>
              </w:rPr>
              <w:t>安全確保</w:t>
            </w:r>
            <w:r w:rsidR="00472417">
              <w:t>の</w:t>
            </w:r>
            <w:r w:rsidR="00472417">
              <w:rPr>
                <w:rFonts w:hint="eastAsia"/>
              </w:rPr>
              <w:t>場所</w:t>
            </w:r>
          </w:p>
        </w:tc>
      </w:tr>
      <w:tr w:rsidR="00472417" w:rsidTr="00472417">
        <w:tc>
          <w:tcPr>
            <w:tcW w:w="1559" w:type="dxa"/>
            <w:vAlign w:val="center"/>
          </w:tcPr>
          <w:p w:rsidR="00472417" w:rsidRDefault="00472417" w:rsidP="00472417">
            <w:r>
              <w:rPr>
                <w:rFonts w:hint="eastAsia"/>
              </w:rPr>
              <w:lastRenderedPageBreak/>
              <w:t>地震</w:t>
            </w:r>
          </w:p>
        </w:tc>
        <w:tc>
          <w:tcPr>
            <w:tcW w:w="7364" w:type="dxa"/>
          </w:tcPr>
          <w:p w:rsidR="00472417" w:rsidRDefault="00472417" w:rsidP="00D6229C"/>
          <w:p w:rsidR="00472417" w:rsidRDefault="00472417" w:rsidP="00D6229C"/>
        </w:tc>
      </w:tr>
      <w:tr w:rsidR="00472417" w:rsidTr="00472417">
        <w:tc>
          <w:tcPr>
            <w:tcW w:w="1559" w:type="dxa"/>
            <w:vAlign w:val="center"/>
          </w:tcPr>
          <w:p w:rsidR="00472417" w:rsidRDefault="00472417" w:rsidP="00C50BDF">
            <w:r>
              <w:rPr>
                <w:rFonts w:hint="eastAsia"/>
              </w:rPr>
              <w:t>水害</w:t>
            </w:r>
          </w:p>
        </w:tc>
        <w:tc>
          <w:tcPr>
            <w:tcW w:w="7364" w:type="dxa"/>
          </w:tcPr>
          <w:p w:rsidR="00472417" w:rsidRDefault="00472417" w:rsidP="00D6229C"/>
          <w:p w:rsidR="00472417" w:rsidRDefault="00472417" w:rsidP="00D6229C"/>
        </w:tc>
      </w:tr>
      <w:tr w:rsidR="00472417" w:rsidTr="00472417">
        <w:tc>
          <w:tcPr>
            <w:tcW w:w="1559" w:type="dxa"/>
            <w:vAlign w:val="center"/>
          </w:tcPr>
          <w:p w:rsidR="00472417" w:rsidRDefault="00472417" w:rsidP="00472417">
            <w:r>
              <w:rPr>
                <w:rFonts w:hint="eastAsia"/>
              </w:rPr>
              <w:t>土砂災害</w:t>
            </w:r>
          </w:p>
        </w:tc>
        <w:tc>
          <w:tcPr>
            <w:tcW w:w="7364" w:type="dxa"/>
          </w:tcPr>
          <w:p w:rsidR="00472417" w:rsidRDefault="00472417" w:rsidP="00D6229C"/>
          <w:p w:rsidR="00472417" w:rsidRDefault="00472417" w:rsidP="00D6229C"/>
        </w:tc>
      </w:tr>
      <w:tr w:rsidR="00AB21B7" w:rsidTr="00AB21B7">
        <w:trPr>
          <w:trHeight w:val="612"/>
        </w:trPr>
        <w:tc>
          <w:tcPr>
            <w:tcW w:w="1559" w:type="dxa"/>
            <w:vAlign w:val="center"/>
          </w:tcPr>
          <w:p w:rsidR="00AB21B7" w:rsidRDefault="00C50BDF" w:rsidP="00472417">
            <w:r>
              <w:rPr>
                <w:rFonts w:hint="eastAsia"/>
              </w:rPr>
              <w:t>津波</w:t>
            </w:r>
          </w:p>
        </w:tc>
        <w:tc>
          <w:tcPr>
            <w:tcW w:w="7364" w:type="dxa"/>
          </w:tcPr>
          <w:p w:rsidR="00AB21B7" w:rsidRDefault="00AB21B7" w:rsidP="00D6229C"/>
        </w:tc>
      </w:tr>
      <w:tr w:rsidR="00E835C9" w:rsidTr="00AB21B7">
        <w:trPr>
          <w:trHeight w:val="612"/>
        </w:trPr>
        <w:tc>
          <w:tcPr>
            <w:tcW w:w="1559" w:type="dxa"/>
            <w:vAlign w:val="center"/>
          </w:tcPr>
          <w:p w:rsidR="00E835C9" w:rsidRDefault="00E835C9" w:rsidP="00472417"/>
        </w:tc>
        <w:tc>
          <w:tcPr>
            <w:tcW w:w="7364" w:type="dxa"/>
          </w:tcPr>
          <w:p w:rsidR="00E835C9" w:rsidRDefault="00E835C9" w:rsidP="00D6229C"/>
        </w:tc>
      </w:tr>
      <w:tr w:rsidR="00E835C9" w:rsidTr="00AB21B7">
        <w:trPr>
          <w:trHeight w:val="612"/>
        </w:trPr>
        <w:tc>
          <w:tcPr>
            <w:tcW w:w="1559" w:type="dxa"/>
            <w:vAlign w:val="center"/>
          </w:tcPr>
          <w:p w:rsidR="00E835C9" w:rsidRDefault="00E835C9" w:rsidP="00472417"/>
        </w:tc>
        <w:tc>
          <w:tcPr>
            <w:tcW w:w="7364" w:type="dxa"/>
          </w:tcPr>
          <w:p w:rsidR="00E835C9" w:rsidRDefault="00E835C9" w:rsidP="00D6229C"/>
        </w:tc>
      </w:tr>
    </w:tbl>
    <w:p w:rsidR="004A1052" w:rsidRPr="00027649" w:rsidRDefault="00363DDE" w:rsidP="00472417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027649">
        <w:rPr>
          <w:rFonts w:asciiTheme="majorEastAsia" w:eastAsiaTheme="majorEastAsia" w:hAnsiTheme="majorEastAsia" w:hint="eastAsia"/>
          <w:b/>
        </w:rPr>
        <w:t>※あくまでも</w:t>
      </w:r>
      <w:r w:rsidRPr="00027649">
        <w:rPr>
          <w:rFonts w:asciiTheme="majorEastAsia" w:eastAsiaTheme="majorEastAsia" w:hAnsiTheme="majorEastAsia"/>
          <w:b/>
        </w:rPr>
        <w:t>参考例です</w:t>
      </w:r>
      <w:r w:rsidR="00027649" w:rsidRPr="00027649">
        <w:rPr>
          <w:rFonts w:asciiTheme="majorEastAsia" w:eastAsiaTheme="majorEastAsia" w:hAnsiTheme="majorEastAsia" w:hint="eastAsia"/>
          <w:b/>
        </w:rPr>
        <w:t>。</w:t>
      </w:r>
      <w:r w:rsidRPr="00027649">
        <w:rPr>
          <w:rFonts w:asciiTheme="majorEastAsia" w:eastAsiaTheme="majorEastAsia" w:hAnsiTheme="majorEastAsia"/>
          <w:b/>
        </w:rPr>
        <w:t>各施設で</w:t>
      </w:r>
      <w:r w:rsidRPr="00027649">
        <w:rPr>
          <w:rFonts w:asciiTheme="majorEastAsia" w:eastAsiaTheme="majorEastAsia" w:hAnsiTheme="majorEastAsia" w:hint="eastAsia"/>
          <w:b/>
        </w:rPr>
        <w:t>検討の上、</w:t>
      </w:r>
      <w:r w:rsidRPr="00027649">
        <w:rPr>
          <w:rFonts w:asciiTheme="majorEastAsia" w:eastAsiaTheme="majorEastAsia" w:hAnsiTheme="majorEastAsia"/>
          <w:b/>
        </w:rPr>
        <w:t>作成してください。</w:t>
      </w:r>
    </w:p>
    <w:p w:rsidR="004A1052" w:rsidRDefault="004A1052" w:rsidP="00472417"/>
    <w:p w:rsidR="00E835C9" w:rsidRDefault="00E835C9" w:rsidP="00472417"/>
    <w:p w:rsidR="00472417" w:rsidRDefault="000D2FE4" w:rsidP="00472417">
      <w:r>
        <w:rPr>
          <w:rFonts w:hint="eastAsia"/>
        </w:rPr>
        <w:t>10</w:t>
      </w:r>
      <w:r w:rsidR="00472417">
        <w:t xml:space="preserve">　避難経路</w:t>
      </w:r>
    </w:p>
    <w:p w:rsidR="00AB21B7" w:rsidRDefault="004A1052" w:rsidP="004724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179069</wp:posOffset>
                </wp:positionV>
                <wp:extent cx="5457825" cy="981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81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A8" w:rsidRDefault="00445AA8" w:rsidP="003952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（作成</w:t>
                            </w:r>
                            <w:r>
                              <w:t>参考例）</w:t>
                            </w:r>
                          </w:p>
                          <w:p w:rsidR="00445AA8" w:rsidRDefault="00445AA8" w:rsidP="003952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要配慮者施設における</w:t>
                            </w:r>
                            <w:r>
                              <w:t>避難確保計画作成の手引別冊の</w:t>
                            </w:r>
                            <w:r>
                              <w:t>4</w:t>
                            </w:r>
                            <w:r>
                              <w:t>ページ</w:t>
                            </w:r>
                          </w:p>
                          <w:p w:rsidR="00445AA8" w:rsidRDefault="00445AA8" w:rsidP="003952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国土交通省</w:t>
                            </w:r>
                            <w:r>
                              <w:rPr>
                                <w:rFonts w:hint="eastAsia"/>
                              </w:rPr>
                              <w:t>水管理</w:t>
                            </w:r>
                            <w:r>
                              <w:t>・国土保全局河川環境課水防企画室）</w:t>
                            </w:r>
                          </w:p>
                          <w:p w:rsidR="00445AA8" w:rsidRDefault="00445AA8" w:rsidP="003952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10.85pt;margin-top:14.1pt;width:429.75pt;height:77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445AA8" w:rsidRDefault="00445AA8" w:rsidP="003952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作成</w:t>
                      </w:r>
                      <w:r>
                        <w:t>参考例）</w:t>
                      </w:r>
                    </w:p>
                    <w:p w:rsidR="00445AA8" w:rsidRDefault="00445AA8" w:rsidP="003952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要配慮者施設における</w:t>
                      </w:r>
                      <w:r>
                        <w:t>避難確保計画作成の手引別冊の</w:t>
                      </w:r>
                      <w:r>
                        <w:t>4</w:t>
                      </w:r>
                      <w:r>
                        <w:t>ページ</w:t>
                      </w:r>
                    </w:p>
                    <w:p w:rsidR="00445AA8" w:rsidRDefault="00445AA8" w:rsidP="003952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国土交通省</w:t>
                      </w:r>
                      <w:r>
                        <w:rPr>
                          <w:rFonts w:hint="eastAsia"/>
                        </w:rPr>
                        <w:t>水管理</w:t>
                      </w:r>
                      <w:r>
                        <w:t>・国土保全局河川環境課水防企画室）</w:t>
                      </w:r>
                    </w:p>
                    <w:p w:rsidR="00445AA8" w:rsidRDefault="00445AA8" w:rsidP="003952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 w:rsidR="00AB21B7">
        <w:rPr>
          <w:rFonts w:hint="eastAsia"/>
        </w:rPr>
        <w:t xml:space="preserve">　</w:t>
      </w:r>
      <w:r w:rsidR="00E835C9">
        <w:rPr>
          <w:rFonts w:hint="eastAsia"/>
        </w:rPr>
        <w:t>（１）</w:t>
      </w:r>
      <w:r w:rsidR="00AB21B7">
        <w:rPr>
          <w:rFonts w:hint="eastAsia"/>
        </w:rPr>
        <w:t>施設から</w:t>
      </w:r>
      <w:r w:rsidR="00AB21B7">
        <w:t>の</w:t>
      </w:r>
      <w:r w:rsidR="00AB21B7">
        <w:rPr>
          <w:rFonts w:hint="eastAsia"/>
        </w:rPr>
        <w:t>避難経路図</w:t>
      </w:r>
      <w:r w:rsidR="007606BD">
        <w:rPr>
          <w:rFonts w:hint="eastAsia"/>
        </w:rPr>
        <w:t>（必要な</w:t>
      </w:r>
      <w:r w:rsidR="007606BD">
        <w:t>災害種別に</w:t>
      </w:r>
      <w:r w:rsidR="007606BD">
        <w:rPr>
          <w:rFonts w:hint="eastAsia"/>
        </w:rPr>
        <w:t>複数ルート</w:t>
      </w:r>
      <w:r w:rsidR="007606BD">
        <w:t>）</w:t>
      </w:r>
    </w:p>
    <w:p w:rsidR="00AB21B7" w:rsidRDefault="00AB21B7" w:rsidP="00472417"/>
    <w:p w:rsidR="004A1052" w:rsidRDefault="004A1052" w:rsidP="00472417"/>
    <w:p w:rsidR="004A1052" w:rsidRDefault="004A1052" w:rsidP="00472417"/>
    <w:p w:rsidR="00E835C9" w:rsidRDefault="00E835C9" w:rsidP="00472417"/>
    <w:p w:rsidR="00E835C9" w:rsidRDefault="00E835C9" w:rsidP="00472417"/>
    <w:p w:rsidR="00E835C9" w:rsidRDefault="00E835C9" w:rsidP="00472417"/>
    <w:p w:rsidR="00AB21B7" w:rsidRDefault="00AB21B7" w:rsidP="00472417">
      <w:r>
        <w:rPr>
          <w:rFonts w:hint="eastAsia"/>
        </w:rPr>
        <w:t xml:space="preserve">　</w:t>
      </w:r>
      <w:r w:rsidR="00E835C9">
        <w:rPr>
          <w:rFonts w:hint="eastAsia"/>
        </w:rPr>
        <w:t>（２）</w:t>
      </w:r>
      <w:r>
        <w:t>施設外活動先からの避難経路</w:t>
      </w:r>
      <w:r>
        <w:rPr>
          <w:rFonts w:hint="eastAsia"/>
        </w:rPr>
        <w:t>図</w:t>
      </w:r>
      <w:r w:rsidR="007606BD">
        <w:rPr>
          <w:rFonts w:hint="eastAsia"/>
        </w:rPr>
        <w:t>（必要な</w:t>
      </w:r>
      <w:r w:rsidR="007606BD">
        <w:t>災害種別に</w:t>
      </w:r>
      <w:r w:rsidR="007606BD">
        <w:rPr>
          <w:rFonts w:hint="eastAsia"/>
        </w:rPr>
        <w:t>複数ルート</w:t>
      </w:r>
      <w:r w:rsidR="007606BD">
        <w:t>）</w:t>
      </w:r>
    </w:p>
    <w:p w:rsidR="00AB21B7" w:rsidRDefault="003952A4" w:rsidP="0047241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32385</wp:posOffset>
                </wp:positionV>
                <wp:extent cx="5457825" cy="7334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659CC7" id="角丸四角形 3" o:spid="_x0000_s1026" style="position:absolute;left:0;text-align:left;margin-left:10.85pt;margin-top:2.55pt;width:429.75pt;height:5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0E7272" w:rsidRDefault="000E7272" w:rsidP="00472417"/>
    <w:p w:rsidR="00904B11" w:rsidRDefault="00904B11" w:rsidP="00472417"/>
    <w:p w:rsidR="00904B11" w:rsidRDefault="00904B11" w:rsidP="00472417"/>
    <w:p w:rsidR="00953D92" w:rsidRPr="00904B11" w:rsidRDefault="00953D92" w:rsidP="00472417"/>
    <w:p w:rsidR="00AB21B7" w:rsidRDefault="00AB21B7" w:rsidP="00472417">
      <w:r>
        <w:rPr>
          <w:rFonts w:hint="eastAsia"/>
        </w:rPr>
        <w:t xml:space="preserve">　</w:t>
      </w:r>
      <w:r w:rsidR="00E835C9">
        <w:rPr>
          <w:rFonts w:hint="eastAsia"/>
        </w:rPr>
        <w:t>（３）</w:t>
      </w:r>
      <w:r>
        <w:rPr>
          <w:rFonts w:hint="eastAsia"/>
        </w:rPr>
        <w:t>送迎時の避難先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682"/>
        <w:gridCol w:w="3682"/>
      </w:tblGrid>
      <w:tr w:rsidR="00AB21B7" w:rsidTr="003952A4">
        <w:tc>
          <w:tcPr>
            <w:tcW w:w="1559" w:type="dxa"/>
            <w:vAlign w:val="center"/>
          </w:tcPr>
          <w:p w:rsidR="00AB21B7" w:rsidRDefault="00AB21B7" w:rsidP="00AB21B7">
            <w:r>
              <w:rPr>
                <w:rFonts w:hint="eastAsia"/>
              </w:rPr>
              <w:t xml:space="preserve">　災害</w:t>
            </w:r>
            <w:r>
              <w:t>種類</w:t>
            </w:r>
          </w:p>
        </w:tc>
        <w:tc>
          <w:tcPr>
            <w:tcW w:w="3682" w:type="dxa"/>
            <w:vAlign w:val="center"/>
          </w:tcPr>
          <w:p w:rsidR="00AB21B7" w:rsidRDefault="00AB21B7" w:rsidP="00027649">
            <w:pPr>
              <w:jc w:val="center"/>
            </w:pPr>
            <w:r>
              <w:rPr>
                <w:rFonts w:hint="eastAsia"/>
              </w:rPr>
              <w:t>市</w:t>
            </w:r>
            <w:r>
              <w:t>指定避難場所</w:t>
            </w:r>
          </w:p>
        </w:tc>
        <w:tc>
          <w:tcPr>
            <w:tcW w:w="3682" w:type="dxa"/>
            <w:vAlign w:val="center"/>
          </w:tcPr>
          <w:p w:rsidR="00AB21B7" w:rsidRDefault="00A74BD0" w:rsidP="00A74BD0">
            <w:pPr>
              <w:jc w:val="center"/>
            </w:pPr>
            <w:r>
              <w:rPr>
                <w:rFonts w:hint="eastAsia"/>
              </w:rPr>
              <w:t>近隣の</w:t>
            </w:r>
            <w:r>
              <w:t>安全な</w:t>
            </w:r>
            <w:r w:rsidR="00AB21B7">
              <w:t>場所</w:t>
            </w:r>
          </w:p>
        </w:tc>
      </w:tr>
      <w:tr w:rsidR="00AB21B7" w:rsidTr="003952A4">
        <w:tc>
          <w:tcPr>
            <w:tcW w:w="1559" w:type="dxa"/>
            <w:vAlign w:val="center"/>
          </w:tcPr>
          <w:p w:rsidR="00AB21B7" w:rsidRDefault="00AB21B7" w:rsidP="003952A4">
            <w:r>
              <w:rPr>
                <w:rFonts w:hint="eastAsia"/>
              </w:rPr>
              <w:t>地震</w:t>
            </w:r>
          </w:p>
        </w:tc>
        <w:tc>
          <w:tcPr>
            <w:tcW w:w="3682" w:type="dxa"/>
          </w:tcPr>
          <w:p w:rsidR="00AB21B7" w:rsidRDefault="00AB21B7" w:rsidP="003952A4"/>
        </w:tc>
        <w:tc>
          <w:tcPr>
            <w:tcW w:w="3682" w:type="dxa"/>
          </w:tcPr>
          <w:p w:rsidR="00AB21B7" w:rsidRDefault="00AB21B7" w:rsidP="003952A4"/>
        </w:tc>
      </w:tr>
      <w:tr w:rsidR="00AB21B7" w:rsidTr="003952A4">
        <w:tc>
          <w:tcPr>
            <w:tcW w:w="1559" w:type="dxa"/>
            <w:vAlign w:val="center"/>
          </w:tcPr>
          <w:p w:rsidR="00AB21B7" w:rsidRDefault="00AB21B7" w:rsidP="00C50BDF">
            <w:r>
              <w:rPr>
                <w:rFonts w:hint="eastAsia"/>
              </w:rPr>
              <w:t>水害</w:t>
            </w:r>
          </w:p>
        </w:tc>
        <w:tc>
          <w:tcPr>
            <w:tcW w:w="3682" w:type="dxa"/>
          </w:tcPr>
          <w:p w:rsidR="00AB21B7" w:rsidRDefault="00AB21B7" w:rsidP="003952A4"/>
        </w:tc>
        <w:tc>
          <w:tcPr>
            <w:tcW w:w="3682" w:type="dxa"/>
          </w:tcPr>
          <w:p w:rsidR="00AB21B7" w:rsidRDefault="00AB21B7" w:rsidP="003952A4"/>
        </w:tc>
      </w:tr>
      <w:tr w:rsidR="00AB21B7" w:rsidTr="003952A4">
        <w:tc>
          <w:tcPr>
            <w:tcW w:w="1559" w:type="dxa"/>
            <w:vAlign w:val="center"/>
          </w:tcPr>
          <w:p w:rsidR="00AB21B7" w:rsidRDefault="00AB21B7" w:rsidP="003952A4">
            <w:r>
              <w:rPr>
                <w:rFonts w:hint="eastAsia"/>
              </w:rPr>
              <w:t>土砂災害</w:t>
            </w:r>
          </w:p>
        </w:tc>
        <w:tc>
          <w:tcPr>
            <w:tcW w:w="3682" w:type="dxa"/>
          </w:tcPr>
          <w:p w:rsidR="00AB21B7" w:rsidRDefault="00AB21B7" w:rsidP="003952A4"/>
        </w:tc>
        <w:tc>
          <w:tcPr>
            <w:tcW w:w="3682" w:type="dxa"/>
          </w:tcPr>
          <w:p w:rsidR="00AB21B7" w:rsidRDefault="00AB21B7" w:rsidP="003952A4"/>
        </w:tc>
      </w:tr>
      <w:tr w:rsidR="00AB21B7" w:rsidTr="003952A4">
        <w:tc>
          <w:tcPr>
            <w:tcW w:w="1559" w:type="dxa"/>
            <w:vAlign w:val="center"/>
          </w:tcPr>
          <w:p w:rsidR="00AB21B7" w:rsidRDefault="00C50BDF" w:rsidP="003952A4">
            <w:r>
              <w:rPr>
                <w:rFonts w:hint="eastAsia"/>
              </w:rPr>
              <w:t>津波</w:t>
            </w:r>
          </w:p>
        </w:tc>
        <w:tc>
          <w:tcPr>
            <w:tcW w:w="3682" w:type="dxa"/>
          </w:tcPr>
          <w:p w:rsidR="00AB21B7" w:rsidRDefault="00AB21B7" w:rsidP="003952A4"/>
        </w:tc>
        <w:tc>
          <w:tcPr>
            <w:tcW w:w="3682" w:type="dxa"/>
          </w:tcPr>
          <w:p w:rsidR="00AB21B7" w:rsidRDefault="00AB21B7" w:rsidP="003952A4"/>
        </w:tc>
      </w:tr>
    </w:tbl>
    <w:p w:rsidR="00D278EE" w:rsidRPr="00027649" w:rsidRDefault="003952A4" w:rsidP="00472417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="00363DDE" w:rsidRPr="00027649">
        <w:rPr>
          <w:rFonts w:asciiTheme="majorEastAsia" w:eastAsiaTheme="majorEastAsia" w:hAnsiTheme="majorEastAsia" w:hint="eastAsia"/>
          <w:b/>
        </w:rPr>
        <w:t>※あくまでも</w:t>
      </w:r>
      <w:r w:rsidR="00363DDE" w:rsidRPr="00027649">
        <w:rPr>
          <w:rFonts w:asciiTheme="majorEastAsia" w:eastAsiaTheme="majorEastAsia" w:hAnsiTheme="majorEastAsia"/>
          <w:b/>
        </w:rPr>
        <w:t>参考例です</w:t>
      </w:r>
      <w:r w:rsidR="00027649">
        <w:rPr>
          <w:rFonts w:asciiTheme="majorEastAsia" w:eastAsiaTheme="majorEastAsia" w:hAnsiTheme="majorEastAsia" w:hint="eastAsia"/>
          <w:b/>
        </w:rPr>
        <w:t>。</w:t>
      </w:r>
      <w:r w:rsidR="00363DDE" w:rsidRPr="00027649">
        <w:rPr>
          <w:rFonts w:asciiTheme="majorEastAsia" w:eastAsiaTheme="majorEastAsia" w:hAnsiTheme="majorEastAsia"/>
          <w:b/>
        </w:rPr>
        <w:t>各施設で</w:t>
      </w:r>
      <w:r w:rsidR="00363DDE" w:rsidRPr="00027649">
        <w:rPr>
          <w:rFonts w:asciiTheme="majorEastAsia" w:eastAsiaTheme="majorEastAsia" w:hAnsiTheme="majorEastAsia" w:hint="eastAsia"/>
          <w:b/>
        </w:rPr>
        <w:t>検討の上、</w:t>
      </w:r>
      <w:r w:rsidR="00363DDE" w:rsidRPr="00027649">
        <w:rPr>
          <w:rFonts w:asciiTheme="majorEastAsia" w:eastAsiaTheme="majorEastAsia" w:hAnsiTheme="majorEastAsia"/>
          <w:b/>
        </w:rPr>
        <w:t>作成してください。</w:t>
      </w:r>
    </w:p>
    <w:p w:rsidR="00363DDE" w:rsidRPr="00363DDE" w:rsidRDefault="00363DDE" w:rsidP="00472417"/>
    <w:p w:rsidR="00AB21B7" w:rsidRDefault="00E835C9" w:rsidP="00E835C9">
      <w:pPr>
        <w:ind w:firstLineChars="100" w:firstLine="210"/>
      </w:pPr>
      <w:r>
        <w:t>（４）</w:t>
      </w:r>
      <w:r w:rsidR="00954AC1">
        <w:rPr>
          <w:rFonts w:hint="eastAsia"/>
        </w:rPr>
        <w:t>施設</w:t>
      </w:r>
      <w:r w:rsidR="00954AC1">
        <w:t>（</w:t>
      </w:r>
      <w:r w:rsidR="003952A4">
        <w:t>建物</w:t>
      </w:r>
      <w:r w:rsidR="00954AC1">
        <w:rPr>
          <w:rFonts w:hint="eastAsia"/>
        </w:rPr>
        <w:t>）</w:t>
      </w:r>
      <w:r w:rsidR="003952A4">
        <w:t>内の</w:t>
      </w:r>
      <w:r w:rsidR="00954AC1">
        <w:rPr>
          <w:rFonts w:hint="eastAsia"/>
        </w:rPr>
        <w:t>避難経路図</w:t>
      </w:r>
    </w:p>
    <w:p w:rsidR="00954AC1" w:rsidRDefault="00D278EE" w:rsidP="0047241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340B93" wp14:editId="21ACBAB4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5457825" cy="7810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AA8" w:rsidRDefault="00445AA8" w:rsidP="00954AC1">
                            <w:r>
                              <w:rPr>
                                <w:rFonts w:hint="eastAsia"/>
                              </w:rPr>
                              <w:t>※消火器（設備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避難</w:t>
                            </w:r>
                            <w:r>
                              <w:rPr>
                                <w:rFonts w:hint="eastAsia"/>
                              </w:rPr>
                              <w:t>器具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通報装置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非常用資材の</w:t>
                            </w:r>
                            <w:r>
                              <w:t>場所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併せて</w:t>
                            </w:r>
                            <w:r>
                              <w:rPr>
                                <w:rFonts w:hint="eastAsia"/>
                              </w:rPr>
                              <w:t>表記する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40B93" id="角丸四角形 4" o:spid="_x0000_s1029" style="position:absolute;left:0;text-align:left;margin-left:9.35pt;margin-top:3.1pt;width:429.75pt;height:61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" fillcolor="window" strokecolor="windowText" strokeweight="1pt">
                <v:stroke joinstyle="miter"/>
                <v:textbox>
                  <w:txbxContent>
                    <w:p w:rsidR="00445AA8" w:rsidRDefault="00445AA8" w:rsidP="00954AC1">
                      <w:r>
                        <w:rPr>
                          <w:rFonts w:hint="eastAsia"/>
                        </w:rPr>
                        <w:t>※消火器（</w:t>
                      </w:r>
                      <w:r>
                        <w:rPr>
                          <w:rFonts w:hint="eastAsia"/>
                        </w:rPr>
                        <w:t>設備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避難</w:t>
                      </w:r>
                      <w:r>
                        <w:rPr>
                          <w:rFonts w:hint="eastAsia"/>
                        </w:rPr>
                        <w:t>器具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通報装置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非常用資材の</w:t>
                      </w:r>
                      <w:r>
                        <w:t>場所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併せて</w:t>
                      </w:r>
                      <w:r>
                        <w:rPr>
                          <w:rFonts w:hint="eastAsia"/>
                        </w:rPr>
                        <w:t>表記する</w:t>
                      </w:r>
                      <w: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54AC1">
        <w:rPr>
          <w:rFonts w:hint="eastAsia"/>
        </w:rPr>
        <w:t xml:space="preserve">　</w:t>
      </w:r>
    </w:p>
    <w:p w:rsidR="00E26AAF" w:rsidRDefault="00E26AAF" w:rsidP="00472417"/>
    <w:p w:rsidR="00E26AAF" w:rsidRDefault="00E26AAF" w:rsidP="00472417"/>
    <w:p w:rsidR="00E26AAF" w:rsidRDefault="00E26AAF" w:rsidP="00472417"/>
    <w:p w:rsidR="00E26AAF" w:rsidRDefault="00E26AAF" w:rsidP="00472417"/>
    <w:p w:rsidR="00E26AAF" w:rsidRDefault="00E26AAF" w:rsidP="00472417"/>
    <w:p w:rsidR="00E26AAF" w:rsidRDefault="00E835C9" w:rsidP="00472417">
      <w:r>
        <w:rPr>
          <w:rFonts w:hint="eastAsia"/>
        </w:rPr>
        <w:t>11</w:t>
      </w:r>
      <w:r w:rsidR="00E26AAF">
        <w:rPr>
          <w:rFonts w:hint="eastAsia"/>
        </w:rPr>
        <w:t xml:space="preserve">　</w:t>
      </w:r>
      <w:r w:rsidR="00E26AAF">
        <w:t>避難方法</w:t>
      </w:r>
    </w:p>
    <w:p w:rsidR="00E26AAF" w:rsidRDefault="00E26AAF" w:rsidP="00472417">
      <w:r>
        <w:rPr>
          <w:rFonts w:hint="eastAsia"/>
        </w:rPr>
        <w:t xml:space="preserve">　</w:t>
      </w:r>
      <w:r w:rsidR="00E835C9">
        <w:rPr>
          <w:rFonts w:hint="eastAsia"/>
        </w:rPr>
        <w:t>（１）</w:t>
      </w:r>
      <w:r>
        <w:t>利用者ごとの避難方法</w:t>
      </w:r>
      <w:r w:rsidR="00DA469D">
        <w:rPr>
          <w:rFonts w:hint="eastAsia"/>
        </w:rPr>
        <w:t>（</w:t>
      </w:r>
      <w:r w:rsidR="00DA469D">
        <w:t>利用者情報を含む）</w:t>
      </w:r>
    </w:p>
    <w:tbl>
      <w:tblPr>
        <w:tblStyle w:val="a4"/>
        <w:tblpPr w:leftFromText="142" w:rightFromText="142" w:vertAnchor="text" w:horzAnchor="margin" w:tblpX="137" w:tblpY="-6"/>
        <w:tblW w:w="9067" w:type="dxa"/>
        <w:tblLook w:val="04A0" w:firstRow="1" w:lastRow="0" w:firstColumn="1" w:lastColumn="0" w:noHBand="0" w:noVBand="1"/>
      </w:tblPr>
      <w:tblGrid>
        <w:gridCol w:w="991"/>
        <w:gridCol w:w="1031"/>
        <w:gridCol w:w="808"/>
        <w:gridCol w:w="811"/>
        <w:gridCol w:w="890"/>
        <w:gridCol w:w="993"/>
        <w:gridCol w:w="425"/>
        <w:gridCol w:w="709"/>
        <w:gridCol w:w="708"/>
        <w:gridCol w:w="993"/>
        <w:gridCol w:w="708"/>
      </w:tblGrid>
      <w:tr w:rsidR="00ED2492" w:rsidRPr="00E62500" w:rsidTr="00EC6FAF">
        <w:trPr>
          <w:trHeight w:val="323"/>
        </w:trPr>
        <w:tc>
          <w:tcPr>
            <w:tcW w:w="991" w:type="dxa"/>
            <w:vMerge w:val="restart"/>
            <w:vAlign w:val="center"/>
          </w:tcPr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利用者名</w:t>
            </w:r>
          </w:p>
        </w:tc>
        <w:tc>
          <w:tcPr>
            <w:tcW w:w="1031" w:type="dxa"/>
            <w:vMerge w:val="restart"/>
            <w:vAlign w:val="center"/>
          </w:tcPr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808" w:type="dxa"/>
            <w:vMerge w:val="restart"/>
            <w:vAlign w:val="center"/>
          </w:tcPr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血液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811" w:type="dxa"/>
            <w:vMerge w:val="restart"/>
            <w:vAlign w:val="center"/>
          </w:tcPr>
          <w:p w:rsidR="00C50BDF" w:rsidRPr="00E62500" w:rsidRDefault="00C50BDF" w:rsidP="00871A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服薬</w:t>
            </w:r>
          </w:p>
        </w:tc>
        <w:tc>
          <w:tcPr>
            <w:tcW w:w="890" w:type="dxa"/>
            <w:vMerge w:val="restart"/>
          </w:tcPr>
          <w:p w:rsidR="00ED2492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ADL</w:t>
            </w:r>
          </w:p>
          <w:p w:rsidR="00ED2492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認知症</w:t>
            </w:r>
          </w:p>
          <w:p w:rsidR="00C50BDF" w:rsidRPr="00C50BDF" w:rsidRDefault="00C50BDF" w:rsidP="00ED2492">
            <w:pPr>
              <w:rPr>
                <w:w w:val="90"/>
                <w:sz w:val="18"/>
                <w:szCs w:val="18"/>
              </w:rPr>
            </w:pPr>
            <w:r w:rsidRPr="00C50BDF">
              <w:rPr>
                <w:rFonts w:hint="eastAsia"/>
                <w:w w:val="90"/>
                <w:sz w:val="18"/>
                <w:szCs w:val="18"/>
              </w:rPr>
              <w:t>医療情報</w:t>
            </w:r>
          </w:p>
        </w:tc>
        <w:tc>
          <w:tcPr>
            <w:tcW w:w="993" w:type="dxa"/>
            <w:vMerge w:val="restart"/>
          </w:tcPr>
          <w:p w:rsidR="00ED2492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要介護度</w:t>
            </w:r>
          </w:p>
          <w:p w:rsidR="00ED2492" w:rsidRPr="00ED2492" w:rsidRDefault="00ED2492" w:rsidP="00ED2492">
            <w:pPr>
              <w:rPr>
                <w:sz w:val="18"/>
                <w:szCs w:val="18"/>
              </w:rPr>
            </w:pPr>
            <w:r w:rsidRPr="00ED2492">
              <w:rPr>
                <w:rFonts w:hint="eastAsia"/>
                <w:sz w:val="18"/>
                <w:szCs w:val="18"/>
              </w:rPr>
              <w:t>障害程度区分</w:t>
            </w:r>
          </w:p>
        </w:tc>
        <w:tc>
          <w:tcPr>
            <w:tcW w:w="425" w:type="dxa"/>
            <w:vMerge w:val="restart"/>
            <w:vAlign w:val="center"/>
          </w:tcPr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避難先</w:t>
            </w:r>
          </w:p>
        </w:tc>
        <w:tc>
          <w:tcPr>
            <w:tcW w:w="1417" w:type="dxa"/>
            <w:gridSpan w:val="2"/>
            <w:vAlign w:val="center"/>
          </w:tcPr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移動手段</w:t>
            </w:r>
          </w:p>
        </w:tc>
        <w:tc>
          <w:tcPr>
            <w:tcW w:w="993" w:type="dxa"/>
            <w:vMerge w:val="restart"/>
            <w:vAlign w:val="center"/>
          </w:tcPr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708" w:type="dxa"/>
            <w:vMerge w:val="restart"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  <w:p w:rsidR="00ED2492" w:rsidRPr="00E62500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事項</w:t>
            </w:r>
          </w:p>
        </w:tc>
      </w:tr>
      <w:tr w:rsidR="00ED2492" w:rsidRPr="00E62500" w:rsidTr="00EC6FAF">
        <w:trPr>
          <w:trHeight w:val="322"/>
        </w:trPr>
        <w:tc>
          <w:tcPr>
            <w:tcW w:w="991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Merge/>
          </w:tcPr>
          <w:p w:rsidR="00ED2492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D2492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</w:t>
            </w:r>
          </w:p>
        </w:tc>
        <w:tc>
          <w:tcPr>
            <w:tcW w:w="708" w:type="dxa"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冬</w:t>
            </w:r>
          </w:p>
        </w:tc>
        <w:tc>
          <w:tcPr>
            <w:tcW w:w="993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D2492" w:rsidRDefault="00ED2492" w:rsidP="00ED2492">
            <w:pPr>
              <w:jc w:val="center"/>
              <w:rPr>
                <w:sz w:val="18"/>
                <w:szCs w:val="18"/>
              </w:rPr>
            </w:pPr>
          </w:p>
        </w:tc>
      </w:tr>
      <w:tr w:rsidR="00ED2492" w:rsidRPr="00E62500" w:rsidTr="00EC6FAF">
        <w:tc>
          <w:tcPr>
            <w:tcW w:w="99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103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S00.00.00</w:t>
            </w:r>
          </w:p>
        </w:tc>
        <w:tc>
          <w:tcPr>
            <w:tcW w:w="808" w:type="dxa"/>
          </w:tcPr>
          <w:p w:rsidR="00ED2492" w:rsidRPr="00E62500" w:rsidRDefault="00EC6FAF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ＡＢ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81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○○○</w:t>
            </w:r>
          </w:p>
        </w:tc>
        <w:tc>
          <w:tcPr>
            <w:tcW w:w="890" w:type="dxa"/>
          </w:tcPr>
          <w:p w:rsidR="00ED2492" w:rsidRPr="00E62500" w:rsidRDefault="00ED2492" w:rsidP="00ED2492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:rsidR="00ED2492" w:rsidRPr="00E62500" w:rsidRDefault="00ED2492" w:rsidP="00ED2492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25" w:type="dxa"/>
          </w:tcPr>
          <w:p w:rsidR="00ED2492" w:rsidRPr="00DA6514" w:rsidRDefault="00ED2492" w:rsidP="00ED2492">
            <w:pPr>
              <w:pStyle w:val="a3"/>
              <w:numPr>
                <w:ilvl w:val="0"/>
                <w:numId w:val="8"/>
              </w:numPr>
              <w:ind w:leftChars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Ａ青</w:t>
            </w:r>
          </w:p>
        </w:tc>
        <w:tc>
          <w:tcPr>
            <w:tcW w:w="7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Ｂ緑</w:t>
            </w:r>
          </w:p>
        </w:tc>
        <w:tc>
          <w:tcPr>
            <w:tcW w:w="993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7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</w:tr>
      <w:tr w:rsidR="00ED2492" w:rsidRPr="00E62500" w:rsidTr="00EC6FAF">
        <w:tc>
          <w:tcPr>
            <w:tcW w:w="99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</w:tr>
      <w:tr w:rsidR="00ED2492" w:rsidRPr="00E62500" w:rsidTr="00EC6FAF">
        <w:tc>
          <w:tcPr>
            <w:tcW w:w="99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D2492" w:rsidRPr="00E62500" w:rsidRDefault="00ED2492" w:rsidP="00ED2492">
            <w:pPr>
              <w:rPr>
                <w:sz w:val="18"/>
                <w:szCs w:val="18"/>
              </w:rPr>
            </w:pPr>
          </w:p>
        </w:tc>
      </w:tr>
    </w:tbl>
    <w:p w:rsidR="00E62500" w:rsidRPr="00E26AAF" w:rsidRDefault="00363DDE" w:rsidP="00363DDE">
      <w:pPr>
        <w:ind w:left="210"/>
      </w:pPr>
      <w:r>
        <w:rPr>
          <w:rFonts w:hint="eastAsia"/>
        </w:rPr>
        <w:t>注：</w:t>
      </w:r>
      <w:r w:rsidR="00F43212">
        <w:t>避難先</w:t>
      </w:r>
      <w:r w:rsidR="00F43212">
        <w:rPr>
          <w:rFonts w:hint="eastAsia"/>
        </w:rPr>
        <w:t>～①指定（その他</w:t>
      </w:r>
      <w:r w:rsidR="00F43212">
        <w:t>）</w:t>
      </w:r>
      <w:r w:rsidR="00F43212">
        <w:rPr>
          <w:rFonts w:hint="eastAsia"/>
        </w:rPr>
        <w:t>避難場所</w:t>
      </w:r>
      <w:r w:rsidR="00DA6514">
        <w:rPr>
          <w:rFonts w:hint="eastAsia"/>
        </w:rPr>
        <w:t>、</w:t>
      </w:r>
      <w:r w:rsidR="00F43212">
        <w:rPr>
          <w:rFonts w:hint="eastAsia"/>
        </w:rPr>
        <w:t>②</w:t>
      </w:r>
      <w:r w:rsidR="00F43212">
        <w:t>病院</w:t>
      </w:r>
      <w:r w:rsidR="00DA6514">
        <w:rPr>
          <w:rFonts w:hint="eastAsia"/>
        </w:rPr>
        <w:t>、</w:t>
      </w:r>
      <w:r w:rsidR="00F43212">
        <w:rPr>
          <w:rFonts w:ascii="ＭＳ 明朝" w:eastAsia="ＭＳ 明朝" w:hAnsi="ＭＳ 明朝" w:cs="ＭＳ 明朝" w:hint="eastAsia"/>
        </w:rPr>
        <w:t>③</w:t>
      </w:r>
      <w:r w:rsidR="00F43212">
        <w:rPr>
          <w:rFonts w:hint="eastAsia"/>
        </w:rPr>
        <w:t>自宅（</w:t>
      </w:r>
      <w:r w:rsidR="00DA6514">
        <w:rPr>
          <w:rFonts w:hint="eastAsia"/>
        </w:rPr>
        <w:t>引き取り協議済</w:t>
      </w:r>
      <w:r w:rsidR="00F43212">
        <w:t>）</w:t>
      </w:r>
      <w:r w:rsidR="00DA6514">
        <w:rPr>
          <w:rFonts w:hint="eastAsia"/>
        </w:rPr>
        <w:t>など</w:t>
      </w:r>
    </w:p>
    <w:p w:rsidR="00E26AAF" w:rsidRDefault="00DA6514" w:rsidP="00DA6514">
      <w:pPr>
        <w:ind w:left="1680" w:hangingChars="800" w:hanging="1680"/>
      </w:pPr>
      <w:r>
        <w:rPr>
          <w:rFonts w:hint="eastAsia"/>
        </w:rPr>
        <w:t xml:space="preserve">　</w:t>
      </w:r>
      <w:r w:rsidR="00363DDE">
        <w:rPr>
          <w:rFonts w:hint="eastAsia"/>
        </w:rPr>
        <w:t>注：</w:t>
      </w:r>
      <w:r>
        <w:t>移動手段～Ａ単独歩行可能</w:t>
      </w:r>
      <w:r>
        <w:rPr>
          <w:rFonts w:hint="eastAsia"/>
        </w:rPr>
        <w:t>（</w:t>
      </w:r>
      <w:r>
        <w:t>ビブス</w:t>
      </w:r>
      <w:r>
        <w:rPr>
          <w:rFonts w:hint="eastAsia"/>
        </w:rPr>
        <w:t>青</w:t>
      </w:r>
      <w:r>
        <w:t>）、</w:t>
      </w:r>
      <w:r>
        <w:rPr>
          <w:rFonts w:hint="eastAsia"/>
        </w:rPr>
        <w:t>Ｂ介助が必要（</w:t>
      </w:r>
      <w:r>
        <w:t>ビブス</w:t>
      </w:r>
      <w:r>
        <w:rPr>
          <w:rFonts w:hint="eastAsia"/>
        </w:rPr>
        <w:t>緑</w:t>
      </w:r>
      <w:r>
        <w:t>）</w:t>
      </w:r>
      <w:r>
        <w:rPr>
          <w:rFonts w:hint="eastAsia"/>
        </w:rPr>
        <w:t>、</w:t>
      </w:r>
      <w:r>
        <w:t>Ｃ</w:t>
      </w:r>
      <w:r>
        <w:rPr>
          <w:rFonts w:hint="eastAsia"/>
        </w:rPr>
        <w:t>車いす（</w:t>
      </w:r>
      <w:r>
        <w:t>ビブス</w:t>
      </w:r>
      <w:r>
        <w:rPr>
          <w:rFonts w:hint="eastAsia"/>
        </w:rPr>
        <w:t>黄）</w:t>
      </w:r>
      <w:r>
        <w:t>、</w:t>
      </w:r>
      <w:r>
        <w:rPr>
          <w:rFonts w:hint="eastAsia"/>
        </w:rPr>
        <w:t>Ｄ</w:t>
      </w:r>
      <w:r>
        <w:t>ストレッチャーや担架の必要</w:t>
      </w:r>
      <w:r>
        <w:rPr>
          <w:rFonts w:hint="eastAsia"/>
        </w:rPr>
        <w:t>（</w:t>
      </w:r>
      <w:r>
        <w:t>ビブスなし）</w:t>
      </w:r>
      <w:r w:rsidR="0075335E">
        <w:rPr>
          <w:rFonts w:hint="eastAsia"/>
        </w:rPr>
        <w:t>など</w:t>
      </w:r>
    </w:p>
    <w:p w:rsidR="00C061FD" w:rsidRPr="00027649" w:rsidRDefault="00363DDE" w:rsidP="00DA6514">
      <w:pPr>
        <w:ind w:left="1680" w:hangingChars="800" w:hanging="168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027649">
        <w:rPr>
          <w:rFonts w:asciiTheme="majorEastAsia" w:eastAsiaTheme="majorEastAsia" w:hAnsiTheme="majorEastAsia" w:hint="eastAsia"/>
          <w:b/>
        </w:rPr>
        <w:t>※あくまでも</w:t>
      </w:r>
      <w:r w:rsidRPr="00027649">
        <w:rPr>
          <w:rFonts w:asciiTheme="majorEastAsia" w:eastAsiaTheme="majorEastAsia" w:hAnsiTheme="majorEastAsia"/>
          <w:b/>
        </w:rPr>
        <w:t>参考例です</w:t>
      </w:r>
      <w:r w:rsidR="00027649" w:rsidRPr="00027649">
        <w:rPr>
          <w:rFonts w:asciiTheme="majorEastAsia" w:eastAsiaTheme="majorEastAsia" w:hAnsiTheme="majorEastAsia" w:hint="eastAsia"/>
          <w:b/>
        </w:rPr>
        <w:t>。</w:t>
      </w:r>
      <w:r w:rsidRPr="00027649">
        <w:rPr>
          <w:rFonts w:asciiTheme="majorEastAsia" w:eastAsiaTheme="majorEastAsia" w:hAnsiTheme="majorEastAsia"/>
          <w:b/>
        </w:rPr>
        <w:t>各施設で</w:t>
      </w:r>
      <w:r w:rsidRPr="00027649">
        <w:rPr>
          <w:rFonts w:asciiTheme="majorEastAsia" w:eastAsiaTheme="majorEastAsia" w:hAnsiTheme="majorEastAsia" w:hint="eastAsia"/>
          <w:b/>
        </w:rPr>
        <w:t>検討の上、</w:t>
      </w:r>
      <w:r w:rsidRPr="00027649">
        <w:rPr>
          <w:rFonts w:asciiTheme="majorEastAsia" w:eastAsiaTheme="majorEastAsia" w:hAnsiTheme="majorEastAsia"/>
          <w:b/>
        </w:rPr>
        <w:t>作成してください。</w:t>
      </w:r>
    </w:p>
    <w:p w:rsidR="00363DDE" w:rsidRDefault="00363DDE" w:rsidP="00DA6514">
      <w:pPr>
        <w:ind w:left="1680" w:hangingChars="800" w:hanging="1680"/>
      </w:pPr>
    </w:p>
    <w:p w:rsidR="00C061FD" w:rsidRDefault="00C061FD" w:rsidP="00DA6514">
      <w:pPr>
        <w:ind w:left="1680" w:hangingChars="800" w:hanging="1680"/>
      </w:pPr>
      <w:r>
        <w:rPr>
          <w:rFonts w:hint="eastAsia"/>
        </w:rPr>
        <w:t xml:space="preserve">　</w:t>
      </w:r>
      <w:r w:rsidR="00E835C9">
        <w:rPr>
          <w:rFonts w:hint="eastAsia"/>
        </w:rPr>
        <w:t>（２）</w:t>
      </w:r>
      <w:r>
        <w:t>搬送用車輌</w:t>
      </w:r>
      <w:r w:rsidR="00445AA8">
        <w:rPr>
          <w:rFonts w:hint="eastAsia"/>
        </w:rPr>
        <w:t>および</w:t>
      </w:r>
      <w:r w:rsidR="00E0346F">
        <w:t>乗車割り当て</w:t>
      </w:r>
    </w:p>
    <w:p w:rsidR="00E0346F" w:rsidRDefault="00C061FD" w:rsidP="00DA6514">
      <w:pPr>
        <w:ind w:left="1680" w:hangingChars="800" w:hanging="1680"/>
      </w:pPr>
      <w:r>
        <w:rPr>
          <w:rFonts w:hint="eastAsia"/>
        </w:rPr>
        <w:t xml:space="preserve">　</w:t>
      </w:r>
      <w:r>
        <w:t xml:space="preserve">　</w:t>
      </w:r>
      <w:r w:rsidR="00E835C9">
        <w:rPr>
          <w:rFonts w:hint="eastAsia"/>
        </w:rPr>
        <w:t xml:space="preserve">　ア</w:t>
      </w:r>
      <w:r>
        <w:t xml:space="preserve">　施設</w:t>
      </w:r>
      <w:r>
        <w:rPr>
          <w:rFonts w:hint="eastAsia"/>
        </w:rPr>
        <w:t>所有車</w:t>
      </w:r>
      <w:r>
        <w:t xml:space="preserve">　</w:t>
      </w:r>
      <w:r w:rsidR="006D2582">
        <w:rPr>
          <w:rFonts w:hint="eastAsia"/>
        </w:rPr>
        <w:t>（病院搬送車）</w:t>
      </w:r>
      <w:r>
        <w:rPr>
          <w:rFonts w:hint="eastAsia"/>
        </w:rPr>
        <w:t>○○○○○○</w:t>
      </w:r>
      <w:r w:rsidR="00E0346F">
        <w:rPr>
          <w:rFonts w:hint="eastAsia"/>
        </w:rPr>
        <w:t>←</w:t>
      </w:r>
      <w:r w:rsidR="00E0346F">
        <w:t>乗車</w:t>
      </w:r>
      <w:r w:rsidR="00E0346F">
        <w:rPr>
          <w:rFonts w:hint="eastAsia"/>
        </w:rPr>
        <w:t>（利用者</w:t>
      </w:r>
      <w:r w:rsidR="00E0346F">
        <w:t>名</w:t>
      </w:r>
      <w:r w:rsidR="00E0346F">
        <w:rPr>
          <w:rFonts w:hint="eastAsia"/>
        </w:rPr>
        <w:t>○○○○</w:t>
      </w:r>
      <w:r w:rsidR="00E0346F">
        <w:t>、･･･）</w:t>
      </w:r>
    </w:p>
    <w:p w:rsidR="00C061FD" w:rsidRDefault="006D2582" w:rsidP="00E835C9">
      <w:pPr>
        <w:ind w:leftChars="800" w:left="1680" w:firstLineChars="200" w:firstLine="420"/>
      </w:pPr>
      <w:r>
        <w:rPr>
          <w:rFonts w:hint="eastAsia"/>
        </w:rPr>
        <w:t xml:space="preserve">　（避難場所行き）○○○○○○</w:t>
      </w:r>
      <w:r w:rsidR="00E0346F">
        <w:rPr>
          <w:rFonts w:hint="eastAsia"/>
        </w:rPr>
        <w:t>←</w:t>
      </w:r>
      <w:r w:rsidR="00E0346F">
        <w:t>乗車</w:t>
      </w:r>
      <w:r w:rsidR="00E0346F">
        <w:rPr>
          <w:rFonts w:hint="eastAsia"/>
        </w:rPr>
        <w:t>（利用者名○○○○</w:t>
      </w:r>
      <w:r w:rsidR="00E0346F">
        <w:t>、･･･）</w:t>
      </w:r>
    </w:p>
    <w:p w:rsidR="00C061FD" w:rsidRDefault="00C061FD" w:rsidP="00DA6514">
      <w:pPr>
        <w:ind w:left="1680" w:hangingChars="800" w:hanging="1680"/>
      </w:pPr>
      <w:r>
        <w:rPr>
          <w:rFonts w:hint="eastAsia"/>
        </w:rPr>
        <w:t xml:space="preserve">　</w:t>
      </w:r>
      <w:r>
        <w:t xml:space="preserve">　</w:t>
      </w:r>
      <w:r w:rsidR="00E835C9">
        <w:rPr>
          <w:rFonts w:hint="eastAsia"/>
        </w:rPr>
        <w:t xml:space="preserve">　イ</w:t>
      </w:r>
      <w:r>
        <w:t xml:space="preserve">　</w:t>
      </w:r>
      <w:r>
        <w:rPr>
          <w:rFonts w:hint="eastAsia"/>
        </w:rPr>
        <w:t>車通勤者</w:t>
      </w:r>
      <w:r>
        <w:t xml:space="preserve">　</w:t>
      </w:r>
      <w:r>
        <w:rPr>
          <w:rFonts w:hint="eastAsia"/>
        </w:rPr>
        <w:t xml:space="preserve">　○○○○、○○○○</w:t>
      </w:r>
      <w:r w:rsidR="00E0346F">
        <w:rPr>
          <w:rFonts w:hint="eastAsia"/>
        </w:rPr>
        <w:t>←</w:t>
      </w:r>
      <w:r w:rsidR="00E0346F">
        <w:t>乗車</w:t>
      </w:r>
      <w:r w:rsidR="00E0346F">
        <w:rPr>
          <w:rFonts w:hint="eastAsia"/>
        </w:rPr>
        <w:t>（利用者名○○○○</w:t>
      </w:r>
      <w:r w:rsidR="00E0346F">
        <w:t>、･･･）</w:t>
      </w:r>
    </w:p>
    <w:p w:rsidR="00DB2952" w:rsidRDefault="00DB2952" w:rsidP="00DA6514">
      <w:pPr>
        <w:ind w:left="1680" w:hangingChars="800" w:hanging="1680"/>
      </w:pPr>
      <w:r>
        <w:rPr>
          <w:rFonts w:hint="eastAsia"/>
        </w:rPr>
        <w:t xml:space="preserve">　</w:t>
      </w:r>
      <w:r>
        <w:t xml:space="preserve">　</w:t>
      </w:r>
      <w:r w:rsidR="00E835C9">
        <w:rPr>
          <w:rFonts w:hint="eastAsia"/>
        </w:rPr>
        <w:t xml:space="preserve">　</w:t>
      </w:r>
      <w:r w:rsidR="00E835C9">
        <w:t>ウ</w:t>
      </w:r>
      <w:r>
        <w:t xml:space="preserve">　</w:t>
      </w:r>
      <w:r>
        <w:rPr>
          <w:rFonts w:hint="eastAsia"/>
        </w:rPr>
        <w:t>地域防災組織</w:t>
      </w:r>
      <w:r w:rsidR="006D2582">
        <w:rPr>
          <w:rFonts w:hint="eastAsia"/>
        </w:rPr>
        <w:t>協力</w:t>
      </w:r>
      <w:r>
        <w:rPr>
          <w:rFonts w:hint="eastAsia"/>
        </w:rPr>
        <w:t>者</w:t>
      </w:r>
      <w:r>
        <w:t xml:space="preserve">　</w:t>
      </w:r>
      <w:r>
        <w:rPr>
          <w:rFonts w:hint="eastAsia"/>
        </w:rPr>
        <w:t>○○○○</w:t>
      </w:r>
      <w:r w:rsidR="00E0346F">
        <w:rPr>
          <w:rFonts w:hint="eastAsia"/>
        </w:rPr>
        <w:t>←</w:t>
      </w:r>
      <w:r w:rsidR="00E0346F">
        <w:t>乗車</w:t>
      </w:r>
      <w:r w:rsidR="00E0346F">
        <w:rPr>
          <w:rFonts w:hint="eastAsia"/>
        </w:rPr>
        <w:t>（利用者名○○○○</w:t>
      </w:r>
      <w:r w:rsidR="00E0346F">
        <w:t>、･･･）</w:t>
      </w:r>
    </w:p>
    <w:p w:rsidR="00C061FD" w:rsidRDefault="00C061FD" w:rsidP="00DA6514">
      <w:pPr>
        <w:ind w:left="1680" w:hangingChars="800" w:hanging="1680"/>
      </w:pPr>
      <w:r>
        <w:rPr>
          <w:rFonts w:hint="eastAsia"/>
        </w:rPr>
        <w:t xml:space="preserve">　</w:t>
      </w:r>
      <w:r>
        <w:t xml:space="preserve">　</w:t>
      </w:r>
      <w:r w:rsidR="00E835C9">
        <w:rPr>
          <w:rFonts w:hint="eastAsia"/>
        </w:rPr>
        <w:t xml:space="preserve">　</w:t>
      </w:r>
      <w:r w:rsidR="00E835C9">
        <w:t>エ</w:t>
      </w:r>
      <w:r>
        <w:t xml:space="preserve">　搬送協定</w:t>
      </w:r>
      <w:r>
        <w:rPr>
          <w:rFonts w:hint="eastAsia"/>
        </w:rPr>
        <w:t>バス、</w:t>
      </w:r>
      <w:r>
        <w:t xml:space="preserve">タクシー会社　</w:t>
      </w:r>
      <w:r>
        <w:rPr>
          <w:rFonts w:hint="eastAsia"/>
        </w:rPr>
        <w:t>○○○○</w:t>
      </w:r>
      <w:r w:rsidR="00E0346F">
        <w:rPr>
          <w:rFonts w:hint="eastAsia"/>
        </w:rPr>
        <w:t>←</w:t>
      </w:r>
      <w:r w:rsidR="00E0346F">
        <w:t>乗車</w:t>
      </w:r>
      <w:r w:rsidR="00E0346F">
        <w:rPr>
          <w:rFonts w:hint="eastAsia"/>
        </w:rPr>
        <w:t>（利用者名○○○○</w:t>
      </w:r>
      <w:r w:rsidR="00E0346F">
        <w:t>、･･･）</w:t>
      </w:r>
    </w:p>
    <w:p w:rsidR="006D2582" w:rsidRPr="00027649" w:rsidRDefault="006D2582" w:rsidP="006D2582">
      <w:pPr>
        <w:ind w:left="1680" w:hangingChars="800" w:hanging="168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="00E0346F">
        <w:rPr>
          <w:rFonts w:hint="eastAsia"/>
        </w:rPr>
        <w:t xml:space="preserve">　</w:t>
      </w:r>
      <w:r w:rsidR="00E835C9">
        <w:rPr>
          <w:rFonts w:hint="eastAsia"/>
        </w:rPr>
        <w:t xml:space="preserve">　</w:t>
      </w:r>
      <w:r w:rsidR="00363DDE" w:rsidRPr="00027649">
        <w:rPr>
          <w:rFonts w:asciiTheme="majorEastAsia" w:eastAsiaTheme="majorEastAsia" w:hAnsiTheme="majorEastAsia" w:hint="eastAsia"/>
          <w:b/>
        </w:rPr>
        <w:t>※あくまでも</w:t>
      </w:r>
      <w:r w:rsidR="00363DDE" w:rsidRPr="00027649">
        <w:rPr>
          <w:rFonts w:asciiTheme="majorEastAsia" w:eastAsiaTheme="majorEastAsia" w:hAnsiTheme="majorEastAsia"/>
          <w:b/>
        </w:rPr>
        <w:t>参考例です</w:t>
      </w:r>
      <w:r w:rsidR="00027649">
        <w:rPr>
          <w:rFonts w:asciiTheme="majorEastAsia" w:eastAsiaTheme="majorEastAsia" w:hAnsiTheme="majorEastAsia" w:hint="eastAsia"/>
          <w:b/>
        </w:rPr>
        <w:t>。</w:t>
      </w:r>
      <w:r w:rsidR="00363DDE" w:rsidRPr="00027649">
        <w:rPr>
          <w:rFonts w:asciiTheme="majorEastAsia" w:eastAsiaTheme="majorEastAsia" w:hAnsiTheme="majorEastAsia"/>
          <w:b/>
        </w:rPr>
        <w:t>各施設で</w:t>
      </w:r>
      <w:r w:rsidR="00363DDE" w:rsidRPr="00027649">
        <w:rPr>
          <w:rFonts w:asciiTheme="majorEastAsia" w:eastAsiaTheme="majorEastAsia" w:hAnsiTheme="majorEastAsia" w:hint="eastAsia"/>
          <w:b/>
        </w:rPr>
        <w:t>検討の上、</w:t>
      </w:r>
      <w:r w:rsidR="00363DDE" w:rsidRPr="00027649">
        <w:rPr>
          <w:rFonts w:asciiTheme="majorEastAsia" w:eastAsiaTheme="majorEastAsia" w:hAnsiTheme="majorEastAsia"/>
          <w:b/>
        </w:rPr>
        <w:t>作成してください。</w:t>
      </w:r>
    </w:p>
    <w:p w:rsidR="00C061FD" w:rsidRPr="00027649" w:rsidRDefault="00C061FD" w:rsidP="00DA6514">
      <w:pPr>
        <w:ind w:left="1687" w:hangingChars="800" w:hanging="1687"/>
        <w:rPr>
          <w:rFonts w:asciiTheme="majorEastAsia" w:eastAsiaTheme="majorEastAsia" w:hAnsiTheme="majorEastAsia"/>
          <w:b/>
        </w:rPr>
      </w:pPr>
    </w:p>
    <w:p w:rsidR="00C061FD" w:rsidRDefault="00E835C9" w:rsidP="00DA6514">
      <w:pPr>
        <w:ind w:left="1680" w:hangingChars="800" w:hanging="1680"/>
      </w:pPr>
      <w:r>
        <w:rPr>
          <w:rFonts w:hint="eastAsia"/>
        </w:rPr>
        <w:t>12</w:t>
      </w:r>
      <w:r w:rsidR="00C061FD">
        <w:t xml:space="preserve">　災害時の人員体制、指揮系統</w:t>
      </w:r>
    </w:p>
    <w:p w:rsidR="00DB2952" w:rsidRDefault="00DB2952" w:rsidP="00DA6514">
      <w:pPr>
        <w:ind w:left="1680" w:hangingChars="800" w:hanging="1680"/>
      </w:pPr>
      <w:r>
        <w:rPr>
          <w:rFonts w:hint="eastAsia"/>
        </w:rPr>
        <w:t xml:space="preserve">　</w:t>
      </w:r>
      <w:r w:rsidR="00E835C9">
        <w:rPr>
          <w:rFonts w:hint="eastAsia"/>
        </w:rPr>
        <w:t>（１）</w:t>
      </w:r>
      <w:r>
        <w:t>役割分担</w:t>
      </w:r>
      <w:r>
        <w:rPr>
          <w:rFonts w:hint="eastAsia"/>
        </w:rPr>
        <w:t>（</w:t>
      </w:r>
      <w:r>
        <w:t>職員配置</w:t>
      </w:r>
      <w:r>
        <w:rPr>
          <w:rFonts w:hint="eastAsia"/>
        </w:rPr>
        <w:t>）</w:t>
      </w:r>
      <w:r w:rsidR="00384CBE">
        <w:rPr>
          <w:rFonts w:hint="eastAsia"/>
        </w:rPr>
        <w:t>と</w:t>
      </w:r>
      <w:r w:rsidR="00384CBE">
        <w:t>指揮</w:t>
      </w:r>
      <w:r w:rsidR="00384CBE">
        <w:rPr>
          <w:rFonts w:hint="eastAsia"/>
        </w:rPr>
        <w:t>・</w:t>
      </w:r>
      <w:r w:rsidR="00384CBE">
        <w:t>命令系統</w:t>
      </w:r>
    </w:p>
    <w:p w:rsidR="00D278EE" w:rsidRDefault="00E835C9" w:rsidP="00E835C9">
      <w:pPr>
        <w:ind w:left="1680" w:hangingChars="800" w:hanging="1680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t xml:space="preserve">　　・</w:t>
      </w:r>
      <w:r>
        <w:rPr>
          <w:rFonts w:hint="eastAsia"/>
        </w:rPr>
        <w:t xml:space="preserve">　</w:t>
      </w:r>
      <w:r w:rsidR="00D278EE">
        <w:t xml:space="preserve">総括責任者　</w:t>
      </w:r>
      <w:r w:rsidR="00384CBE">
        <w:rPr>
          <w:rFonts w:hint="eastAsia"/>
        </w:rPr>
        <w:t xml:space="preserve">　　</w:t>
      </w:r>
      <w:r w:rsidR="00384CBE">
        <w:t xml:space="preserve">　</w:t>
      </w:r>
      <w:r w:rsidR="00D278EE">
        <w:rPr>
          <w:rFonts w:hint="eastAsia"/>
        </w:rPr>
        <w:t>○○○○</w:t>
      </w:r>
      <w:r w:rsidR="00D278EE">
        <w:t>（不在時</w:t>
      </w:r>
      <w:r w:rsidR="00D278EE">
        <w:rPr>
          <w:rFonts w:hint="eastAsia"/>
        </w:rPr>
        <w:t>の</w:t>
      </w:r>
      <w:r w:rsidR="00D278EE">
        <w:t>代行者</w:t>
      </w:r>
      <w:r w:rsidR="00D278EE">
        <w:rPr>
          <w:rFonts w:hint="eastAsia"/>
        </w:rPr>
        <w:t xml:space="preserve">　①××××　</w:t>
      </w:r>
      <w:r w:rsidR="00D278EE" w:rsidRPr="00E835C9">
        <w:rPr>
          <w:rFonts w:asciiTheme="minorEastAsia" w:hAnsiTheme="minorEastAsia"/>
        </w:rPr>
        <w:t>②</w:t>
      </w:r>
      <w:r w:rsidR="00D278EE" w:rsidRPr="00E835C9">
        <w:rPr>
          <w:rFonts w:asciiTheme="minorEastAsia" w:hAnsiTheme="minorEastAsia" w:hint="eastAsia"/>
        </w:rPr>
        <w:t>△</w:t>
      </w:r>
      <w:r w:rsidR="00D278EE" w:rsidRPr="00E835C9">
        <w:rPr>
          <w:rFonts w:asciiTheme="minorEastAsia" w:hAnsiTheme="minorEastAsia"/>
        </w:rPr>
        <w:t>△△△）</w:t>
      </w:r>
    </w:p>
    <w:p w:rsidR="00D278EE" w:rsidRDefault="00E835C9" w:rsidP="00E835C9">
      <w:pPr>
        <w:ind w:left="1680" w:hangingChars="800" w:hanging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</w:t>
      </w:r>
      <w:r>
        <w:rPr>
          <w:rFonts w:asciiTheme="minorEastAsia" w:hAnsiTheme="minorEastAsia" w:hint="eastAsia"/>
        </w:rPr>
        <w:t xml:space="preserve">・　</w:t>
      </w:r>
      <w:r w:rsidR="00D278EE">
        <w:rPr>
          <w:rFonts w:asciiTheme="minorEastAsia" w:hAnsiTheme="minorEastAsia" w:hint="eastAsia"/>
        </w:rPr>
        <w:t>情報</w:t>
      </w:r>
      <w:r w:rsidR="00D278EE">
        <w:rPr>
          <w:rFonts w:asciiTheme="minorEastAsia" w:hAnsiTheme="minorEastAsia"/>
        </w:rPr>
        <w:t>連絡</w:t>
      </w:r>
      <w:r w:rsidR="00D278EE">
        <w:rPr>
          <w:rFonts w:asciiTheme="minorEastAsia" w:hAnsiTheme="minorEastAsia" w:hint="eastAsia"/>
        </w:rPr>
        <w:t xml:space="preserve">班　</w:t>
      </w:r>
      <w:r w:rsidR="00D278EE">
        <w:rPr>
          <w:rFonts w:asciiTheme="minorEastAsia" w:hAnsiTheme="minorEastAsia"/>
        </w:rPr>
        <w:t>班長</w:t>
      </w:r>
      <w:r w:rsidR="00AB68E3">
        <w:rPr>
          <w:rFonts w:asciiTheme="minorEastAsia" w:hAnsiTheme="minorEastAsia" w:hint="eastAsia"/>
        </w:rPr>
        <w:t xml:space="preserve">　</w:t>
      </w:r>
      <w:r w:rsidR="00AB68E3">
        <w:rPr>
          <w:rFonts w:hint="eastAsia"/>
        </w:rPr>
        <w:t>○○○○</w:t>
      </w:r>
      <w:r w:rsidR="00AB68E3">
        <w:t>（不在時</w:t>
      </w:r>
      <w:r w:rsidR="00AB68E3">
        <w:rPr>
          <w:rFonts w:hint="eastAsia"/>
        </w:rPr>
        <w:t>の</w:t>
      </w:r>
      <w:r w:rsidR="00AB68E3">
        <w:t>代行者</w:t>
      </w:r>
      <w:r w:rsidR="00AB68E3">
        <w:rPr>
          <w:rFonts w:hint="eastAsia"/>
        </w:rPr>
        <w:t xml:space="preserve">　①××××　</w:t>
      </w:r>
      <w:r w:rsidR="00AB68E3" w:rsidRPr="00D278EE">
        <w:rPr>
          <w:rFonts w:asciiTheme="minorEastAsia" w:hAnsiTheme="minorEastAsia"/>
        </w:rPr>
        <w:t>②</w:t>
      </w:r>
      <w:r w:rsidR="00AB68E3">
        <w:rPr>
          <w:rFonts w:asciiTheme="minorEastAsia" w:hAnsiTheme="minorEastAsia" w:hint="eastAsia"/>
        </w:rPr>
        <w:t>△</w:t>
      </w:r>
      <w:r w:rsidR="00AB68E3">
        <w:rPr>
          <w:rFonts w:asciiTheme="minorEastAsia" w:hAnsiTheme="minorEastAsia"/>
        </w:rPr>
        <w:t>△△△）</w:t>
      </w:r>
    </w:p>
    <w:p w:rsidR="00A14929" w:rsidRDefault="00E835C9" w:rsidP="00E835C9">
      <w:pPr>
        <w:ind w:left="1680" w:hangingChars="800" w:hanging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・</w:t>
      </w:r>
      <w:r>
        <w:rPr>
          <w:rFonts w:asciiTheme="minorEastAsia" w:hAnsiTheme="minorEastAsia" w:hint="eastAsia"/>
        </w:rPr>
        <w:t xml:space="preserve">　</w:t>
      </w:r>
      <w:r w:rsidR="00A14929">
        <w:rPr>
          <w:rFonts w:asciiTheme="minorEastAsia" w:hAnsiTheme="minorEastAsia" w:hint="eastAsia"/>
        </w:rPr>
        <w:t>消火班</w:t>
      </w:r>
      <w:r w:rsidR="00A14929">
        <w:rPr>
          <w:rFonts w:asciiTheme="minorEastAsia" w:hAnsiTheme="minorEastAsia"/>
        </w:rPr>
        <w:t xml:space="preserve">　　　</w:t>
      </w:r>
      <w:r w:rsidR="00A14929">
        <w:rPr>
          <w:rFonts w:asciiTheme="minorEastAsia" w:hAnsiTheme="minorEastAsia" w:hint="eastAsia"/>
        </w:rPr>
        <w:t>班長</w:t>
      </w:r>
      <w:r w:rsidR="00AB68E3">
        <w:rPr>
          <w:rFonts w:asciiTheme="minorEastAsia" w:hAnsiTheme="minorEastAsia" w:hint="eastAsia"/>
        </w:rPr>
        <w:t xml:space="preserve">　</w:t>
      </w:r>
      <w:r w:rsidR="00AB68E3">
        <w:rPr>
          <w:rFonts w:hint="eastAsia"/>
        </w:rPr>
        <w:t>○○○○</w:t>
      </w:r>
      <w:r w:rsidR="00AB68E3">
        <w:t>（不在時</w:t>
      </w:r>
      <w:r w:rsidR="00AB68E3">
        <w:rPr>
          <w:rFonts w:hint="eastAsia"/>
        </w:rPr>
        <w:t>の</w:t>
      </w:r>
      <w:r w:rsidR="00AB68E3">
        <w:t>代行者</w:t>
      </w:r>
      <w:r w:rsidR="00AB68E3">
        <w:rPr>
          <w:rFonts w:hint="eastAsia"/>
        </w:rPr>
        <w:t xml:space="preserve">　①××××　</w:t>
      </w:r>
      <w:r w:rsidR="00AB68E3" w:rsidRPr="00D278EE">
        <w:rPr>
          <w:rFonts w:asciiTheme="minorEastAsia" w:hAnsiTheme="minorEastAsia"/>
        </w:rPr>
        <w:t>②</w:t>
      </w:r>
      <w:r w:rsidR="00AB68E3">
        <w:rPr>
          <w:rFonts w:asciiTheme="minorEastAsia" w:hAnsiTheme="minorEastAsia" w:hint="eastAsia"/>
        </w:rPr>
        <w:t>△</w:t>
      </w:r>
      <w:r w:rsidR="00AB68E3">
        <w:rPr>
          <w:rFonts w:asciiTheme="minorEastAsia" w:hAnsiTheme="minorEastAsia"/>
        </w:rPr>
        <w:t>△△△）</w:t>
      </w:r>
    </w:p>
    <w:p w:rsidR="00A14929" w:rsidRDefault="00E835C9" w:rsidP="00E835C9">
      <w:pPr>
        <w:ind w:left="1680" w:hangingChars="800" w:hanging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・</w:t>
      </w:r>
      <w:r>
        <w:rPr>
          <w:rFonts w:asciiTheme="minorEastAsia" w:hAnsiTheme="minorEastAsia" w:hint="eastAsia"/>
        </w:rPr>
        <w:t xml:space="preserve">　</w:t>
      </w:r>
      <w:r w:rsidR="00A14929">
        <w:rPr>
          <w:rFonts w:asciiTheme="minorEastAsia" w:hAnsiTheme="minorEastAsia" w:hint="eastAsia"/>
        </w:rPr>
        <w:t>救護班</w:t>
      </w:r>
      <w:r w:rsidR="00A14929">
        <w:rPr>
          <w:rFonts w:asciiTheme="minorEastAsia" w:hAnsiTheme="minorEastAsia"/>
        </w:rPr>
        <w:t xml:space="preserve">　　　班長</w:t>
      </w:r>
      <w:r w:rsidR="00AB68E3">
        <w:rPr>
          <w:rFonts w:asciiTheme="minorEastAsia" w:hAnsiTheme="minorEastAsia" w:hint="eastAsia"/>
        </w:rPr>
        <w:t xml:space="preserve">　</w:t>
      </w:r>
      <w:r w:rsidR="00AB68E3">
        <w:rPr>
          <w:rFonts w:hint="eastAsia"/>
        </w:rPr>
        <w:t>○○○○</w:t>
      </w:r>
      <w:r w:rsidR="00AB68E3">
        <w:t>（不在時</w:t>
      </w:r>
      <w:r w:rsidR="00AB68E3">
        <w:rPr>
          <w:rFonts w:hint="eastAsia"/>
        </w:rPr>
        <w:t>の</w:t>
      </w:r>
      <w:r w:rsidR="00AB68E3">
        <w:t>代行者</w:t>
      </w:r>
      <w:r w:rsidR="00AB68E3">
        <w:rPr>
          <w:rFonts w:hint="eastAsia"/>
        </w:rPr>
        <w:t xml:space="preserve">　①××××　</w:t>
      </w:r>
      <w:r w:rsidR="00AB68E3" w:rsidRPr="00D278EE">
        <w:rPr>
          <w:rFonts w:asciiTheme="minorEastAsia" w:hAnsiTheme="minorEastAsia"/>
        </w:rPr>
        <w:t>②</w:t>
      </w:r>
      <w:r w:rsidR="00AB68E3">
        <w:rPr>
          <w:rFonts w:asciiTheme="minorEastAsia" w:hAnsiTheme="minorEastAsia" w:hint="eastAsia"/>
        </w:rPr>
        <w:t>△</w:t>
      </w:r>
      <w:r w:rsidR="00AB68E3">
        <w:rPr>
          <w:rFonts w:asciiTheme="minorEastAsia" w:hAnsiTheme="minorEastAsia"/>
        </w:rPr>
        <w:t>△△△）</w:t>
      </w:r>
    </w:p>
    <w:p w:rsidR="00A14929" w:rsidRDefault="00E835C9" w:rsidP="00E835C9">
      <w:pPr>
        <w:ind w:left="1680" w:hangingChars="800" w:hanging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・</w:t>
      </w:r>
      <w:r>
        <w:rPr>
          <w:rFonts w:asciiTheme="minorEastAsia" w:hAnsiTheme="minorEastAsia" w:hint="eastAsia"/>
        </w:rPr>
        <w:t xml:space="preserve">　</w:t>
      </w:r>
      <w:r w:rsidR="00A14929">
        <w:rPr>
          <w:rFonts w:asciiTheme="minorEastAsia" w:hAnsiTheme="minorEastAsia" w:hint="eastAsia"/>
        </w:rPr>
        <w:t>避難誘導班</w:t>
      </w:r>
      <w:r w:rsidR="00A14929">
        <w:rPr>
          <w:rFonts w:asciiTheme="minorEastAsia" w:hAnsiTheme="minorEastAsia"/>
        </w:rPr>
        <w:t xml:space="preserve">　班長</w:t>
      </w:r>
      <w:r w:rsidR="00AB68E3">
        <w:rPr>
          <w:rFonts w:asciiTheme="minorEastAsia" w:hAnsiTheme="minorEastAsia" w:hint="eastAsia"/>
        </w:rPr>
        <w:t xml:space="preserve">　</w:t>
      </w:r>
      <w:r w:rsidR="00AB68E3">
        <w:rPr>
          <w:rFonts w:hint="eastAsia"/>
        </w:rPr>
        <w:t>○○○○</w:t>
      </w:r>
      <w:r w:rsidR="00AB68E3">
        <w:t>（不在時</w:t>
      </w:r>
      <w:r w:rsidR="00AB68E3">
        <w:rPr>
          <w:rFonts w:hint="eastAsia"/>
        </w:rPr>
        <w:t>の</w:t>
      </w:r>
      <w:r w:rsidR="00AB68E3">
        <w:t>代行者</w:t>
      </w:r>
      <w:r w:rsidR="00AB68E3">
        <w:rPr>
          <w:rFonts w:hint="eastAsia"/>
        </w:rPr>
        <w:t xml:space="preserve">　①××××　</w:t>
      </w:r>
      <w:r w:rsidR="00AB68E3" w:rsidRPr="00D278EE">
        <w:rPr>
          <w:rFonts w:asciiTheme="minorEastAsia" w:hAnsiTheme="minorEastAsia"/>
        </w:rPr>
        <w:t>②</w:t>
      </w:r>
      <w:r w:rsidR="00AB68E3">
        <w:rPr>
          <w:rFonts w:asciiTheme="minorEastAsia" w:hAnsiTheme="minorEastAsia" w:hint="eastAsia"/>
        </w:rPr>
        <w:t>△</w:t>
      </w:r>
      <w:r w:rsidR="00AB68E3">
        <w:rPr>
          <w:rFonts w:asciiTheme="minorEastAsia" w:hAnsiTheme="minorEastAsia"/>
        </w:rPr>
        <w:t>△△△）</w:t>
      </w:r>
    </w:p>
    <w:p w:rsidR="00A14929" w:rsidRDefault="00E835C9" w:rsidP="00E835C9">
      <w:pPr>
        <w:ind w:left="1680" w:hangingChars="800" w:hanging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・</w:t>
      </w:r>
      <w:r>
        <w:rPr>
          <w:rFonts w:asciiTheme="minorEastAsia" w:hAnsiTheme="minorEastAsia" w:hint="eastAsia"/>
        </w:rPr>
        <w:t xml:space="preserve">　</w:t>
      </w:r>
      <w:r w:rsidR="00A14929">
        <w:rPr>
          <w:rFonts w:asciiTheme="minorEastAsia" w:hAnsiTheme="minorEastAsia" w:hint="eastAsia"/>
        </w:rPr>
        <w:t>応急物資班</w:t>
      </w:r>
      <w:r w:rsidR="00A14929">
        <w:rPr>
          <w:rFonts w:asciiTheme="minorEastAsia" w:hAnsiTheme="minorEastAsia"/>
        </w:rPr>
        <w:t xml:space="preserve">　</w:t>
      </w:r>
      <w:r w:rsidR="00A14929">
        <w:rPr>
          <w:rFonts w:asciiTheme="minorEastAsia" w:hAnsiTheme="minorEastAsia" w:hint="eastAsia"/>
        </w:rPr>
        <w:t>班長</w:t>
      </w:r>
      <w:r w:rsidR="00AB68E3">
        <w:rPr>
          <w:rFonts w:asciiTheme="minorEastAsia" w:hAnsiTheme="minorEastAsia" w:hint="eastAsia"/>
        </w:rPr>
        <w:t xml:space="preserve">　</w:t>
      </w:r>
      <w:r w:rsidR="00AB68E3">
        <w:rPr>
          <w:rFonts w:hint="eastAsia"/>
        </w:rPr>
        <w:t>○○○○</w:t>
      </w:r>
      <w:r w:rsidR="00AB68E3">
        <w:t>（不在時</w:t>
      </w:r>
      <w:r w:rsidR="00AB68E3">
        <w:rPr>
          <w:rFonts w:hint="eastAsia"/>
        </w:rPr>
        <w:t>の</w:t>
      </w:r>
      <w:r w:rsidR="00AB68E3">
        <w:t>代行者</w:t>
      </w:r>
      <w:r w:rsidR="00AB68E3">
        <w:rPr>
          <w:rFonts w:hint="eastAsia"/>
        </w:rPr>
        <w:t xml:space="preserve">　①××××　</w:t>
      </w:r>
      <w:r w:rsidR="00AB68E3" w:rsidRPr="00D278EE">
        <w:rPr>
          <w:rFonts w:asciiTheme="minorEastAsia" w:hAnsiTheme="minorEastAsia"/>
        </w:rPr>
        <w:t>②</w:t>
      </w:r>
      <w:r w:rsidR="00AB68E3">
        <w:rPr>
          <w:rFonts w:asciiTheme="minorEastAsia" w:hAnsiTheme="minorEastAsia" w:hint="eastAsia"/>
        </w:rPr>
        <w:t>△</w:t>
      </w:r>
      <w:r w:rsidR="00AB68E3">
        <w:rPr>
          <w:rFonts w:asciiTheme="minorEastAsia" w:hAnsiTheme="minorEastAsia"/>
        </w:rPr>
        <w:t>△△△）</w:t>
      </w:r>
    </w:p>
    <w:p w:rsidR="00A14929" w:rsidRPr="00AB68E3" w:rsidRDefault="00E835C9" w:rsidP="00E835C9">
      <w:pPr>
        <w:ind w:left="1680" w:hangingChars="800" w:hanging="1680"/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・</w:t>
      </w:r>
      <w:r>
        <w:rPr>
          <w:rFonts w:asciiTheme="minorEastAsia" w:hAnsiTheme="minorEastAsia" w:hint="eastAsia"/>
        </w:rPr>
        <w:t xml:space="preserve">　</w:t>
      </w:r>
      <w:r w:rsidR="00AB68E3">
        <w:rPr>
          <w:rFonts w:asciiTheme="minorEastAsia" w:hAnsiTheme="minorEastAsia" w:hint="eastAsia"/>
        </w:rPr>
        <w:t>地域連携班</w:t>
      </w:r>
      <w:r w:rsidR="00AB68E3">
        <w:rPr>
          <w:rFonts w:asciiTheme="minorEastAsia" w:hAnsiTheme="minorEastAsia"/>
        </w:rPr>
        <w:t xml:space="preserve">　班長</w:t>
      </w:r>
      <w:r w:rsidR="00AB68E3">
        <w:rPr>
          <w:rFonts w:asciiTheme="minorEastAsia" w:hAnsiTheme="minorEastAsia" w:hint="eastAsia"/>
        </w:rPr>
        <w:t xml:space="preserve">　</w:t>
      </w:r>
      <w:r w:rsidR="00AB68E3">
        <w:rPr>
          <w:rFonts w:hint="eastAsia"/>
        </w:rPr>
        <w:t>○○○○</w:t>
      </w:r>
      <w:r w:rsidR="00AB68E3">
        <w:t>（不在時</w:t>
      </w:r>
      <w:r w:rsidR="00AB68E3">
        <w:rPr>
          <w:rFonts w:hint="eastAsia"/>
        </w:rPr>
        <w:t>の</w:t>
      </w:r>
      <w:r w:rsidR="00AB68E3">
        <w:t>代行者</w:t>
      </w:r>
      <w:r w:rsidR="00AB68E3">
        <w:rPr>
          <w:rFonts w:hint="eastAsia"/>
        </w:rPr>
        <w:t xml:space="preserve">　①××××　</w:t>
      </w:r>
      <w:r w:rsidR="00AB68E3" w:rsidRPr="00D278EE">
        <w:rPr>
          <w:rFonts w:asciiTheme="minorEastAsia" w:hAnsiTheme="minorEastAsia"/>
        </w:rPr>
        <w:t>②</w:t>
      </w:r>
      <w:r w:rsidR="00AB68E3">
        <w:rPr>
          <w:rFonts w:asciiTheme="minorEastAsia" w:hAnsiTheme="minorEastAsia" w:hint="eastAsia"/>
        </w:rPr>
        <w:t>△</w:t>
      </w:r>
      <w:r w:rsidR="00AB68E3">
        <w:rPr>
          <w:rFonts w:asciiTheme="minorEastAsia" w:hAnsiTheme="minorEastAsia"/>
        </w:rPr>
        <w:t>△△△）</w:t>
      </w:r>
    </w:p>
    <w:p w:rsidR="00AB68E3" w:rsidRPr="00C061FD" w:rsidRDefault="00AB68E3" w:rsidP="00AB68E3">
      <w:r>
        <w:rPr>
          <w:rFonts w:hint="eastAsia"/>
        </w:rPr>
        <w:t xml:space="preserve">　（</w:t>
      </w:r>
      <w:r>
        <w:t>役割分担表）</w:t>
      </w:r>
      <w:r>
        <w:rPr>
          <w:rFonts w:hint="eastAsia"/>
        </w:rPr>
        <w:t xml:space="preserve">　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992"/>
        <w:gridCol w:w="4387"/>
      </w:tblGrid>
      <w:tr w:rsidR="00AB68E3" w:rsidRPr="00AB68E3" w:rsidTr="00384CBE">
        <w:tc>
          <w:tcPr>
            <w:tcW w:w="1134" w:type="dxa"/>
          </w:tcPr>
          <w:p w:rsidR="00AB68E3" w:rsidRPr="00AB68E3" w:rsidRDefault="00AB68E3" w:rsidP="00727153">
            <w:pPr>
              <w:jc w:val="center"/>
              <w:rPr>
                <w:sz w:val="18"/>
                <w:szCs w:val="18"/>
              </w:rPr>
            </w:pPr>
            <w:r w:rsidRPr="00AB68E3">
              <w:rPr>
                <w:rFonts w:hint="eastAsia"/>
                <w:sz w:val="18"/>
                <w:szCs w:val="18"/>
              </w:rPr>
              <w:t>総括責任者</w:t>
            </w:r>
          </w:p>
        </w:tc>
        <w:tc>
          <w:tcPr>
            <w:tcW w:w="1134" w:type="dxa"/>
          </w:tcPr>
          <w:p w:rsidR="00AB68E3" w:rsidRPr="00AB68E3" w:rsidRDefault="00AB68E3" w:rsidP="007271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134" w:type="dxa"/>
          </w:tcPr>
          <w:p w:rsidR="00AB68E3" w:rsidRPr="00AB68E3" w:rsidRDefault="00AB68E3" w:rsidP="007271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班長</w:t>
            </w:r>
          </w:p>
        </w:tc>
        <w:tc>
          <w:tcPr>
            <w:tcW w:w="992" w:type="dxa"/>
          </w:tcPr>
          <w:p w:rsidR="00AB68E3" w:rsidRPr="00AB68E3" w:rsidRDefault="00AB68E3" w:rsidP="007271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班員</w:t>
            </w:r>
          </w:p>
        </w:tc>
        <w:tc>
          <w:tcPr>
            <w:tcW w:w="4387" w:type="dxa"/>
          </w:tcPr>
          <w:p w:rsidR="00AB68E3" w:rsidRPr="00AB68E3" w:rsidRDefault="00AB68E3" w:rsidP="007271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任務</w:t>
            </w:r>
          </w:p>
        </w:tc>
      </w:tr>
      <w:tr w:rsidR="00384CBE" w:rsidRPr="00AB68E3" w:rsidTr="00384CBE">
        <w:tc>
          <w:tcPr>
            <w:tcW w:w="1134" w:type="dxa"/>
            <w:vMerge w:val="restart"/>
          </w:tcPr>
          <w:p w:rsidR="00384CBE" w:rsidRPr="00AB68E3" w:rsidRDefault="00384CBE" w:rsidP="00AB6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4CBE" w:rsidRPr="00AB68E3" w:rsidRDefault="00384CBE" w:rsidP="00384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</w:t>
            </w:r>
            <w:r>
              <w:rPr>
                <w:sz w:val="18"/>
                <w:szCs w:val="18"/>
              </w:rPr>
              <w:t>連絡班</w:t>
            </w:r>
          </w:p>
        </w:tc>
        <w:tc>
          <w:tcPr>
            <w:tcW w:w="1134" w:type="dxa"/>
          </w:tcPr>
          <w:p w:rsidR="00384CBE" w:rsidRPr="00AB68E3" w:rsidRDefault="00384CBE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992" w:type="dxa"/>
          </w:tcPr>
          <w:p w:rsidR="00384CBE" w:rsidRPr="00926364" w:rsidRDefault="00384CBE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△△△△</w:t>
            </w:r>
          </w:p>
          <w:p w:rsidR="00642733" w:rsidRPr="00926364" w:rsidRDefault="00642733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※</w:t>
            </w:r>
            <w:r w:rsidRPr="00926364">
              <w:rPr>
                <w:sz w:val="18"/>
                <w:szCs w:val="18"/>
              </w:rPr>
              <w:t>誰がどの情報を把握し、</w:t>
            </w:r>
            <w:r w:rsidRPr="00926364">
              <w:rPr>
                <w:rFonts w:hint="eastAsia"/>
                <w:sz w:val="18"/>
                <w:szCs w:val="18"/>
              </w:rPr>
              <w:t>どこに</w:t>
            </w:r>
            <w:r w:rsidRPr="00926364">
              <w:rPr>
                <w:sz w:val="18"/>
                <w:szCs w:val="18"/>
              </w:rPr>
              <w:t>伝達するか</w:t>
            </w:r>
            <w:r w:rsidRPr="00926364">
              <w:rPr>
                <w:rFonts w:hint="eastAsia"/>
                <w:sz w:val="18"/>
                <w:szCs w:val="18"/>
              </w:rPr>
              <w:t>定める</w:t>
            </w:r>
            <w:r w:rsidRPr="00926364">
              <w:rPr>
                <w:sz w:val="18"/>
                <w:szCs w:val="18"/>
              </w:rPr>
              <w:t>。</w:t>
            </w:r>
          </w:p>
        </w:tc>
        <w:tc>
          <w:tcPr>
            <w:tcW w:w="4387" w:type="dxa"/>
          </w:tcPr>
          <w:p w:rsidR="00384CBE" w:rsidRPr="00926364" w:rsidRDefault="00384CBE" w:rsidP="00642733">
            <w:pPr>
              <w:ind w:left="180" w:hangingChars="100" w:hanging="180"/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避難</w:t>
            </w:r>
            <w:r w:rsidRPr="00926364">
              <w:rPr>
                <w:rFonts w:hint="eastAsia"/>
                <w:sz w:val="18"/>
                <w:szCs w:val="18"/>
              </w:rPr>
              <w:t>行動の</w:t>
            </w:r>
            <w:r w:rsidRPr="00926364">
              <w:rPr>
                <w:sz w:val="18"/>
                <w:szCs w:val="18"/>
              </w:rPr>
              <w:t>指揮統制</w:t>
            </w:r>
            <w:r w:rsidR="00642733" w:rsidRPr="00926364">
              <w:rPr>
                <w:rFonts w:hint="eastAsia"/>
                <w:sz w:val="18"/>
                <w:szCs w:val="18"/>
              </w:rPr>
              <w:t>（総括責任者の</w:t>
            </w:r>
            <w:r w:rsidR="00642733" w:rsidRPr="00926364">
              <w:rPr>
                <w:sz w:val="18"/>
                <w:szCs w:val="18"/>
              </w:rPr>
              <w:t>指揮による収集</w:t>
            </w:r>
            <w:r w:rsidR="00642733" w:rsidRPr="00926364">
              <w:rPr>
                <w:rFonts w:hint="eastAsia"/>
                <w:sz w:val="18"/>
                <w:szCs w:val="18"/>
              </w:rPr>
              <w:t>情報の各</w:t>
            </w:r>
            <w:r w:rsidR="00642733" w:rsidRPr="00926364">
              <w:rPr>
                <w:sz w:val="18"/>
                <w:szCs w:val="18"/>
              </w:rPr>
              <w:t>班への伝達と</w:t>
            </w:r>
            <w:r w:rsidR="00642733" w:rsidRPr="00926364">
              <w:rPr>
                <w:rFonts w:hint="eastAsia"/>
                <w:sz w:val="18"/>
                <w:szCs w:val="18"/>
              </w:rPr>
              <w:t>活動の</w:t>
            </w:r>
            <w:r w:rsidR="00642733" w:rsidRPr="00926364">
              <w:rPr>
                <w:sz w:val="18"/>
                <w:szCs w:val="18"/>
              </w:rPr>
              <w:t>指示）</w:t>
            </w:r>
          </w:p>
          <w:p w:rsidR="00384CBE" w:rsidRPr="00926364" w:rsidRDefault="00384CBE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気象や災害の情報収集</w:t>
            </w:r>
          </w:p>
          <w:p w:rsidR="00384CBE" w:rsidRPr="00926364" w:rsidRDefault="00384CBE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職員への連絡、</w:t>
            </w:r>
            <w:r w:rsidRPr="00926364">
              <w:rPr>
                <w:rFonts w:hint="eastAsia"/>
                <w:sz w:val="18"/>
                <w:szCs w:val="18"/>
              </w:rPr>
              <w:t>職員や</w:t>
            </w:r>
            <w:r w:rsidRPr="00926364">
              <w:rPr>
                <w:sz w:val="18"/>
                <w:szCs w:val="18"/>
              </w:rPr>
              <w:t>職員家族の安否確認</w:t>
            </w:r>
          </w:p>
          <w:p w:rsidR="00384CBE" w:rsidRPr="00926364" w:rsidRDefault="00384CBE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・関係者</w:t>
            </w:r>
            <w:r w:rsidRPr="00926364">
              <w:rPr>
                <w:sz w:val="18"/>
                <w:szCs w:val="18"/>
              </w:rPr>
              <w:t>、関係機関</w:t>
            </w:r>
            <w:r w:rsidRPr="00926364">
              <w:rPr>
                <w:rFonts w:hint="eastAsia"/>
                <w:sz w:val="18"/>
                <w:szCs w:val="18"/>
              </w:rPr>
              <w:t>、協力者</w:t>
            </w:r>
            <w:r w:rsidRPr="00926364">
              <w:rPr>
                <w:sz w:val="18"/>
                <w:szCs w:val="18"/>
              </w:rPr>
              <w:t>との連絡調整</w:t>
            </w:r>
          </w:p>
          <w:p w:rsidR="00384CBE" w:rsidRPr="00926364" w:rsidRDefault="00384CBE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利用者家族への連絡</w:t>
            </w:r>
          </w:p>
          <w:p w:rsidR="00E835C9" w:rsidRPr="00926364" w:rsidRDefault="00384CBE" w:rsidP="0064273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避難状況のとりまとめ</w:t>
            </w:r>
          </w:p>
        </w:tc>
      </w:tr>
      <w:tr w:rsidR="00642733" w:rsidRPr="00AB68E3" w:rsidTr="00384CBE">
        <w:tc>
          <w:tcPr>
            <w:tcW w:w="1134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2733" w:rsidRPr="00AB68E3" w:rsidRDefault="00642733" w:rsidP="00384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消火班</w:t>
            </w:r>
          </w:p>
        </w:tc>
        <w:tc>
          <w:tcPr>
            <w:tcW w:w="1134" w:type="dxa"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42733" w:rsidRPr="00926364" w:rsidRDefault="00642733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※</w:t>
            </w:r>
            <w:r w:rsidRPr="00926364">
              <w:rPr>
                <w:sz w:val="18"/>
                <w:szCs w:val="18"/>
              </w:rPr>
              <w:t>誰がど</w:t>
            </w:r>
            <w:r w:rsidRPr="00926364">
              <w:rPr>
                <w:sz w:val="18"/>
                <w:szCs w:val="18"/>
              </w:rPr>
              <w:lastRenderedPageBreak/>
              <w:t>の任務を遂行するか、定める。</w:t>
            </w:r>
          </w:p>
        </w:tc>
        <w:tc>
          <w:tcPr>
            <w:tcW w:w="4387" w:type="dxa"/>
          </w:tcPr>
          <w:p w:rsidR="00642733" w:rsidRPr="00926364" w:rsidRDefault="00642733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lastRenderedPageBreak/>
              <w:t>・</w:t>
            </w:r>
            <w:r w:rsidRPr="00926364">
              <w:rPr>
                <w:sz w:val="18"/>
                <w:szCs w:val="18"/>
              </w:rPr>
              <w:t>火元の点検、ガス漏れの有無を確認</w:t>
            </w:r>
          </w:p>
          <w:p w:rsidR="00642733" w:rsidRPr="00926364" w:rsidRDefault="00642733" w:rsidP="00E835C9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lastRenderedPageBreak/>
              <w:t>・</w:t>
            </w:r>
            <w:r w:rsidRPr="00926364">
              <w:rPr>
                <w:sz w:val="18"/>
                <w:szCs w:val="18"/>
              </w:rPr>
              <w:t>発火の防止と発火の際の初期消火</w:t>
            </w:r>
          </w:p>
        </w:tc>
      </w:tr>
      <w:tr w:rsidR="00642733" w:rsidRPr="00AB68E3" w:rsidTr="00384CBE">
        <w:tc>
          <w:tcPr>
            <w:tcW w:w="1134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2733" w:rsidRPr="00AB68E3" w:rsidRDefault="00642733" w:rsidP="00384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救護班</w:t>
            </w:r>
          </w:p>
        </w:tc>
        <w:tc>
          <w:tcPr>
            <w:tcW w:w="1134" w:type="dxa"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2733" w:rsidRPr="00926364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4387" w:type="dxa"/>
          </w:tcPr>
          <w:p w:rsidR="00642733" w:rsidRPr="00926364" w:rsidRDefault="00642733" w:rsidP="00AB68E3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負傷者の救出</w:t>
            </w:r>
            <w:r w:rsidR="00445AA8">
              <w:rPr>
                <w:sz w:val="18"/>
                <w:szCs w:val="18"/>
              </w:rPr>
              <w:t>および</w:t>
            </w:r>
            <w:r w:rsidRPr="00926364">
              <w:rPr>
                <w:sz w:val="18"/>
                <w:szCs w:val="18"/>
              </w:rPr>
              <w:t>安全な場所への移動</w:t>
            </w:r>
          </w:p>
          <w:p w:rsidR="00642733" w:rsidRPr="00926364" w:rsidRDefault="00642733" w:rsidP="00E835C9">
            <w:pPr>
              <w:rPr>
                <w:sz w:val="18"/>
                <w:szCs w:val="18"/>
              </w:rPr>
            </w:pPr>
            <w:r w:rsidRPr="00926364">
              <w:rPr>
                <w:rFonts w:hint="eastAsia"/>
                <w:sz w:val="18"/>
                <w:szCs w:val="18"/>
              </w:rPr>
              <w:t>・</w:t>
            </w:r>
            <w:r w:rsidRPr="00926364">
              <w:rPr>
                <w:sz w:val="18"/>
                <w:szCs w:val="18"/>
              </w:rPr>
              <w:t>応急手当</w:t>
            </w:r>
            <w:r w:rsidR="00445AA8">
              <w:rPr>
                <w:sz w:val="18"/>
                <w:szCs w:val="18"/>
              </w:rPr>
              <w:t>および</w:t>
            </w:r>
            <w:r w:rsidRPr="00926364">
              <w:rPr>
                <w:sz w:val="18"/>
                <w:szCs w:val="18"/>
              </w:rPr>
              <w:t>病院などへの</w:t>
            </w:r>
            <w:r w:rsidRPr="00926364">
              <w:rPr>
                <w:rFonts w:hint="eastAsia"/>
                <w:sz w:val="18"/>
                <w:szCs w:val="18"/>
              </w:rPr>
              <w:t>移送</w:t>
            </w:r>
          </w:p>
        </w:tc>
      </w:tr>
      <w:tr w:rsidR="00642733" w:rsidRPr="00AB68E3" w:rsidTr="00384CBE">
        <w:tc>
          <w:tcPr>
            <w:tcW w:w="1134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2733" w:rsidRPr="00AB68E3" w:rsidRDefault="00642733" w:rsidP="00384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避難誘導班</w:t>
            </w:r>
          </w:p>
        </w:tc>
        <w:tc>
          <w:tcPr>
            <w:tcW w:w="1134" w:type="dxa"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4387" w:type="dxa"/>
          </w:tcPr>
          <w:p w:rsidR="0064273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・利用者の</w:t>
            </w:r>
            <w:r>
              <w:rPr>
                <w:sz w:val="18"/>
                <w:szCs w:val="18"/>
              </w:rPr>
              <w:t>安全確認</w:t>
            </w:r>
          </w:p>
          <w:p w:rsidR="0064273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施設、設備の被害状況確認</w:t>
            </w:r>
          </w:p>
          <w:p w:rsidR="0064273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利用者への状況説明</w:t>
            </w:r>
          </w:p>
          <w:p w:rsidR="0064273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利用者の避難誘導</w:t>
            </w:r>
          </w:p>
          <w:p w:rsidR="0064273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利用者</w:t>
            </w:r>
            <w:r>
              <w:rPr>
                <w:rFonts w:hint="eastAsia"/>
                <w:sz w:val="18"/>
                <w:szCs w:val="18"/>
              </w:rPr>
              <w:t>を家族へ</w:t>
            </w:r>
            <w:r>
              <w:rPr>
                <w:sz w:val="18"/>
                <w:szCs w:val="18"/>
              </w:rPr>
              <w:t>引き渡し</w:t>
            </w:r>
          </w:p>
          <w:p w:rsidR="00642733" w:rsidRPr="00727153" w:rsidRDefault="00642733" w:rsidP="00AB68E3">
            <w:pPr>
              <w:rPr>
                <w:sz w:val="18"/>
                <w:szCs w:val="18"/>
              </w:rPr>
            </w:pPr>
          </w:p>
        </w:tc>
      </w:tr>
      <w:tr w:rsidR="00642733" w:rsidRPr="00AB68E3" w:rsidTr="00384CBE">
        <w:tc>
          <w:tcPr>
            <w:tcW w:w="1134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2733" w:rsidRPr="00AB68E3" w:rsidRDefault="00642733" w:rsidP="00384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応急物資班</w:t>
            </w:r>
          </w:p>
        </w:tc>
        <w:tc>
          <w:tcPr>
            <w:tcW w:w="1134" w:type="dxa"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4387" w:type="dxa"/>
          </w:tcPr>
          <w:p w:rsidR="0064273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食料、飲料水などの確保</w:t>
            </w:r>
          </w:p>
          <w:p w:rsidR="00642733" w:rsidRPr="00727153" w:rsidRDefault="00642733" w:rsidP="00AB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炊き出し、飲料水の供給</w:t>
            </w:r>
          </w:p>
        </w:tc>
      </w:tr>
      <w:tr w:rsidR="00642733" w:rsidRPr="00AB68E3" w:rsidTr="00384CBE">
        <w:tc>
          <w:tcPr>
            <w:tcW w:w="1134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42733" w:rsidRDefault="00642733" w:rsidP="00384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地域連携班</w:t>
            </w:r>
          </w:p>
        </w:tc>
        <w:tc>
          <w:tcPr>
            <w:tcW w:w="1134" w:type="dxa"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2733" w:rsidRPr="00AB68E3" w:rsidRDefault="00642733" w:rsidP="00AB68E3">
            <w:pPr>
              <w:rPr>
                <w:sz w:val="18"/>
                <w:szCs w:val="18"/>
              </w:rPr>
            </w:pPr>
          </w:p>
        </w:tc>
        <w:tc>
          <w:tcPr>
            <w:tcW w:w="4387" w:type="dxa"/>
          </w:tcPr>
          <w:p w:rsidR="00642733" w:rsidRDefault="00642733" w:rsidP="00727153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・地域住民</w:t>
            </w:r>
            <w:r>
              <w:rPr>
                <w:sz w:val="18"/>
                <w:szCs w:val="18"/>
              </w:rPr>
              <w:t>、ボランティア団体</w:t>
            </w:r>
            <w:r w:rsidR="00445AA8">
              <w:rPr>
                <w:rFonts w:hint="eastAsia"/>
                <w:sz w:val="18"/>
                <w:szCs w:val="18"/>
              </w:rPr>
              <w:t>および</w:t>
            </w:r>
            <w:r>
              <w:rPr>
                <w:sz w:val="18"/>
                <w:szCs w:val="18"/>
              </w:rPr>
              <w:t>近隣の社会福祉施設等への救援要請と活動内容の調整</w:t>
            </w:r>
          </w:p>
          <w:p w:rsidR="00642733" w:rsidRPr="00AB68E3" w:rsidRDefault="00642733" w:rsidP="00727153">
            <w:pPr>
              <w:ind w:left="180" w:hangingChars="100" w:hanging="180"/>
              <w:rPr>
                <w:sz w:val="18"/>
                <w:szCs w:val="18"/>
              </w:rPr>
            </w:pPr>
          </w:p>
        </w:tc>
      </w:tr>
    </w:tbl>
    <w:p w:rsidR="00384CBE" w:rsidRPr="00027649" w:rsidRDefault="00384CBE" w:rsidP="00AB68E3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="00363DDE">
        <w:rPr>
          <w:rFonts w:hint="eastAsia"/>
        </w:rPr>
        <w:t xml:space="preserve">　</w:t>
      </w:r>
      <w:r w:rsidR="00363DDE" w:rsidRPr="00027649">
        <w:rPr>
          <w:rFonts w:asciiTheme="majorEastAsia" w:eastAsiaTheme="majorEastAsia" w:hAnsiTheme="majorEastAsia" w:hint="eastAsia"/>
          <w:b/>
        </w:rPr>
        <w:t>※あくまでも</w:t>
      </w:r>
      <w:r w:rsidR="00363DDE" w:rsidRPr="00027649">
        <w:rPr>
          <w:rFonts w:asciiTheme="majorEastAsia" w:eastAsiaTheme="majorEastAsia" w:hAnsiTheme="majorEastAsia"/>
          <w:b/>
        </w:rPr>
        <w:t>参考例です</w:t>
      </w:r>
      <w:r w:rsidR="00027649">
        <w:rPr>
          <w:rFonts w:asciiTheme="majorEastAsia" w:eastAsiaTheme="majorEastAsia" w:hAnsiTheme="majorEastAsia" w:hint="eastAsia"/>
          <w:b/>
        </w:rPr>
        <w:t>。</w:t>
      </w:r>
      <w:r w:rsidR="00363DDE" w:rsidRPr="00027649">
        <w:rPr>
          <w:rFonts w:asciiTheme="majorEastAsia" w:eastAsiaTheme="majorEastAsia" w:hAnsiTheme="majorEastAsia"/>
          <w:b/>
        </w:rPr>
        <w:t>各施設で</w:t>
      </w:r>
      <w:r w:rsidR="00363DDE" w:rsidRPr="00027649">
        <w:rPr>
          <w:rFonts w:asciiTheme="majorEastAsia" w:eastAsiaTheme="majorEastAsia" w:hAnsiTheme="majorEastAsia" w:hint="eastAsia"/>
          <w:b/>
        </w:rPr>
        <w:t>検討の上、</w:t>
      </w:r>
      <w:r w:rsidR="00363DDE" w:rsidRPr="00027649">
        <w:rPr>
          <w:rFonts w:asciiTheme="majorEastAsia" w:eastAsiaTheme="majorEastAsia" w:hAnsiTheme="majorEastAsia"/>
          <w:b/>
        </w:rPr>
        <w:t>作成してください。</w:t>
      </w:r>
    </w:p>
    <w:p w:rsidR="00AB68E3" w:rsidRDefault="00E835C9" w:rsidP="00384CBE">
      <w:pPr>
        <w:ind w:firstLineChars="100" w:firstLine="210"/>
      </w:pPr>
      <w:r>
        <w:rPr>
          <w:rFonts w:hint="eastAsia"/>
        </w:rPr>
        <w:t>（２）</w:t>
      </w:r>
      <w:r w:rsidR="0065354A">
        <w:t>避難に</w:t>
      </w:r>
      <w:r w:rsidR="0065354A">
        <w:rPr>
          <w:rFonts w:hint="eastAsia"/>
        </w:rPr>
        <w:t>最低限</w:t>
      </w:r>
      <w:r w:rsidR="0065354A">
        <w:t>必要</w:t>
      </w:r>
      <w:r w:rsidR="0065354A">
        <w:rPr>
          <w:rFonts w:hint="eastAsia"/>
        </w:rPr>
        <w:t>な</w:t>
      </w:r>
      <w:r w:rsidR="00384CBE">
        <w:t>職員数</w:t>
      </w:r>
    </w:p>
    <w:p w:rsidR="0065354A" w:rsidRPr="00A14929" w:rsidRDefault="00E835C9" w:rsidP="00E835C9">
      <w:pPr>
        <w:ind w:firstLineChars="100" w:firstLine="210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・　</w:t>
      </w:r>
      <w:r w:rsidR="0065354A" w:rsidRPr="00E835C9">
        <w:rPr>
          <w:rFonts w:asciiTheme="minorEastAsia" w:hAnsiTheme="minorEastAsia" w:hint="eastAsia"/>
        </w:rPr>
        <w:t>情報</w:t>
      </w:r>
      <w:r w:rsidR="0065354A" w:rsidRPr="00E835C9">
        <w:rPr>
          <w:rFonts w:asciiTheme="minorEastAsia" w:hAnsiTheme="minorEastAsia"/>
        </w:rPr>
        <w:t>連絡</w:t>
      </w:r>
      <w:r w:rsidR="0065354A" w:rsidRPr="00E835C9">
        <w:rPr>
          <w:rFonts w:asciiTheme="minorEastAsia" w:hAnsiTheme="minorEastAsia" w:hint="eastAsia"/>
        </w:rPr>
        <w:t xml:space="preserve">班　</w:t>
      </w:r>
      <w:r w:rsidR="0065354A">
        <w:rPr>
          <w:rFonts w:hint="eastAsia"/>
        </w:rPr>
        <w:t>○○名</w:t>
      </w:r>
      <w:r w:rsidR="009F43A3">
        <w:rPr>
          <w:rFonts w:hint="eastAsia"/>
        </w:rPr>
        <w:t xml:space="preserve">　</w:t>
      </w:r>
      <w:r w:rsidR="009F43A3">
        <w:t>（夜間</w:t>
      </w:r>
      <w:r w:rsidR="009F43A3">
        <w:rPr>
          <w:rFonts w:hint="eastAsia"/>
        </w:rPr>
        <w:t>○○</w:t>
      </w:r>
      <w:r w:rsidR="009F43A3">
        <w:t>名）</w:t>
      </w:r>
    </w:p>
    <w:p w:rsidR="0065354A" w:rsidRPr="00A14929" w:rsidRDefault="00E835C9" w:rsidP="00E835C9">
      <w:pPr>
        <w:ind w:left="420" w:firstLineChars="100" w:firstLine="210"/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t xml:space="preserve">　</w:t>
      </w:r>
      <w:r w:rsidR="0065354A" w:rsidRPr="00E835C9">
        <w:rPr>
          <w:rFonts w:asciiTheme="minorEastAsia" w:hAnsiTheme="minorEastAsia" w:hint="eastAsia"/>
        </w:rPr>
        <w:t>消火班</w:t>
      </w:r>
      <w:r w:rsidR="0065354A" w:rsidRPr="00E835C9">
        <w:rPr>
          <w:rFonts w:asciiTheme="minorEastAsia" w:hAnsiTheme="minorEastAsia"/>
        </w:rPr>
        <w:t xml:space="preserve">　　　</w:t>
      </w:r>
      <w:r w:rsidR="0065354A">
        <w:rPr>
          <w:rFonts w:hint="eastAsia"/>
        </w:rPr>
        <w:t>○○名</w:t>
      </w:r>
      <w:r w:rsidR="009F43A3">
        <w:rPr>
          <w:rFonts w:hint="eastAsia"/>
        </w:rPr>
        <w:t xml:space="preserve">　</w:t>
      </w:r>
      <w:r w:rsidR="009F43A3">
        <w:t>（夜間</w:t>
      </w:r>
      <w:r w:rsidR="009F43A3">
        <w:rPr>
          <w:rFonts w:hint="eastAsia"/>
        </w:rPr>
        <w:t>○○</w:t>
      </w:r>
      <w:r w:rsidR="009F43A3">
        <w:t>名）</w:t>
      </w:r>
    </w:p>
    <w:p w:rsidR="0065354A" w:rsidRDefault="00E835C9" w:rsidP="00E835C9">
      <w:pPr>
        <w:pStyle w:val="a3"/>
        <w:ind w:leftChars="0" w:left="0" w:firstLineChars="300" w:firstLine="630"/>
      </w:pPr>
      <w:r>
        <w:rPr>
          <w:rFonts w:asciiTheme="minorEastAsia" w:hAnsiTheme="minorEastAsia"/>
        </w:rPr>
        <w:t xml:space="preserve">・　</w:t>
      </w:r>
      <w:r w:rsidR="0065354A">
        <w:rPr>
          <w:rFonts w:asciiTheme="minorEastAsia" w:hAnsiTheme="minorEastAsia" w:hint="eastAsia"/>
        </w:rPr>
        <w:t>救護班</w:t>
      </w:r>
      <w:r w:rsidR="0065354A">
        <w:rPr>
          <w:rFonts w:asciiTheme="minorEastAsia" w:hAnsiTheme="minorEastAsia"/>
        </w:rPr>
        <w:t xml:space="preserve">　　　</w:t>
      </w:r>
      <w:r w:rsidR="0065354A">
        <w:rPr>
          <w:rFonts w:hint="eastAsia"/>
        </w:rPr>
        <w:t>○○名</w:t>
      </w:r>
      <w:r w:rsidR="009F43A3">
        <w:rPr>
          <w:rFonts w:hint="eastAsia"/>
        </w:rPr>
        <w:t xml:space="preserve">　</w:t>
      </w:r>
      <w:r w:rsidR="009F43A3">
        <w:t>（夜間</w:t>
      </w:r>
      <w:r w:rsidR="009F43A3">
        <w:rPr>
          <w:rFonts w:hint="eastAsia"/>
        </w:rPr>
        <w:t>○○</w:t>
      </w:r>
      <w:r w:rsidR="009F43A3">
        <w:t>名）</w:t>
      </w:r>
    </w:p>
    <w:p w:rsidR="0065354A" w:rsidRDefault="00E835C9" w:rsidP="00E835C9"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・　</w:t>
      </w:r>
      <w:r w:rsidR="0065354A" w:rsidRPr="00E835C9">
        <w:rPr>
          <w:rFonts w:asciiTheme="minorEastAsia" w:hAnsiTheme="minorEastAsia" w:hint="eastAsia"/>
        </w:rPr>
        <w:t>避難誘導班</w:t>
      </w:r>
      <w:r w:rsidR="0065354A" w:rsidRPr="00E835C9">
        <w:rPr>
          <w:rFonts w:asciiTheme="minorEastAsia" w:hAnsiTheme="minorEastAsia"/>
        </w:rPr>
        <w:t xml:space="preserve">　</w:t>
      </w:r>
      <w:r w:rsidR="0065354A">
        <w:rPr>
          <w:rFonts w:hint="eastAsia"/>
        </w:rPr>
        <w:t>○○名</w:t>
      </w:r>
      <w:r w:rsidR="009F43A3">
        <w:rPr>
          <w:rFonts w:hint="eastAsia"/>
        </w:rPr>
        <w:t xml:space="preserve">　</w:t>
      </w:r>
      <w:r w:rsidR="009F43A3">
        <w:t>（夜間</w:t>
      </w:r>
      <w:r w:rsidR="009F43A3">
        <w:rPr>
          <w:rFonts w:hint="eastAsia"/>
        </w:rPr>
        <w:t>○○</w:t>
      </w:r>
      <w:r w:rsidR="009F43A3">
        <w:t>名）</w:t>
      </w:r>
    </w:p>
    <w:p w:rsidR="00384CBE" w:rsidRDefault="00E835C9" w:rsidP="00E835C9">
      <w:r>
        <w:rPr>
          <w:rFonts w:hint="eastAsia"/>
        </w:rPr>
        <w:t xml:space="preserve">　</w:t>
      </w:r>
      <w:r>
        <w:t xml:space="preserve">　　・</w:t>
      </w:r>
      <w:r>
        <w:rPr>
          <w:rFonts w:hint="eastAsia"/>
        </w:rPr>
        <w:t xml:space="preserve">　</w:t>
      </w:r>
      <w:r w:rsidR="0065354A" w:rsidRPr="00E835C9">
        <w:rPr>
          <w:rFonts w:asciiTheme="minorEastAsia" w:hAnsiTheme="minorEastAsia" w:hint="eastAsia"/>
        </w:rPr>
        <w:t>応急物資班</w:t>
      </w:r>
      <w:r w:rsidR="0065354A" w:rsidRPr="00E835C9">
        <w:rPr>
          <w:rFonts w:asciiTheme="minorEastAsia" w:hAnsiTheme="minorEastAsia"/>
        </w:rPr>
        <w:t xml:space="preserve">　</w:t>
      </w:r>
      <w:r w:rsidR="0065354A">
        <w:rPr>
          <w:rFonts w:hint="eastAsia"/>
        </w:rPr>
        <w:t>○○名</w:t>
      </w:r>
      <w:r w:rsidR="009F43A3">
        <w:rPr>
          <w:rFonts w:hint="eastAsia"/>
        </w:rPr>
        <w:t xml:space="preserve">　</w:t>
      </w:r>
      <w:r w:rsidR="009F43A3">
        <w:t>（夜間</w:t>
      </w:r>
      <w:r w:rsidR="009F43A3">
        <w:rPr>
          <w:rFonts w:hint="eastAsia"/>
        </w:rPr>
        <w:t>○○</w:t>
      </w:r>
      <w:r w:rsidR="009F43A3">
        <w:t>名）</w:t>
      </w:r>
    </w:p>
    <w:p w:rsidR="0065354A" w:rsidRDefault="00E835C9" w:rsidP="00E835C9">
      <w:r>
        <w:rPr>
          <w:rFonts w:hint="eastAsia"/>
        </w:rPr>
        <w:t xml:space="preserve">　</w:t>
      </w:r>
      <w:r>
        <w:t xml:space="preserve">　　・</w:t>
      </w:r>
      <w:r>
        <w:rPr>
          <w:rFonts w:hint="eastAsia"/>
        </w:rPr>
        <w:t xml:space="preserve">　</w:t>
      </w:r>
      <w:r w:rsidR="0065354A">
        <w:rPr>
          <w:rFonts w:hint="eastAsia"/>
        </w:rPr>
        <w:t>地域連携班</w:t>
      </w:r>
      <w:r w:rsidR="0065354A">
        <w:t xml:space="preserve">　</w:t>
      </w:r>
      <w:r w:rsidR="0065354A">
        <w:rPr>
          <w:rFonts w:hint="eastAsia"/>
        </w:rPr>
        <w:t>○○名</w:t>
      </w:r>
      <w:r w:rsidR="009F43A3">
        <w:rPr>
          <w:rFonts w:hint="eastAsia"/>
        </w:rPr>
        <w:t xml:space="preserve">　</w:t>
      </w:r>
      <w:r w:rsidR="009F43A3">
        <w:t>（夜間</w:t>
      </w:r>
      <w:r w:rsidR="009F43A3">
        <w:rPr>
          <w:rFonts w:hint="eastAsia"/>
        </w:rPr>
        <w:t>○○</w:t>
      </w:r>
      <w:r w:rsidR="009F43A3">
        <w:t>名）</w:t>
      </w:r>
    </w:p>
    <w:p w:rsidR="00720E80" w:rsidRDefault="00720E80" w:rsidP="00720E80"/>
    <w:p w:rsidR="001574B3" w:rsidRDefault="00E835C9" w:rsidP="00170B20">
      <w:pPr>
        <w:ind w:firstLineChars="100" w:firstLine="210"/>
      </w:pPr>
      <w:r>
        <w:rPr>
          <w:rFonts w:hint="eastAsia"/>
        </w:rPr>
        <w:t>（３）</w:t>
      </w:r>
      <w:r w:rsidR="00170B20">
        <w:t>職員の</w:t>
      </w:r>
      <w:r w:rsidR="00170B20">
        <w:rPr>
          <w:rFonts w:hint="eastAsia"/>
        </w:rPr>
        <w:t>参集基準</w:t>
      </w:r>
      <w:r w:rsidR="00FD7866">
        <w:rPr>
          <w:rFonts w:hint="eastAsia"/>
        </w:rPr>
        <w:t>（配備</w:t>
      </w:r>
      <w:r w:rsidR="00FD7866">
        <w:t>基準）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5040"/>
        <w:gridCol w:w="2400"/>
      </w:tblGrid>
      <w:tr w:rsidR="00170B20" w:rsidRPr="00170B20" w:rsidTr="00170B20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配備体制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配　備　基　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対象職員</w:t>
            </w:r>
          </w:p>
        </w:tc>
      </w:tr>
      <w:tr w:rsidR="00170B20" w:rsidRPr="00170B20" w:rsidTr="00170B20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注意配備体制</w:t>
            </w:r>
          </w:p>
          <w:p w:rsidR="00170B20" w:rsidRPr="00170B20" w:rsidRDefault="00170B20" w:rsidP="00170B20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①地域に大雨、</w:t>
            </w:r>
            <w:r w:rsidR="00A969C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大雪</w:t>
            </w:r>
            <w:r w:rsidR="00A969CB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、</w:t>
            </w: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風雪、高潮、洪水注意報が１以上発表されたとき</w:t>
            </w:r>
          </w:p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②地域に震度３の地震が発生したとき</w:t>
            </w:r>
          </w:p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③地域に津波注意報が発表されたとき</w:t>
            </w:r>
          </w:p>
          <w:p w:rsid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:rsidR="00E615D4" w:rsidRPr="00170B20" w:rsidRDefault="00E615D4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・総括責任者は自宅で待機し、　常に出勤できるようにするこ　と</w:t>
            </w:r>
          </w:p>
        </w:tc>
      </w:tr>
      <w:tr w:rsidR="00170B20" w:rsidRPr="00170B20" w:rsidTr="00170B20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警戒配備体制</w:t>
            </w:r>
          </w:p>
          <w:p w:rsidR="00170B20" w:rsidRPr="00170B20" w:rsidRDefault="00170B20" w:rsidP="00170B20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①地域に大雨、</w:t>
            </w:r>
            <w:r w:rsidR="00A969C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大雪</w:t>
            </w:r>
            <w:r w:rsidR="00A969CB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 xml:space="preserve">　</w:t>
            </w: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暴風雪、高潮、洪水警報が１以上発表されたとき</w:t>
            </w:r>
          </w:p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②地域に震度４</w:t>
            </w:r>
            <w:r w:rsidR="00445AA8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または</w:t>
            </w: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震度５弱の地震が発生したとき</w:t>
            </w:r>
          </w:p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③地域に津波警報が発表されたとき</w:t>
            </w:r>
          </w:p>
          <w:p w:rsid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:rsidR="00E615D4" w:rsidRPr="00170B20" w:rsidRDefault="00E615D4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・総括責任者</w:t>
            </w:r>
            <w:r w:rsidR="00445AA8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および</w:t>
            </w: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各班の班長は　施設へ出勤すること</w:t>
            </w:r>
          </w:p>
          <w:p w:rsidR="00170B20" w:rsidRPr="00170B20" w:rsidRDefault="00170B20" w:rsidP="001740E4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・その他の職員は、自宅待機</w:t>
            </w:r>
          </w:p>
        </w:tc>
      </w:tr>
      <w:tr w:rsidR="00170B20" w:rsidRPr="00170B20" w:rsidTr="00170B20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災害対策体制</w:t>
            </w:r>
          </w:p>
          <w:p w:rsidR="00170B20" w:rsidRPr="00170B20" w:rsidRDefault="00170B20" w:rsidP="00170B20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:rsidR="00170B20" w:rsidRPr="00170B20" w:rsidRDefault="00170B20" w:rsidP="00170B20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①地域に相当規模の災害の発生が予測され、その対策を要するとき</w:t>
            </w:r>
          </w:p>
          <w:p w:rsidR="00B922C3" w:rsidRDefault="00B922C3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※</w:t>
            </w:r>
            <w:r w:rsidR="00657967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注意報</w:t>
            </w:r>
            <w:r w:rsidR="0065796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、警報</w:t>
            </w:r>
            <w:r w:rsidR="00657967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発令時において、</w:t>
            </w:r>
            <w:r w:rsidR="0065796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さらに状況の悪化が見込まれるとき</w:t>
            </w:r>
          </w:p>
          <w:p w:rsidR="00B922C3" w:rsidRPr="00170B20" w:rsidRDefault="00B922C3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避難準備・高齢者等避難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開始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の発令</w:t>
            </w:r>
          </w:p>
          <w:p w:rsidR="00B922C3" w:rsidRPr="00170B20" w:rsidRDefault="00B922C3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③</w:t>
            </w:r>
            <w:r w:rsidR="00170B20"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地域に災害が発生し、その規模</w:t>
            </w:r>
            <w:r w:rsidR="00445AA8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および</w:t>
            </w:r>
            <w:r w:rsidR="00170B20"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範囲等から早急な対策を要するとき</w:t>
            </w:r>
          </w:p>
          <w:p w:rsidR="00170B20" w:rsidRPr="00170B20" w:rsidRDefault="00B922C3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④</w:t>
            </w:r>
            <w:r w:rsidR="00170B20"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地域に震度５強以上の地震が発生したとき</w:t>
            </w:r>
          </w:p>
          <w:p w:rsidR="00170B20" w:rsidRPr="00170B20" w:rsidRDefault="00B922C3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⑤</w:t>
            </w:r>
            <w:r w:rsidR="00170B20"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地域に津波災害が発生し、</w:t>
            </w:r>
            <w:r w:rsidR="00445AA8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または</w:t>
            </w:r>
            <w:r w:rsidR="00170B20"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津波災害の発生するおそれがあるとき</w:t>
            </w:r>
          </w:p>
          <w:p w:rsidR="00170B20" w:rsidRPr="00170B20" w:rsidRDefault="00B922C3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0"/>
              </w:rPr>
              <w:t>⑥</w:t>
            </w:r>
            <w:r w:rsidR="00170B20"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その他、総括責任者が必要と認めるとき</w:t>
            </w:r>
          </w:p>
          <w:p w:rsid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:rsidR="00E615D4" w:rsidRPr="00170B20" w:rsidRDefault="00E615D4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・総括責任者</w:t>
            </w:r>
            <w:r w:rsidR="00445AA8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および</w:t>
            </w: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各班の班長は　施設へ出勤すること</w:t>
            </w:r>
          </w:p>
          <w:p w:rsidR="00170B20" w:rsidRPr="00170B20" w:rsidRDefault="00170B20" w:rsidP="00170B20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170B20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0"/>
              </w:rPr>
              <w:t>・その他の職員は、家族等の安　全が確保され次第出勤するこ　と</w:t>
            </w:r>
          </w:p>
        </w:tc>
      </w:tr>
    </w:tbl>
    <w:p w:rsidR="00170B20" w:rsidRPr="00027649" w:rsidRDefault="00170B20" w:rsidP="00384CBE">
      <w:pPr>
        <w:ind w:firstLineChars="100" w:firstLine="21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027649">
        <w:rPr>
          <w:rFonts w:asciiTheme="majorEastAsia" w:eastAsiaTheme="majorEastAsia" w:hAnsiTheme="majorEastAsia" w:hint="eastAsia"/>
          <w:b/>
        </w:rPr>
        <w:t>※あくまでも</w:t>
      </w:r>
      <w:r w:rsidRPr="00027649">
        <w:rPr>
          <w:rFonts w:asciiTheme="majorEastAsia" w:eastAsiaTheme="majorEastAsia" w:hAnsiTheme="majorEastAsia"/>
          <w:b/>
        </w:rPr>
        <w:t>参考例です</w:t>
      </w:r>
      <w:r w:rsidR="00027649" w:rsidRPr="00027649">
        <w:rPr>
          <w:rFonts w:asciiTheme="majorEastAsia" w:eastAsiaTheme="majorEastAsia" w:hAnsiTheme="majorEastAsia" w:hint="eastAsia"/>
          <w:b/>
        </w:rPr>
        <w:t>。</w:t>
      </w:r>
      <w:r w:rsidRPr="00027649">
        <w:rPr>
          <w:rFonts w:asciiTheme="majorEastAsia" w:eastAsiaTheme="majorEastAsia" w:hAnsiTheme="majorEastAsia"/>
          <w:b/>
        </w:rPr>
        <w:t>各施設で</w:t>
      </w:r>
      <w:r w:rsidRPr="00027649">
        <w:rPr>
          <w:rFonts w:asciiTheme="majorEastAsia" w:eastAsiaTheme="majorEastAsia" w:hAnsiTheme="majorEastAsia" w:hint="eastAsia"/>
          <w:b/>
        </w:rPr>
        <w:t>検討の上、</w:t>
      </w:r>
      <w:r w:rsidRPr="00027649">
        <w:rPr>
          <w:rFonts w:asciiTheme="majorEastAsia" w:eastAsiaTheme="majorEastAsia" w:hAnsiTheme="majorEastAsia"/>
          <w:b/>
        </w:rPr>
        <w:t>作成してください。</w:t>
      </w:r>
    </w:p>
    <w:p w:rsidR="00170B20" w:rsidRDefault="00170B20" w:rsidP="00384CBE">
      <w:pPr>
        <w:ind w:firstLineChars="100" w:firstLine="210"/>
      </w:pPr>
    </w:p>
    <w:p w:rsidR="00170B20" w:rsidRDefault="00E835C9" w:rsidP="00384CBE">
      <w:pPr>
        <w:ind w:firstLineChars="100" w:firstLine="210"/>
      </w:pPr>
      <w:r>
        <w:rPr>
          <w:rFonts w:hint="eastAsia"/>
        </w:rPr>
        <w:lastRenderedPageBreak/>
        <w:t>（４）</w:t>
      </w:r>
      <w:r w:rsidR="00170B20">
        <w:rPr>
          <w:rFonts w:hint="eastAsia"/>
        </w:rPr>
        <w:t>職員の参集方法</w:t>
      </w:r>
    </w:p>
    <w:p w:rsidR="00170B20" w:rsidRDefault="00E835C9" w:rsidP="00E835C9">
      <w:pPr>
        <w:ind w:leftChars="100" w:left="840" w:hangingChars="300" w:hanging="630"/>
      </w:pPr>
      <w:r>
        <w:rPr>
          <w:rFonts w:hint="eastAsia"/>
        </w:rPr>
        <w:t xml:space="preserve">　</w:t>
      </w:r>
      <w:r>
        <w:t xml:space="preserve">　ア</w:t>
      </w:r>
      <w:r w:rsidR="001350FC">
        <w:t xml:space="preserve">　</w:t>
      </w:r>
      <w:r w:rsidR="001350FC">
        <w:rPr>
          <w:rFonts w:hint="eastAsia"/>
        </w:rPr>
        <w:t>災害の発生の</w:t>
      </w:r>
      <w:r w:rsidR="001350FC">
        <w:t>おそれがある気象</w:t>
      </w:r>
      <w:r w:rsidR="001350FC">
        <w:rPr>
          <w:rFonts w:hint="eastAsia"/>
        </w:rPr>
        <w:t>情報</w:t>
      </w:r>
      <w:r w:rsidR="00681DBD">
        <w:rPr>
          <w:rFonts w:hint="eastAsia"/>
        </w:rPr>
        <w:t>（災害危険区域</w:t>
      </w:r>
      <w:r w:rsidR="00681DBD">
        <w:t>については、警報以上）</w:t>
      </w:r>
      <w:r w:rsidR="001350FC">
        <w:rPr>
          <w:rFonts w:hint="eastAsia"/>
        </w:rPr>
        <w:t>の</w:t>
      </w:r>
      <w:r w:rsidR="001350FC">
        <w:t>発表まで</w:t>
      </w:r>
      <w:r w:rsidR="001350FC">
        <w:rPr>
          <w:rFonts w:hint="eastAsia"/>
        </w:rPr>
        <w:t>猶予時間があるとき</w:t>
      </w:r>
      <w:r w:rsidR="001350FC">
        <w:t>。</w:t>
      </w:r>
    </w:p>
    <w:p w:rsidR="000B4459" w:rsidRDefault="00E615D4" w:rsidP="00E615D4">
      <w:pPr>
        <w:ind w:firstLineChars="400" w:firstLine="840"/>
      </w:pPr>
      <w:r>
        <w:t xml:space="preserve">・　</w:t>
      </w:r>
      <w:r w:rsidR="000B4459">
        <w:rPr>
          <w:rFonts w:hint="eastAsia"/>
        </w:rPr>
        <w:t>メール発信にて</w:t>
      </w:r>
      <w:r w:rsidR="000B4459">
        <w:t>出勤要請</w:t>
      </w:r>
      <w:r w:rsidR="00871A81">
        <w:rPr>
          <w:rFonts w:hint="eastAsia"/>
        </w:rPr>
        <w:t>（</w:t>
      </w:r>
      <w:r w:rsidR="00871A81">
        <w:t>併せて連絡網</w:t>
      </w:r>
      <w:r w:rsidR="00871A81">
        <w:rPr>
          <w:rFonts w:hint="eastAsia"/>
        </w:rPr>
        <w:t>で</w:t>
      </w:r>
      <w:r w:rsidR="00871A81">
        <w:t>伝達）</w:t>
      </w:r>
    </w:p>
    <w:p w:rsidR="00E615D4" w:rsidRDefault="00E615D4" w:rsidP="00E835C9">
      <w:pPr>
        <w:pStyle w:val="a3"/>
        <w:ind w:left="1050" w:hangingChars="100" w:hanging="210"/>
      </w:pPr>
      <w:r>
        <w:rPr>
          <w:rFonts w:hint="eastAsia"/>
        </w:rPr>
        <w:t xml:space="preserve">・　</w:t>
      </w:r>
      <w:r w:rsidR="001350FC">
        <w:t>通常の</w:t>
      </w:r>
      <w:r w:rsidR="001350FC">
        <w:rPr>
          <w:rFonts w:hint="eastAsia"/>
        </w:rPr>
        <w:t>通勤手段を用いる</w:t>
      </w:r>
      <w:r w:rsidR="001350FC">
        <w:t>。夜間は</w:t>
      </w:r>
      <w:r w:rsidR="001350FC">
        <w:rPr>
          <w:rFonts w:hint="eastAsia"/>
        </w:rPr>
        <w:t>自家用車</w:t>
      </w:r>
      <w:r w:rsidR="001350FC">
        <w:t>もしくは</w:t>
      </w:r>
      <w:r w:rsidR="001350FC">
        <w:rPr>
          <w:rFonts w:hint="eastAsia"/>
        </w:rPr>
        <w:t>タクシー（</w:t>
      </w:r>
      <w:r w:rsidR="001350FC">
        <w:t>交通費支給）</w:t>
      </w:r>
      <w:r w:rsidR="001350FC">
        <w:rPr>
          <w:rFonts w:hint="eastAsia"/>
        </w:rPr>
        <w:t>を</w:t>
      </w:r>
      <w:r w:rsidR="000B4459">
        <w:t>利用する</w:t>
      </w:r>
      <w:r w:rsidR="000B4459">
        <w:rPr>
          <w:rFonts w:hint="eastAsia"/>
        </w:rPr>
        <w:t>。</w:t>
      </w:r>
    </w:p>
    <w:p w:rsidR="000B4459" w:rsidRDefault="000B4459" w:rsidP="00E835C9">
      <w:pPr>
        <w:pStyle w:val="a3"/>
        <w:ind w:left="1050" w:hangingChars="100" w:hanging="210"/>
      </w:pPr>
      <w:r>
        <w:rPr>
          <w:rFonts w:hint="eastAsia"/>
        </w:rPr>
        <w:t>・</w:t>
      </w:r>
      <w:r w:rsidR="00E835C9">
        <w:rPr>
          <w:rFonts w:hint="eastAsia"/>
        </w:rPr>
        <w:t xml:space="preserve">　</w:t>
      </w:r>
      <w:r>
        <w:rPr>
          <w:rFonts w:hint="eastAsia"/>
        </w:rPr>
        <w:t>出勤可否を</w:t>
      </w:r>
      <w:r>
        <w:t>メール返信</w:t>
      </w:r>
    </w:p>
    <w:p w:rsidR="000B4459" w:rsidRPr="000B4459" w:rsidRDefault="000B4459" w:rsidP="000B4459">
      <w:pPr>
        <w:pStyle w:val="a3"/>
        <w:ind w:leftChars="0" w:left="780"/>
      </w:pPr>
    </w:p>
    <w:p w:rsidR="001350FC" w:rsidRDefault="001350FC" w:rsidP="00681DBD">
      <w:pPr>
        <w:ind w:left="840" w:hangingChars="400" w:hanging="840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t xml:space="preserve">　</w:t>
      </w:r>
      <w:r w:rsidR="00E615D4">
        <w:rPr>
          <w:rFonts w:hint="eastAsia"/>
        </w:rPr>
        <w:t xml:space="preserve">　</w:t>
      </w:r>
      <w:r w:rsidR="00E615D4">
        <w:t xml:space="preserve">イ　</w:t>
      </w:r>
      <w:r>
        <w:rPr>
          <w:rFonts w:asciiTheme="minorEastAsia" w:hAnsiTheme="minorEastAsia"/>
        </w:rPr>
        <w:t>災害</w:t>
      </w:r>
      <w:r>
        <w:rPr>
          <w:rFonts w:asciiTheme="minorEastAsia" w:hAnsiTheme="minorEastAsia" w:hint="eastAsia"/>
        </w:rPr>
        <w:t>が</w:t>
      </w:r>
      <w:r>
        <w:rPr>
          <w:rFonts w:asciiTheme="minorEastAsia" w:hAnsiTheme="minorEastAsia"/>
        </w:rPr>
        <w:t>発生</w:t>
      </w:r>
      <w:r w:rsidR="000B4459">
        <w:rPr>
          <w:rFonts w:asciiTheme="minorEastAsia" w:hAnsiTheme="minorEastAsia" w:hint="eastAsia"/>
        </w:rPr>
        <w:t>もしくは</w:t>
      </w:r>
      <w:r w:rsidR="000B4459">
        <w:rPr>
          <w:rFonts w:asciiTheme="minorEastAsia" w:hAnsiTheme="minorEastAsia"/>
        </w:rPr>
        <w:t>発生が予測され</w:t>
      </w:r>
      <w:r>
        <w:rPr>
          <w:rFonts w:asciiTheme="minorEastAsia" w:hAnsiTheme="minorEastAsia"/>
        </w:rPr>
        <w:t>、緊急に</w:t>
      </w:r>
      <w:r w:rsidR="000B4459">
        <w:rPr>
          <w:rFonts w:asciiTheme="minorEastAsia" w:hAnsiTheme="minorEastAsia" w:hint="eastAsia"/>
        </w:rPr>
        <w:t>招集する場合</w:t>
      </w:r>
      <w:r w:rsidR="000B4459">
        <w:rPr>
          <w:rFonts w:asciiTheme="minorEastAsia" w:hAnsiTheme="minorEastAsia"/>
        </w:rPr>
        <w:t>。</w:t>
      </w:r>
    </w:p>
    <w:p w:rsidR="000B4459" w:rsidRDefault="000B4459" w:rsidP="00135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>
        <w:rPr>
          <w:rFonts w:asciiTheme="minorEastAsia" w:hAnsiTheme="minorEastAsia" w:hint="eastAsia"/>
        </w:rPr>
        <w:t>・</w:t>
      </w:r>
      <w:r w:rsidR="00E615D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メール発信と電話連絡で出勤要請</w:t>
      </w:r>
    </w:p>
    <w:p w:rsidR="000B4459" w:rsidRDefault="000B4459" w:rsidP="00135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・</w:t>
      </w:r>
      <w:r w:rsidR="00E615D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通常の通勤手段を利用できない場合</w:t>
      </w:r>
      <w:r>
        <w:rPr>
          <w:rFonts w:asciiTheme="minorEastAsia" w:hAnsiTheme="minorEastAsia" w:hint="eastAsia"/>
        </w:rPr>
        <w:t>、徒歩</w:t>
      </w:r>
      <w:r w:rsidR="0065354A">
        <w:rPr>
          <w:rFonts w:asciiTheme="minorEastAsia" w:hAnsiTheme="minorEastAsia" w:hint="eastAsia"/>
        </w:rPr>
        <w:t>などで</w:t>
      </w:r>
      <w:r>
        <w:rPr>
          <w:rFonts w:asciiTheme="minorEastAsia" w:hAnsiTheme="minorEastAsia" w:hint="eastAsia"/>
        </w:rPr>
        <w:t>安全を</w:t>
      </w:r>
      <w:r>
        <w:rPr>
          <w:rFonts w:asciiTheme="minorEastAsia" w:hAnsiTheme="minorEastAsia"/>
        </w:rPr>
        <w:t>確保できる</w:t>
      </w:r>
      <w:r>
        <w:rPr>
          <w:rFonts w:asciiTheme="minorEastAsia" w:hAnsiTheme="minorEastAsia" w:hint="eastAsia"/>
        </w:rPr>
        <w:t>者</w:t>
      </w:r>
      <w:r>
        <w:rPr>
          <w:rFonts w:asciiTheme="minorEastAsia" w:hAnsiTheme="minorEastAsia"/>
        </w:rPr>
        <w:t>のみ</w:t>
      </w:r>
      <w:r>
        <w:rPr>
          <w:rFonts w:asciiTheme="minorEastAsia" w:hAnsiTheme="minorEastAsia" w:hint="eastAsia"/>
        </w:rPr>
        <w:t>出勤</w:t>
      </w:r>
    </w:p>
    <w:p w:rsidR="000B4459" w:rsidRDefault="000B4459" w:rsidP="00135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・</w:t>
      </w:r>
      <w:r w:rsidR="00E615D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出勤可否を</w:t>
      </w:r>
      <w:r>
        <w:rPr>
          <w:rFonts w:asciiTheme="minorEastAsia" w:hAnsiTheme="minorEastAsia" w:hint="eastAsia"/>
        </w:rPr>
        <w:t>メールまたは、</w:t>
      </w:r>
      <w:r>
        <w:rPr>
          <w:rFonts w:asciiTheme="minorEastAsia" w:hAnsiTheme="minorEastAsia"/>
        </w:rPr>
        <w:t>電話で返信</w:t>
      </w:r>
    </w:p>
    <w:p w:rsidR="000B4459" w:rsidRDefault="000B4459" w:rsidP="001350FC">
      <w:pPr>
        <w:rPr>
          <w:rFonts w:asciiTheme="minorEastAsia" w:hAnsiTheme="minorEastAsia"/>
        </w:rPr>
      </w:pPr>
    </w:p>
    <w:p w:rsidR="00E615D4" w:rsidRDefault="00E615D4" w:rsidP="001350FC">
      <w:pPr>
        <w:rPr>
          <w:rFonts w:asciiTheme="minorEastAsia" w:hAnsiTheme="minorEastAsia"/>
        </w:rPr>
      </w:pPr>
    </w:p>
    <w:p w:rsidR="00E615D4" w:rsidRPr="00E615D4" w:rsidRDefault="00E615D4" w:rsidP="001350FC">
      <w:pPr>
        <w:rPr>
          <w:rFonts w:asciiTheme="minorEastAsia" w:hAnsiTheme="minorEastAsia"/>
        </w:rPr>
      </w:pPr>
    </w:p>
    <w:p w:rsidR="000B4459" w:rsidRDefault="00E615D4" w:rsidP="00E615D4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>ウ</w:t>
      </w:r>
      <w:r>
        <w:rPr>
          <w:rFonts w:asciiTheme="minorEastAsia" w:hAnsiTheme="minorEastAsia" w:hint="eastAsia"/>
        </w:rPr>
        <w:t xml:space="preserve">　</w:t>
      </w:r>
      <w:r w:rsidR="000B4459" w:rsidRPr="000B4459">
        <w:rPr>
          <w:rFonts w:asciiTheme="minorEastAsia" w:hAnsiTheme="minorEastAsia" w:hint="eastAsia"/>
        </w:rPr>
        <w:t>出勤可否</w:t>
      </w:r>
      <w:r w:rsidR="000B4459" w:rsidRPr="000B4459">
        <w:rPr>
          <w:rFonts w:asciiTheme="minorEastAsia" w:hAnsiTheme="minorEastAsia"/>
        </w:rPr>
        <w:t>連絡方法</w:t>
      </w:r>
    </w:p>
    <w:p w:rsidR="0065354A" w:rsidRDefault="000B4459" w:rsidP="002A38F3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 w:rsidR="00E615D4">
        <w:rPr>
          <w:rFonts w:asciiTheme="minorEastAsia" w:hAnsiTheme="minorEastAsia" w:hint="eastAsia"/>
        </w:rPr>
        <w:t xml:space="preserve">　</w:t>
      </w:r>
      <w:r w:rsidR="002A38F3">
        <w:rPr>
          <w:rFonts w:asciiTheme="minorEastAsia" w:hAnsiTheme="minorEastAsia" w:hint="eastAsia"/>
        </w:rPr>
        <w:t>速やかに対応可能職員を</w:t>
      </w:r>
      <w:r w:rsidR="002A38F3">
        <w:rPr>
          <w:rFonts w:asciiTheme="minorEastAsia" w:hAnsiTheme="minorEastAsia"/>
        </w:rPr>
        <w:t>把握</w:t>
      </w:r>
      <w:r w:rsidR="002A38F3">
        <w:rPr>
          <w:rFonts w:asciiTheme="minorEastAsia" w:hAnsiTheme="minorEastAsia" w:hint="eastAsia"/>
        </w:rPr>
        <w:t>する</w:t>
      </w:r>
      <w:r w:rsidR="002A38F3">
        <w:rPr>
          <w:rFonts w:asciiTheme="minorEastAsia" w:hAnsiTheme="minorEastAsia"/>
        </w:rPr>
        <w:t>ため</w:t>
      </w:r>
      <w:r w:rsidR="002A38F3">
        <w:rPr>
          <w:rFonts w:asciiTheme="minorEastAsia" w:hAnsiTheme="minorEastAsia" w:hint="eastAsia"/>
        </w:rPr>
        <w:t>、次のとおり</w:t>
      </w:r>
      <w:r w:rsidR="002A38F3">
        <w:rPr>
          <w:rFonts w:asciiTheme="minorEastAsia" w:hAnsiTheme="minorEastAsia"/>
        </w:rPr>
        <w:t>連絡</w:t>
      </w:r>
      <w:r w:rsidR="002A38F3">
        <w:rPr>
          <w:rFonts w:asciiTheme="minorEastAsia" w:hAnsiTheme="minorEastAsia" w:hint="eastAsia"/>
        </w:rPr>
        <w:t>文</w:t>
      </w:r>
      <w:r w:rsidR="0065354A">
        <w:rPr>
          <w:rFonts w:asciiTheme="minorEastAsia" w:hAnsiTheme="minorEastAsia"/>
        </w:rPr>
        <w:t>案を定め</w:t>
      </w:r>
      <w:r w:rsidR="0065354A">
        <w:rPr>
          <w:rFonts w:asciiTheme="minorEastAsia" w:hAnsiTheme="minorEastAsia" w:hint="eastAsia"/>
        </w:rPr>
        <w:t>ます</w:t>
      </w:r>
      <w:r w:rsidR="0065354A">
        <w:rPr>
          <w:rFonts w:asciiTheme="minorEastAsia" w:hAnsiTheme="minorEastAsia"/>
        </w:rPr>
        <w:t>。</w:t>
      </w:r>
    </w:p>
    <w:p w:rsidR="002A38F3" w:rsidRPr="002A38F3" w:rsidRDefault="002A38F3" w:rsidP="00E615D4">
      <w:pPr>
        <w:ind w:leftChars="300" w:left="63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</w:t>
      </w:r>
      <w:r>
        <w:rPr>
          <w:rFonts w:asciiTheme="minorEastAsia" w:hAnsiTheme="minorEastAsia"/>
        </w:rPr>
        <w:t>参集できる</w:t>
      </w:r>
      <w:r w:rsidR="0065354A"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できないにかかわらず、必ず連絡すること。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2977"/>
        <w:gridCol w:w="1134"/>
        <w:gridCol w:w="2969"/>
      </w:tblGrid>
      <w:tr w:rsidR="002A38F3" w:rsidTr="00681DBD">
        <w:tc>
          <w:tcPr>
            <w:tcW w:w="1134" w:type="dxa"/>
            <w:vAlign w:val="center"/>
          </w:tcPr>
          <w:p w:rsidR="002A38F3" w:rsidRDefault="002A38F3" w:rsidP="00681DB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連絡文</w:t>
            </w:r>
            <w:r>
              <w:rPr>
                <w:rFonts w:asciiTheme="minorEastAsia" w:hAnsiTheme="minorEastAsia"/>
              </w:rPr>
              <w:t>１</w:t>
            </w:r>
          </w:p>
        </w:tc>
        <w:tc>
          <w:tcPr>
            <w:tcW w:w="2977" w:type="dxa"/>
          </w:tcPr>
          <w:p w:rsidR="002A38F3" w:rsidRDefault="002A38F3" w:rsidP="002A38F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〇〇</w:t>
            </w:r>
            <w:r>
              <w:rPr>
                <w:rFonts w:asciiTheme="minorEastAsia" w:hAnsiTheme="minorEastAsia"/>
              </w:rPr>
              <w:t>です。</w:t>
            </w:r>
          </w:p>
          <w:p w:rsidR="002A38F3" w:rsidRDefault="002A38F3" w:rsidP="002A38F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今、△</w:t>
            </w:r>
            <w:r>
              <w:rPr>
                <w:rFonts w:asciiTheme="minorEastAsia" w:hAnsiTheme="minorEastAsia"/>
              </w:rPr>
              <w:t>△にいます。</w:t>
            </w:r>
          </w:p>
          <w:p w:rsidR="002A38F3" w:rsidRPr="002A38F3" w:rsidRDefault="002A38F3" w:rsidP="002A38F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あと</w:t>
            </w:r>
            <w:r>
              <w:rPr>
                <w:rFonts w:asciiTheme="minorEastAsia" w:hAnsiTheme="minorEastAsia"/>
              </w:rPr>
              <w:t>、××分で到着します。</w:t>
            </w:r>
          </w:p>
        </w:tc>
        <w:tc>
          <w:tcPr>
            <w:tcW w:w="1134" w:type="dxa"/>
            <w:vAlign w:val="center"/>
          </w:tcPr>
          <w:p w:rsidR="002A38F3" w:rsidRDefault="002A38F3" w:rsidP="00681DB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連絡文</w:t>
            </w:r>
            <w:r>
              <w:rPr>
                <w:rFonts w:asciiTheme="minorEastAsia" w:hAnsiTheme="minorEastAsia"/>
              </w:rPr>
              <w:t>２</w:t>
            </w:r>
          </w:p>
        </w:tc>
        <w:tc>
          <w:tcPr>
            <w:tcW w:w="2969" w:type="dxa"/>
          </w:tcPr>
          <w:p w:rsidR="002A38F3" w:rsidRDefault="002A38F3" w:rsidP="002A38F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〇〇</w:t>
            </w:r>
            <w:r>
              <w:rPr>
                <w:rFonts w:asciiTheme="minorEastAsia" w:hAnsiTheme="minorEastAsia"/>
              </w:rPr>
              <w:t>です。</w:t>
            </w:r>
          </w:p>
          <w:p w:rsidR="002A38F3" w:rsidRDefault="002A38F3" w:rsidP="002A38F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△</w:t>
            </w:r>
            <w:r>
              <w:rPr>
                <w:rFonts w:asciiTheme="minorEastAsia" w:hAnsiTheme="minorEastAsia"/>
              </w:rPr>
              <w:t>△</w:t>
            </w:r>
            <w:r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/>
              </w:rPr>
              <w:t>ため</w:t>
            </w:r>
            <w:r>
              <w:rPr>
                <w:rFonts w:asciiTheme="minorEastAsia" w:hAnsiTheme="minorEastAsia" w:hint="eastAsia"/>
              </w:rPr>
              <w:t>参集できません</w:t>
            </w:r>
            <w:r>
              <w:rPr>
                <w:rFonts w:asciiTheme="minorEastAsia" w:hAnsiTheme="minorEastAsia"/>
              </w:rPr>
              <w:t>。</w:t>
            </w:r>
          </w:p>
          <w:p w:rsidR="002A38F3" w:rsidRDefault="002A38F3" w:rsidP="006535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××で</w:t>
            </w:r>
            <w:r w:rsidR="0065354A">
              <w:rPr>
                <w:rFonts w:asciiTheme="minorEastAsia" w:hAnsiTheme="minorEastAsia" w:hint="eastAsia"/>
              </w:rPr>
              <w:t>待機します</w:t>
            </w:r>
            <w:r>
              <w:rPr>
                <w:rFonts w:asciiTheme="minorEastAsia" w:hAnsiTheme="minorEastAsia"/>
              </w:rPr>
              <w:t>。</w:t>
            </w:r>
          </w:p>
        </w:tc>
      </w:tr>
    </w:tbl>
    <w:p w:rsidR="002A38F3" w:rsidRDefault="002A38F3" w:rsidP="002A38F3">
      <w:pPr>
        <w:ind w:leftChars="200" w:left="630" w:hangingChars="100" w:hanging="210"/>
        <w:rPr>
          <w:rFonts w:asciiTheme="minorEastAsia" w:hAnsiTheme="minorEastAsia"/>
        </w:rPr>
      </w:pPr>
    </w:p>
    <w:p w:rsidR="001401CC" w:rsidRDefault="00E615D4" w:rsidP="002A38F3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D4242A">
        <w:rPr>
          <w:rFonts w:asciiTheme="minorEastAsia" w:hAnsiTheme="minorEastAsia" w:hint="eastAsia"/>
        </w:rPr>
        <w:t>配備体制ごとの</w:t>
      </w:r>
      <w:r w:rsidR="00D4242A">
        <w:rPr>
          <w:rFonts w:asciiTheme="minorEastAsia" w:hAnsiTheme="minorEastAsia"/>
        </w:rPr>
        <w:t>活動内容と</w:t>
      </w:r>
      <w:r w:rsidR="00D4242A">
        <w:rPr>
          <w:rFonts w:asciiTheme="minorEastAsia" w:hAnsiTheme="minorEastAsia" w:hint="eastAsia"/>
        </w:rPr>
        <w:t>要員</w:t>
      </w:r>
      <w:r w:rsidR="00F34A79">
        <w:rPr>
          <w:rFonts w:asciiTheme="minorEastAsia" w:hAnsiTheme="minorEastAsia" w:hint="eastAsia"/>
        </w:rPr>
        <w:t xml:space="preserve">　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5040"/>
        <w:gridCol w:w="2400"/>
      </w:tblGrid>
      <w:tr w:rsidR="00D4242A" w:rsidRPr="00F67EA7" w:rsidTr="00B50E62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D4242A" w:rsidP="00B50E62">
            <w:pPr>
              <w:overflowPunct w:val="0"/>
              <w:spacing w:line="21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配備体制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FD7866" w:rsidP="00B50E62">
            <w:pPr>
              <w:overflowPunct w:val="0"/>
              <w:spacing w:line="21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活動内容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FD7866" w:rsidP="00B50E62">
            <w:pPr>
              <w:overflowPunct w:val="0"/>
              <w:spacing w:line="21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対応要員</w:t>
            </w:r>
          </w:p>
        </w:tc>
      </w:tr>
      <w:tr w:rsidR="00D4242A" w:rsidRPr="00F67EA7" w:rsidTr="00B50E62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D4242A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注意配備体制</w:t>
            </w:r>
          </w:p>
          <w:p w:rsidR="00D4242A" w:rsidRPr="00F67EA7" w:rsidRDefault="00D4242A" w:rsidP="00B50E62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5904CC" w:rsidRDefault="005904CC" w:rsidP="005904CC">
            <w:pPr>
              <w:rPr>
                <w:rFonts w:asciiTheme="minorEastAsia" w:hAnsiTheme="minorEastAsia"/>
                <w:sz w:val="16"/>
                <w:szCs w:val="16"/>
              </w:rPr>
            </w:pPr>
            <w:r w:rsidRPr="005904CC">
              <w:rPr>
                <w:rFonts w:asciiTheme="minorEastAsia" w:hAnsiTheme="minorEastAsia" w:hint="eastAsia"/>
                <w:sz w:val="16"/>
                <w:szCs w:val="16"/>
              </w:rPr>
              <w:t>気象や災害の情報収集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F67EA7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hint="eastAsia"/>
                <w:sz w:val="16"/>
                <w:szCs w:val="16"/>
              </w:rPr>
              <w:t>情報</w:t>
            </w:r>
            <w:r w:rsidRPr="00F67EA7">
              <w:rPr>
                <w:sz w:val="16"/>
                <w:szCs w:val="16"/>
              </w:rPr>
              <w:t>連絡班</w:t>
            </w:r>
          </w:p>
        </w:tc>
      </w:tr>
      <w:tr w:rsidR="00D4242A" w:rsidRPr="00F67EA7" w:rsidTr="00B50E62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D4242A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警戒配備体制</w:t>
            </w:r>
          </w:p>
          <w:p w:rsidR="00D4242A" w:rsidRPr="00F67EA7" w:rsidRDefault="00D4242A" w:rsidP="00B50E62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Default="005904CC" w:rsidP="00D4242A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5904CC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気象や災害の情報収集</w:t>
            </w:r>
          </w:p>
          <w:p w:rsidR="005904CC" w:rsidRDefault="005904CC" w:rsidP="00D4242A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避難</w:t>
            </w:r>
            <w:r w:rsidR="00445AA8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および</w:t>
            </w:r>
            <w:r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誘導に係る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資機材の</w:t>
            </w:r>
            <w:r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準備</w:t>
            </w:r>
          </w:p>
          <w:p w:rsidR="005904CC" w:rsidRDefault="005904CC" w:rsidP="00D4242A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5904CC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利用者家族への連絡</w:t>
            </w:r>
          </w:p>
          <w:p w:rsidR="005904CC" w:rsidRDefault="005904CC" w:rsidP="00D4242A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5904CC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関係者、関係機関、協力者との連絡調整</w:t>
            </w:r>
          </w:p>
          <w:p w:rsidR="00B814EA" w:rsidRPr="005904CC" w:rsidRDefault="00B814EA" w:rsidP="00D4242A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B814EA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施設、設備の被害状況確認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、火元の</w:t>
            </w:r>
            <w:r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点検・消火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Default="005904CC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5904CC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情報連絡班</w:t>
            </w:r>
          </w:p>
          <w:p w:rsidR="005904CC" w:rsidRDefault="005904CC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応急物資班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、避難誘導班</w:t>
            </w:r>
          </w:p>
          <w:p w:rsidR="005904CC" w:rsidRDefault="005904CC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5904CC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情報連絡班</w:t>
            </w:r>
          </w:p>
          <w:p w:rsidR="005904CC" w:rsidRDefault="005904CC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5904CC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情報連絡班</w:t>
            </w:r>
          </w:p>
          <w:p w:rsidR="00B814EA" w:rsidRPr="00F67EA7" w:rsidRDefault="00F34A79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避難誘導班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、</w:t>
            </w:r>
            <w:r w:rsidR="00B814EA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消火班</w:t>
            </w:r>
          </w:p>
        </w:tc>
      </w:tr>
      <w:tr w:rsidR="00D4242A" w:rsidRPr="00F67EA7" w:rsidTr="00B50E62"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242A" w:rsidRPr="00F67EA7" w:rsidRDefault="00D4242A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67EA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災害対策体制</w:t>
            </w:r>
          </w:p>
          <w:p w:rsidR="00D4242A" w:rsidRPr="00F67EA7" w:rsidRDefault="00D4242A" w:rsidP="00B50E62">
            <w:pPr>
              <w:overflowPunct w:val="0"/>
              <w:spacing w:line="144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7967" w:rsidRDefault="00657967" w:rsidP="00B50E62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警戒配備体制の業務に加えて）</w:t>
            </w:r>
          </w:p>
          <w:p w:rsidR="00F34A79" w:rsidRDefault="00F34A79" w:rsidP="00B50E62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F34A79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職員への連絡、職員や職員家族の安否確認</w:t>
            </w:r>
          </w:p>
          <w:p w:rsidR="00D4242A" w:rsidRDefault="00B814EA" w:rsidP="00B50E62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B814EA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利用者への状況説明</w:t>
            </w:r>
          </w:p>
          <w:p w:rsidR="00B814EA" w:rsidRDefault="00B814EA" w:rsidP="00B50E62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B814EA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利用者の</w:t>
            </w:r>
            <w:r w:rsidR="00F34A79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安全確認</w:t>
            </w:r>
            <w:r w:rsidR="00F34A79"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・</w:t>
            </w:r>
            <w:r w:rsidRPr="00B814EA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避難誘導</w:t>
            </w:r>
            <w:r w:rsidR="00F34A79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 w:rsidR="00F34A79"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家族へ引き渡し</w:t>
            </w:r>
          </w:p>
          <w:p w:rsidR="00B814EA" w:rsidRDefault="00B814EA" w:rsidP="00B50E62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B814EA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地域住民、ボランティア団体</w:t>
            </w:r>
            <w:r w:rsidR="00445AA8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および</w:t>
            </w:r>
            <w:r w:rsidRPr="00B814EA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近隣の社会福祉施設等への救援要請と活動内容の調整</w:t>
            </w:r>
          </w:p>
          <w:p w:rsidR="00B814EA" w:rsidRPr="005904CC" w:rsidRDefault="00F34A79" w:rsidP="00B50E62">
            <w:pPr>
              <w:overflowPunct w:val="0"/>
              <w:spacing w:line="218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飲料水</w:t>
            </w:r>
            <w:r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  <w:t>、食料の供給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7967" w:rsidRDefault="00657967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F34A79" w:rsidRDefault="00F34A79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情報連絡班</w:t>
            </w:r>
          </w:p>
          <w:p w:rsidR="00D4242A" w:rsidRDefault="00B814EA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B814EA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避難誘導班</w:t>
            </w:r>
          </w:p>
          <w:p w:rsidR="00B814EA" w:rsidRDefault="00B814EA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避難誘導班</w:t>
            </w:r>
            <w:r w:rsidR="00F34A79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="00F34A79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救護班</w:t>
            </w:r>
            <w:r w:rsidR="00F34A79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="00F34A79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応急物資班</w:t>
            </w:r>
          </w:p>
          <w:p w:rsidR="00B814EA" w:rsidRDefault="00B814EA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地域連携班</w:t>
            </w:r>
          </w:p>
          <w:p w:rsidR="00F34A79" w:rsidRDefault="00F34A79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F34A79" w:rsidRPr="00F67EA7" w:rsidRDefault="00F34A79" w:rsidP="00B50E62">
            <w:pPr>
              <w:overflowPunct w:val="0"/>
              <w:spacing w:line="218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応急物資班</w:t>
            </w:r>
          </w:p>
        </w:tc>
      </w:tr>
    </w:tbl>
    <w:p w:rsidR="00F67EA7" w:rsidRPr="000136CD" w:rsidRDefault="00E615D4" w:rsidP="002A38F3">
      <w:pPr>
        <w:ind w:leftChars="200" w:left="631" w:hangingChars="100" w:hanging="211"/>
        <w:rPr>
          <w:rFonts w:asciiTheme="majorEastAsia" w:eastAsiaTheme="majorEastAsia" w:hAnsiTheme="majorEastAsia"/>
          <w:b/>
        </w:rPr>
      </w:pPr>
      <w:r w:rsidRPr="000136CD">
        <w:rPr>
          <w:rFonts w:asciiTheme="majorEastAsia" w:eastAsiaTheme="majorEastAsia" w:hAnsiTheme="majorEastAsia" w:hint="eastAsia"/>
          <w:b/>
        </w:rPr>
        <w:t>※あくまでも</w:t>
      </w:r>
      <w:r w:rsidRPr="000136CD">
        <w:rPr>
          <w:rFonts w:asciiTheme="majorEastAsia" w:eastAsiaTheme="majorEastAsia" w:hAnsiTheme="majorEastAsia"/>
          <w:b/>
        </w:rPr>
        <w:t>参考例です</w:t>
      </w:r>
      <w:r w:rsidR="000136CD" w:rsidRPr="000136CD">
        <w:rPr>
          <w:rFonts w:asciiTheme="majorEastAsia" w:eastAsiaTheme="majorEastAsia" w:hAnsiTheme="majorEastAsia" w:hint="eastAsia"/>
          <w:b/>
        </w:rPr>
        <w:t>。</w:t>
      </w:r>
      <w:r w:rsidRPr="000136CD">
        <w:rPr>
          <w:rFonts w:asciiTheme="majorEastAsia" w:eastAsiaTheme="majorEastAsia" w:hAnsiTheme="majorEastAsia"/>
          <w:b/>
        </w:rPr>
        <w:t>各施設で</w:t>
      </w:r>
      <w:r w:rsidRPr="000136CD">
        <w:rPr>
          <w:rFonts w:asciiTheme="majorEastAsia" w:eastAsiaTheme="majorEastAsia" w:hAnsiTheme="majorEastAsia" w:hint="eastAsia"/>
          <w:b/>
        </w:rPr>
        <w:t>検討の上、</w:t>
      </w:r>
      <w:r w:rsidRPr="000136CD">
        <w:rPr>
          <w:rFonts w:asciiTheme="majorEastAsia" w:eastAsiaTheme="majorEastAsia" w:hAnsiTheme="majorEastAsia"/>
          <w:b/>
        </w:rPr>
        <w:t>作成してください。</w:t>
      </w:r>
    </w:p>
    <w:p w:rsidR="00F67EA7" w:rsidRPr="000136CD" w:rsidRDefault="00F67EA7" w:rsidP="002A38F3">
      <w:pPr>
        <w:ind w:leftChars="200" w:left="630" w:hangingChars="100" w:hanging="210"/>
        <w:rPr>
          <w:rFonts w:asciiTheme="minorEastAsia" w:hAnsiTheme="minorEastAsia"/>
        </w:rPr>
      </w:pPr>
    </w:p>
    <w:p w:rsidR="001401CC" w:rsidRDefault="00E615D4" w:rsidP="002A38F3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13</w:t>
      </w:r>
      <w:r w:rsidR="001401CC">
        <w:rPr>
          <w:rFonts w:asciiTheme="minorEastAsia" w:hAnsiTheme="minorEastAsia"/>
        </w:rPr>
        <w:t xml:space="preserve">　</w:t>
      </w:r>
      <w:r w:rsidR="001401CC">
        <w:rPr>
          <w:rFonts w:asciiTheme="minorEastAsia" w:hAnsiTheme="minorEastAsia" w:hint="eastAsia"/>
        </w:rPr>
        <w:t>停電</w:t>
      </w:r>
      <w:r w:rsidR="001401CC">
        <w:rPr>
          <w:rFonts w:asciiTheme="minorEastAsia" w:hAnsiTheme="minorEastAsia"/>
        </w:rPr>
        <w:t>・断水時の対応</w:t>
      </w:r>
    </w:p>
    <w:p w:rsidR="001401CC" w:rsidRDefault="001401CC" w:rsidP="002A38F3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※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1</w:t>
      </w:r>
      <w:r w:rsidR="00E615D4">
        <w:rPr>
          <w:rFonts w:asciiTheme="minorEastAsia" w:hAnsiTheme="minorEastAsia"/>
        </w:rPr>
        <w:t>6</w:t>
      </w:r>
      <w:r>
        <w:rPr>
          <w:rFonts w:asciiTheme="minorEastAsia" w:hAnsiTheme="minorEastAsia" w:hint="eastAsia"/>
        </w:rPr>
        <w:t>備蓄品リストを</w:t>
      </w:r>
      <w:r>
        <w:rPr>
          <w:rFonts w:asciiTheme="minorEastAsia" w:hAnsiTheme="minorEastAsia"/>
        </w:rPr>
        <w:t>参照</w:t>
      </w:r>
    </w:p>
    <w:p w:rsidR="001401CC" w:rsidRDefault="001401CC" w:rsidP="001401CC">
      <w:pPr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Theme="minorEastAsia" w:hAnsiTheme="minorEastAsia" w:hint="eastAsia"/>
        </w:rPr>
        <w:t xml:space="preserve">　</w:t>
      </w: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・照明…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自家発電装置を稼働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（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備蓄）ポータブル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発電機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と投光器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ＬＥＤ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電池式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電灯</w:t>
      </w:r>
    </w:p>
    <w:p w:rsidR="001401CC" w:rsidRDefault="001401CC" w:rsidP="001401CC">
      <w:pPr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・</w:t>
      </w: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>暖房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…（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備蓄）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ポータブルストーブ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と灯油</w:t>
      </w:r>
      <w:r w:rsidR="00681DB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="00681DBD">
        <w:rPr>
          <w:rFonts w:ascii="ＭＳ 明朝" w:eastAsia="ＭＳ 明朝" w:hAnsi="ＭＳ 明朝" w:cs="ＭＳ 明朝"/>
          <w:color w:val="000000"/>
          <w:kern w:val="0"/>
          <w:szCs w:val="20"/>
        </w:rPr>
        <w:t>毛布などの</w:t>
      </w:r>
      <w:r w:rsidR="00681DB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防寒</w:t>
      </w:r>
      <w:r w:rsidR="00681DBD">
        <w:rPr>
          <w:rFonts w:ascii="ＭＳ 明朝" w:eastAsia="ＭＳ 明朝" w:hAnsi="ＭＳ 明朝" w:cs="ＭＳ 明朝"/>
          <w:color w:val="000000"/>
          <w:kern w:val="0"/>
          <w:szCs w:val="20"/>
        </w:rPr>
        <w:t>用品</w:t>
      </w:r>
    </w:p>
    <w:p w:rsidR="00DA469D" w:rsidRDefault="001401CC" w:rsidP="001401CC">
      <w:pPr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・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水道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…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（断水が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想定される場合）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ポリ</w:t>
      </w:r>
      <w:r w:rsidR="00DA469D">
        <w:rPr>
          <w:rFonts w:ascii="ＭＳ 明朝" w:eastAsia="ＭＳ 明朝" w:hAnsi="ＭＳ 明朝" w:cs="ＭＳ 明朝"/>
          <w:color w:val="000000"/>
          <w:kern w:val="0"/>
          <w:szCs w:val="20"/>
        </w:rPr>
        <w:t>袋</w:t>
      </w:r>
      <w:r w:rsidR="00F43C8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・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くみ置き用容器に貯水、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浴槽くみ置き</w:t>
      </w:r>
    </w:p>
    <w:p w:rsidR="001401CC" w:rsidRPr="001401CC" w:rsidRDefault="001401CC" w:rsidP="00DA469D">
      <w:pPr>
        <w:ind w:firstLineChars="600" w:firstLine="1260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（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備蓄）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飲料水</w:t>
      </w:r>
    </w:p>
    <w:p w:rsidR="001401CC" w:rsidRPr="001401CC" w:rsidRDefault="001401CC" w:rsidP="001401C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・</w:t>
      </w: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>ガス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…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備蓄）</w:t>
      </w: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>保存食料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>カセットコンロ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対応</w:t>
      </w:r>
    </w:p>
    <w:p w:rsidR="001401CC" w:rsidRDefault="001401CC" w:rsidP="001401C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lastRenderedPageBreak/>
        <w:t xml:space="preserve">　　　・医療機器、ナースコール等の対応用電力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…自家発電</w:t>
      </w:r>
      <w:r w:rsidR="00DA469D">
        <w:rPr>
          <w:rFonts w:ascii="ＭＳ 明朝" w:eastAsia="ＭＳ 明朝" w:hAnsi="ＭＳ 明朝" w:cs="ＭＳ 明朝"/>
          <w:color w:val="000000"/>
          <w:kern w:val="0"/>
          <w:szCs w:val="20"/>
        </w:rPr>
        <w:t>装置稼働、予備バッテリー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対応</w:t>
      </w:r>
    </w:p>
    <w:p w:rsidR="00DA469D" w:rsidRPr="001401CC" w:rsidRDefault="00DA469D" w:rsidP="001401C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医療機器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会社へ連絡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連絡先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○○○○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>）</w:t>
      </w:r>
    </w:p>
    <w:p w:rsidR="001401CC" w:rsidRPr="001401CC" w:rsidRDefault="001401CC" w:rsidP="00DA469D">
      <w:pPr>
        <w:ind w:leftChars="300" w:left="630"/>
        <w:rPr>
          <w:rFonts w:asciiTheme="minorEastAsia" w:hAnsiTheme="minorEastAsia"/>
        </w:rPr>
      </w:pP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>・水洗トイレ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…浴槽くみ置き水で</w:t>
      </w:r>
      <w:r w:rsidR="00DA469D">
        <w:rPr>
          <w:rFonts w:ascii="ＭＳ 明朝" w:eastAsia="ＭＳ 明朝" w:hAnsi="ＭＳ 明朝" w:cs="ＭＳ 明朝"/>
          <w:color w:val="000000"/>
          <w:kern w:val="0"/>
          <w:szCs w:val="20"/>
        </w:rPr>
        <w:t>対応、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（備蓄</w:t>
      </w:r>
      <w:r w:rsidR="00DA469D">
        <w:rPr>
          <w:rFonts w:ascii="ＭＳ 明朝" w:eastAsia="ＭＳ 明朝" w:hAnsi="ＭＳ 明朝" w:cs="ＭＳ 明朝"/>
          <w:color w:val="000000"/>
          <w:kern w:val="0"/>
          <w:szCs w:val="20"/>
        </w:rPr>
        <w:t>）</w:t>
      </w:r>
      <w:r w:rsidR="00A969CB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簡易トイレ</w:t>
      </w:r>
      <w:r w:rsidR="00A969CB">
        <w:rPr>
          <w:rFonts w:ascii="ＭＳ 明朝" w:eastAsia="ＭＳ 明朝" w:hAnsi="ＭＳ 明朝" w:cs="ＭＳ 明朝"/>
          <w:color w:val="000000"/>
          <w:kern w:val="0"/>
          <w:szCs w:val="20"/>
        </w:rPr>
        <w:t>、</w:t>
      </w:r>
      <w:r w:rsidR="00DA469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ポリ</w:t>
      </w:r>
      <w:r w:rsidRPr="001401CC">
        <w:rPr>
          <w:rFonts w:ascii="ＭＳ 明朝" w:eastAsia="ＭＳ 明朝" w:hAnsi="ＭＳ 明朝" w:cs="ＭＳ 明朝"/>
          <w:color w:val="000000"/>
          <w:kern w:val="0"/>
          <w:szCs w:val="20"/>
        </w:rPr>
        <w:t>袋での汚物対応</w:t>
      </w:r>
      <w:r>
        <w:rPr>
          <w:rFonts w:asciiTheme="minorEastAsia" w:hAnsiTheme="minorEastAsia"/>
        </w:rPr>
        <w:t xml:space="preserve">　</w:t>
      </w:r>
    </w:p>
    <w:p w:rsidR="001401CC" w:rsidRDefault="002A38F3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DA469D" w:rsidRDefault="00DA469D" w:rsidP="00DA469D">
      <w:pPr>
        <w:ind w:leftChars="200" w:left="630" w:hangingChars="100" w:hanging="210"/>
        <w:rPr>
          <w:rFonts w:asciiTheme="minorEastAsia" w:hAnsiTheme="minorEastAsia"/>
        </w:rPr>
      </w:pPr>
    </w:p>
    <w:p w:rsidR="00DA469D" w:rsidRDefault="00E615D4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14</w:t>
      </w:r>
      <w:r w:rsidR="00DA469D">
        <w:rPr>
          <w:rFonts w:asciiTheme="minorEastAsia" w:hAnsiTheme="minorEastAsia"/>
        </w:rPr>
        <w:t xml:space="preserve">　</w:t>
      </w:r>
      <w:r w:rsidR="00EC6FAF">
        <w:rPr>
          <w:rFonts w:asciiTheme="minorEastAsia" w:hAnsiTheme="minorEastAsia" w:hint="eastAsia"/>
        </w:rPr>
        <w:t>関係機関との</w:t>
      </w:r>
      <w:r w:rsidR="00EC6FAF">
        <w:rPr>
          <w:rFonts w:asciiTheme="minorEastAsia" w:hAnsiTheme="minorEastAsia"/>
        </w:rPr>
        <w:t>連携</w:t>
      </w:r>
      <w:r w:rsidR="00EC6FAF">
        <w:rPr>
          <w:rFonts w:asciiTheme="minorEastAsia" w:hAnsiTheme="minorEastAsia" w:hint="eastAsia"/>
        </w:rPr>
        <w:t>体制</w:t>
      </w:r>
    </w:p>
    <w:p w:rsidR="00F43C89" w:rsidRDefault="00F43C89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（１）</w:t>
      </w:r>
      <w:r w:rsidR="001740E4">
        <w:rPr>
          <w:rFonts w:asciiTheme="minorEastAsia" w:hAnsiTheme="minorEastAsia" w:hint="eastAsia"/>
        </w:rPr>
        <w:t>地域の</w:t>
      </w:r>
      <w:r w:rsidR="001740E4">
        <w:rPr>
          <w:rFonts w:asciiTheme="minorEastAsia" w:hAnsiTheme="minorEastAsia"/>
        </w:rPr>
        <w:t>防災訓練への参加</w:t>
      </w:r>
    </w:p>
    <w:p w:rsidR="007522E1" w:rsidRDefault="007522E1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（２）</w:t>
      </w:r>
      <w:r>
        <w:rPr>
          <w:rFonts w:asciiTheme="minorEastAsia" w:hAnsiTheme="minorEastAsia"/>
        </w:rPr>
        <w:t>施設の避難訓練へ地域住民が参加する</w:t>
      </w:r>
      <w:r>
        <w:rPr>
          <w:rFonts w:asciiTheme="minorEastAsia" w:hAnsiTheme="minorEastAsia" w:hint="eastAsia"/>
        </w:rPr>
        <w:t>協力関係を</w:t>
      </w:r>
      <w:r>
        <w:rPr>
          <w:rFonts w:asciiTheme="minorEastAsia" w:hAnsiTheme="minorEastAsia"/>
        </w:rPr>
        <w:t>構築</w:t>
      </w:r>
    </w:p>
    <w:p w:rsidR="00126C83" w:rsidRDefault="00126C83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（３）</w:t>
      </w:r>
      <w:r>
        <w:rPr>
          <w:rFonts w:asciiTheme="minorEastAsia" w:hAnsiTheme="minorEastAsia"/>
        </w:rPr>
        <w:t>地域の</w:t>
      </w:r>
      <w:r>
        <w:rPr>
          <w:rFonts w:asciiTheme="minorEastAsia" w:hAnsiTheme="minorEastAsia" w:hint="eastAsia"/>
        </w:rPr>
        <w:t>避難計画や</w:t>
      </w:r>
      <w:r>
        <w:rPr>
          <w:rFonts w:asciiTheme="minorEastAsia" w:hAnsiTheme="minorEastAsia"/>
        </w:rPr>
        <w:t>消防計画と</w:t>
      </w:r>
      <w:r>
        <w:rPr>
          <w:rFonts w:asciiTheme="minorEastAsia" w:hAnsiTheme="minorEastAsia" w:hint="eastAsia"/>
        </w:rPr>
        <w:t>施設の</w:t>
      </w:r>
      <w:r>
        <w:rPr>
          <w:rFonts w:asciiTheme="minorEastAsia" w:hAnsiTheme="minorEastAsia"/>
        </w:rPr>
        <w:t>避難計画</w:t>
      </w:r>
      <w:r>
        <w:rPr>
          <w:rFonts w:asciiTheme="minorEastAsia" w:hAnsiTheme="minorEastAsia" w:hint="eastAsia"/>
        </w:rPr>
        <w:t>を</w:t>
      </w:r>
      <w:r>
        <w:rPr>
          <w:rFonts w:asciiTheme="minorEastAsia" w:hAnsiTheme="minorEastAsia"/>
        </w:rPr>
        <w:t>連携</w:t>
      </w:r>
      <w:r w:rsidR="007522E1">
        <w:rPr>
          <w:rFonts w:asciiTheme="minorEastAsia" w:hAnsiTheme="minorEastAsia" w:hint="eastAsia"/>
        </w:rPr>
        <w:t>したものにする協議関係を確立</w:t>
      </w:r>
    </w:p>
    <w:p w:rsidR="001740E4" w:rsidRDefault="001740E4" w:rsidP="00E615D4">
      <w:pPr>
        <w:ind w:leftChars="200" w:left="105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（４）</w:t>
      </w:r>
      <w:r>
        <w:rPr>
          <w:rFonts w:asciiTheme="minorEastAsia" w:hAnsiTheme="minorEastAsia" w:hint="eastAsia"/>
        </w:rPr>
        <w:t>自治会</w:t>
      </w:r>
      <w:r>
        <w:rPr>
          <w:rFonts w:asciiTheme="minorEastAsia" w:hAnsiTheme="minorEastAsia"/>
        </w:rPr>
        <w:t>、自主防災組織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近隣のボランティア</w:t>
      </w:r>
      <w:r w:rsidR="00126C83">
        <w:rPr>
          <w:rFonts w:asciiTheme="minorEastAsia" w:hAnsiTheme="minorEastAsia" w:hint="eastAsia"/>
        </w:rPr>
        <w:t>、学校や</w:t>
      </w:r>
      <w:r w:rsidR="00126C83">
        <w:rPr>
          <w:rFonts w:asciiTheme="minorEastAsia" w:hAnsiTheme="minorEastAsia"/>
        </w:rPr>
        <w:t>企業</w:t>
      </w:r>
      <w:r>
        <w:rPr>
          <w:rFonts w:asciiTheme="minorEastAsia" w:hAnsiTheme="minorEastAsia"/>
        </w:rPr>
        <w:t>との</w:t>
      </w:r>
      <w:r>
        <w:rPr>
          <w:rFonts w:asciiTheme="minorEastAsia" w:hAnsiTheme="minorEastAsia" w:hint="eastAsia"/>
        </w:rPr>
        <w:t>災害時</w:t>
      </w:r>
      <w:r>
        <w:rPr>
          <w:rFonts w:asciiTheme="minorEastAsia" w:hAnsiTheme="minorEastAsia"/>
        </w:rPr>
        <w:t>協力</w:t>
      </w:r>
      <w:r w:rsidR="00126C83">
        <w:rPr>
          <w:rFonts w:asciiTheme="minorEastAsia" w:hAnsiTheme="minorEastAsia" w:hint="eastAsia"/>
        </w:rPr>
        <w:t>関係を確立</w:t>
      </w:r>
    </w:p>
    <w:p w:rsidR="001740E4" w:rsidRDefault="001740E4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（５）</w:t>
      </w:r>
      <w:r w:rsidR="00126C83">
        <w:rPr>
          <w:rFonts w:asciiTheme="minorEastAsia" w:hAnsiTheme="minorEastAsia" w:hint="eastAsia"/>
        </w:rPr>
        <w:t>他の施設への避難受け入れに関する</w:t>
      </w:r>
      <w:r w:rsidR="00126C83">
        <w:rPr>
          <w:rFonts w:asciiTheme="minorEastAsia" w:hAnsiTheme="minorEastAsia"/>
        </w:rPr>
        <w:t>協定を締結</w:t>
      </w:r>
      <w:r w:rsidR="00126C83">
        <w:rPr>
          <w:rFonts w:asciiTheme="minorEastAsia" w:hAnsiTheme="minorEastAsia" w:hint="eastAsia"/>
        </w:rPr>
        <w:t>（施設間避難協定</w:t>
      </w:r>
      <w:r w:rsidR="00126C83">
        <w:rPr>
          <w:rFonts w:asciiTheme="minorEastAsia" w:hAnsiTheme="minorEastAsia"/>
        </w:rPr>
        <w:t>）</w:t>
      </w:r>
    </w:p>
    <w:p w:rsidR="00126C83" w:rsidRDefault="00126C83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　　　など</w:t>
      </w:r>
    </w:p>
    <w:p w:rsidR="007522E1" w:rsidRDefault="007522E1" w:rsidP="007522E1">
      <w:pPr>
        <w:rPr>
          <w:rFonts w:asciiTheme="minorEastAsia" w:hAnsiTheme="minorEastAsia"/>
        </w:rPr>
      </w:pPr>
    </w:p>
    <w:p w:rsidR="00E615D4" w:rsidRDefault="00E615D4" w:rsidP="007522E1">
      <w:pPr>
        <w:rPr>
          <w:rFonts w:asciiTheme="minorEastAsia" w:hAnsiTheme="minorEastAsia"/>
        </w:rPr>
      </w:pPr>
    </w:p>
    <w:p w:rsidR="007522E1" w:rsidRDefault="007522E1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E615D4">
        <w:rPr>
          <w:rFonts w:asciiTheme="minorEastAsia" w:hAnsiTheme="minorEastAsia"/>
        </w:rPr>
        <w:t>5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避難</w:t>
      </w:r>
      <w:r>
        <w:rPr>
          <w:rFonts w:asciiTheme="minorEastAsia" w:hAnsiTheme="minorEastAsia"/>
        </w:rPr>
        <w:t>・救出その他必要な訓練</w:t>
      </w:r>
      <w:r w:rsidR="00445AA8">
        <w:rPr>
          <w:rFonts w:asciiTheme="minorEastAsia" w:hAnsiTheme="minorEastAsia"/>
        </w:rPr>
        <w:t>および</w:t>
      </w:r>
      <w:r>
        <w:rPr>
          <w:rFonts w:asciiTheme="minorEastAsia" w:hAnsiTheme="minorEastAsia"/>
        </w:rPr>
        <w:t>防災教育</w:t>
      </w:r>
    </w:p>
    <w:p w:rsidR="007522E1" w:rsidRPr="007522E1" w:rsidRDefault="007522E1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（１）</w:t>
      </w:r>
      <w:r>
        <w:rPr>
          <w:rFonts w:asciiTheme="minorEastAsia" w:hAnsiTheme="minorEastAsia"/>
        </w:rPr>
        <w:t>避難訓練</w:t>
      </w:r>
      <w:r>
        <w:rPr>
          <w:rFonts w:asciiTheme="minorEastAsia" w:hAnsiTheme="minorEastAsia" w:hint="eastAsia"/>
        </w:rPr>
        <w:t>計画</w:t>
      </w:r>
    </w:p>
    <w:p w:rsidR="00126C83" w:rsidRPr="00926364" w:rsidRDefault="007522E1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E615D4">
        <w:rPr>
          <w:rFonts w:asciiTheme="minorEastAsia" w:hAnsiTheme="minorEastAsia" w:hint="eastAsia"/>
        </w:rPr>
        <w:t xml:space="preserve">　</w:t>
      </w:r>
      <w:r w:rsidR="005956F4" w:rsidRPr="00926364">
        <w:rPr>
          <w:rFonts w:asciiTheme="minorEastAsia" w:hAnsiTheme="minorEastAsia" w:hint="eastAsia"/>
        </w:rPr>
        <w:t>別紙①</w:t>
      </w:r>
      <w:r w:rsidRPr="00926364">
        <w:rPr>
          <w:rFonts w:asciiTheme="minorEastAsia" w:hAnsiTheme="minorEastAsia"/>
        </w:rPr>
        <w:t>のとおり</w:t>
      </w:r>
    </w:p>
    <w:p w:rsidR="007522E1" w:rsidRPr="00926364" w:rsidRDefault="007522E1" w:rsidP="00DA469D">
      <w:pPr>
        <w:ind w:leftChars="200" w:left="630" w:hangingChars="100" w:hanging="210"/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="00E615D4" w:rsidRPr="00926364">
        <w:rPr>
          <w:rFonts w:asciiTheme="minorEastAsia" w:hAnsiTheme="minorEastAsia" w:hint="eastAsia"/>
        </w:rPr>
        <w:t>（２）</w:t>
      </w:r>
      <w:r w:rsidRPr="00926364">
        <w:rPr>
          <w:rFonts w:asciiTheme="minorEastAsia" w:hAnsiTheme="minorEastAsia"/>
        </w:rPr>
        <w:t>防災教育の実施</w:t>
      </w:r>
    </w:p>
    <w:p w:rsidR="009F43A3" w:rsidRPr="00926364" w:rsidRDefault="009F43A3" w:rsidP="009F43A3">
      <w:pPr>
        <w:ind w:leftChars="200" w:left="630" w:hangingChars="100" w:hanging="210"/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　</w:t>
      </w:r>
      <w:r w:rsidR="00E615D4"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>自然災害に関する知識</w:t>
      </w:r>
      <w:r w:rsidR="00445AA8">
        <w:rPr>
          <w:rFonts w:asciiTheme="minorEastAsia" w:hAnsiTheme="minorEastAsia"/>
        </w:rPr>
        <w:t>および</w:t>
      </w:r>
      <w:r w:rsidRPr="00926364">
        <w:rPr>
          <w:rFonts w:asciiTheme="minorEastAsia" w:hAnsiTheme="minorEastAsia" w:hint="eastAsia"/>
        </w:rPr>
        <w:t>非常災害対策計画に関する研修会を開催</w:t>
      </w:r>
    </w:p>
    <w:p w:rsidR="009F43A3" w:rsidRPr="00926364" w:rsidRDefault="009F43A3" w:rsidP="009F43A3">
      <w:pPr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　　</w:t>
      </w:r>
      <w:r w:rsidR="00E615D4" w:rsidRPr="00926364">
        <w:rPr>
          <w:rFonts w:asciiTheme="minorEastAsia" w:hAnsiTheme="minorEastAsia" w:hint="eastAsia"/>
        </w:rPr>
        <w:t xml:space="preserve">　</w:t>
      </w:r>
      <w:r w:rsidR="00E615D4" w:rsidRPr="00926364">
        <w:rPr>
          <w:rFonts w:asciiTheme="minorEastAsia" w:hAnsiTheme="minorEastAsia"/>
        </w:rPr>
        <w:t>ア</w:t>
      </w:r>
      <w:r w:rsidRPr="00926364">
        <w:rPr>
          <w:rFonts w:asciiTheme="minorEastAsia" w:hAnsiTheme="minorEastAsia"/>
        </w:rPr>
        <w:t xml:space="preserve">　新規採用職員向け研修～</w:t>
      </w:r>
      <w:r w:rsidRPr="00926364">
        <w:rPr>
          <w:rFonts w:asciiTheme="minorEastAsia" w:hAnsiTheme="minorEastAsia" w:hint="eastAsia"/>
        </w:rPr>
        <w:t>毎年</w:t>
      </w:r>
      <w:r w:rsidRPr="00926364">
        <w:rPr>
          <w:rFonts w:asciiTheme="minorEastAsia" w:hAnsiTheme="minorEastAsia"/>
        </w:rPr>
        <w:t>４月</w:t>
      </w:r>
    </w:p>
    <w:p w:rsidR="009F43A3" w:rsidRPr="00926364" w:rsidRDefault="009F43A3" w:rsidP="009F43A3">
      <w:pPr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　　</w:t>
      </w:r>
      <w:r w:rsidR="00E615D4" w:rsidRPr="00926364">
        <w:rPr>
          <w:rFonts w:asciiTheme="minorEastAsia" w:hAnsiTheme="minorEastAsia" w:hint="eastAsia"/>
        </w:rPr>
        <w:t xml:space="preserve">　</w:t>
      </w:r>
      <w:r w:rsidR="00E615D4" w:rsidRPr="00926364">
        <w:rPr>
          <w:rFonts w:asciiTheme="minorEastAsia" w:hAnsiTheme="minorEastAsia"/>
        </w:rPr>
        <w:t>イ</w:t>
      </w:r>
      <w:r w:rsidR="007233C6" w:rsidRPr="00926364">
        <w:rPr>
          <w:rFonts w:asciiTheme="minorEastAsia" w:hAnsiTheme="minorEastAsia"/>
        </w:rPr>
        <w:t xml:space="preserve">　全職員向け研修（地域協力者との合同研修）～毎年</w:t>
      </w:r>
      <w:r w:rsidR="007233C6" w:rsidRPr="00926364">
        <w:rPr>
          <w:rFonts w:asciiTheme="minorEastAsia" w:hAnsiTheme="minorEastAsia" w:hint="eastAsia"/>
        </w:rPr>
        <w:t>６</w:t>
      </w:r>
      <w:r w:rsidRPr="00926364">
        <w:rPr>
          <w:rFonts w:asciiTheme="minorEastAsia" w:hAnsiTheme="minorEastAsia"/>
        </w:rPr>
        <w:t>月</w:t>
      </w:r>
      <w:r w:rsidR="00BC342E" w:rsidRPr="00926364">
        <w:rPr>
          <w:rFonts w:asciiTheme="minorEastAsia" w:hAnsiTheme="minorEastAsia" w:hint="eastAsia"/>
        </w:rPr>
        <w:t>、９</w:t>
      </w:r>
      <w:r w:rsidR="00BC342E" w:rsidRPr="00926364">
        <w:rPr>
          <w:rFonts w:asciiTheme="minorEastAsia" w:hAnsiTheme="minorEastAsia"/>
        </w:rPr>
        <w:t>月</w:t>
      </w:r>
    </w:p>
    <w:p w:rsidR="007233C6" w:rsidRPr="00926364" w:rsidRDefault="007233C6" w:rsidP="009F43A3">
      <w:pPr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</w:t>
      </w:r>
    </w:p>
    <w:p w:rsidR="00F34A79" w:rsidRPr="00926364" w:rsidRDefault="00F34A79" w:rsidP="009F43A3">
      <w:pPr>
        <w:rPr>
          <w:rFonts w:asciiTheme="minorEastAsia" w:hAnsiTheme="minorEastAsia"/>
        </w:rPr>
      </w:pPr>
    </w:p>
    <w:p w:rsidR="007233C6" w:rsidRPr="00926364" w:rsidRDefault="007233C6" w:rsidP="009F43A3">
      <w:pPr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1</w:t>
      </w:r>
      <w:r w:rsidR="00E615D4" w:rsidRPr="00926364">
        <w:rPr>
          <w:rFonts w:asciiTheme="minorEastAsia" w:hAnsiTheme="minorEastAsia"/>
        </w:rPr>
        <w:t>6</w:t>
      </w:r>
      <w:r w:rsidRPr="00926364">
        <w:rPr>
          <w:rFonts w:asciiTheme="minorEastAsia" w:hAnsiTheme="minorEastAsia"/>
        </w:rPr>
        <w:t xml:space="preserve">　食料</w:t>
      </w:r>
      <w:r w:rsidR="00445AA8">
        <w:rPr>
          <w:rFonts w:asciiTheme="minorEastAsia" w:hAnsiTheme="minorEastAsia"/>
        </w:rPr>
        <w:t>および</w:t>
      </w:r>
      <w:r w:rsidRPr="00926364">
        <w:rPr>
          <w:rFonts w:asciiTheme="minorEastAsia" w:hAnsiTheme="minorEastAsia" w:hint="eastAsia"/>
        </w:rPr>
        <w:t>避難や</w:t>
      </w:r>
      <w:r w:rsidRPr="00926364">
        <w:rPr>
          <w:rFonts w:asciiTheme="minorEastAsia" w:hAnsiTheme="minorEastAsia"/>
        </w:rPr>
        <w:t>誘導に係る非常用資機材の</w:t>
      </w:r>
      <w:r w:rsidR="00276109" w:rsidRPr="00926364">
        <w:rPr>
          <w:rFonts w:asciiTheme="minorEastAsia" w:hAnsiTheme="minorEastAsia" w:hint="eastAsia"/>
        </w:rPr>
        <w:t>備蓄</w:t>
      </w:r>
      <w:r w:rsidR="00276109" w:rsidRPr="00926364">
        <w:rPr>
          <w:rFonts w:asciiTheme="minorEastAsia" w:hAnsiTheme="minorEastAsia"/>
        </w:rPr>
        <w:t>（リスト）</w:t>
      </w:r>
    </w:p>
    <w:p w:rsidR="00871A81" w:rsidRPr="00926364" w:rsidRDefault="00871A81" w:rsidP="009F43A3">
      <w:pPr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　</w:t>
      </w:r>
      <w:r w:rsidR="00E615D4" w:rsidRPr="00926364">
        <w:rPr>
          <w:rFonts w:asciiTheme="minorEastAsia" w:hAnsiTheme="minorEastAsia" w:hint="eastAsia"/>
        </w:rPr>
        <w:t>（１）</w:t>
      </w:r>
      <w:r w:rsidRPr="00926364">
        <w:rPr>
          <w:rFonts w:asciiTheme="minorEastAsia" w:hAnsiTheme="minorEastAsia"/>
        </w:rPr>
        <w:t>非常用資機材の備蓄リスト</w:t>
      </w:r>
    </w:p>
    <w:p w:rsidR="009F43A3" w:rsidRPr="00926364" w:rsidRDefault="00BC342E" w:rsidP="009F43A3">
      <w:pPr>
        <w:ind w:leftChars="200" w:left="630" w:hangingChars="100" w:hanging="210"/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</w:t>
      </w:r>
      <w:r w:rsidR="00871A81" w:rsidRPr="00926364">
        <w:rPr>
          <w:rFonts w:asciiTheme="minorEastAsia" w:hAnsiTheme="minorEastAsia" w:hint="eastAsia"/>
        </w:rPr>
        <w:t xml:space="preserve">　</w:t>
      </w:r>
      <w:r w:rsidR="00E615D4" w:rsidRPr="00926364">
        <w:rPr>
          <w:rFonts w:asciiTheme="minorEastAsia" w:hAnsiTheme="minorEastAsia" w:hint="eastAsia"/>
        </w:rPr>
        <w:t xml:space="preserve">　</w:t>
      </w:r>
      <w:r w:rsidR="005956F4" w:rsidRPr="00926364">
        <w:rPr>
          <w:rFonts w:asciiTheme="minorEastAsia" w:hAnsiTheme="minorEastAsia"/>
        </w:rPr>
        <w:t>別紙</w:t>
      </w:r>
      <w:r w:rsidR="005956F4" w:rsidRPr="00926364">
        <w:rPr>
          <w:rFonts w:asciiTheme="minorEastAsia" w:hAnsiTheme="minorEastAsia" w:hint="eastAsia"/>
        </w:rPr>
        <w:t>②</w:t>
      </w:r>
      <w:r w:rsidRPr="00926364">
        <w:rPr>
          <w:rFonts w:asciiTheme="minorEastAsia" w:hAnsiTheme="minorEastAsia"/>
        </w:rPr>
        <w:t>のとおり</w:t>
      </w:r>
    </w:p>
    <w:p w:rsidR="007522E1" w:rsidRPr="00926364" w:rsidRDefault="00871A81" w:rsidP="00DA469D">
      <w:pPr>
        <w:ind w:leftChars="200" w:left="630" w:hangingChars="100" w:hanging="210"/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="00E615D4" w:rsidRPr="00926364">
        <w:rPr>
          <w:rFonts w:asciiTheme="minorEastAsia" w:hAnsiTheme="minorEastAsia" w:hint="eastAsia"/>
        </w:rPr>
        <w:t>（２）</w:t>
      </w:r>
      <w:r w:rsidRPr="00926364">
        <w:rPr>
          <w:rFonts w:asciiTheme="minorEastAsia" w:hAnsiTheme="minorEastAsia"/>
        </w:rPr>
        <w:t>非常用持出備品リスト</w:t>
      </w:r>
    </w:p>
    <w:p w:rsidR="00871A81" w:rsidRDefault="00871A81" w:rsidP="00DA469D">
      <w:pPr>
        <w:ind w:leftChars="200" w:left="630" w:hangingChars="100" w:hanging="210"/>
        <w:rPr>
          <w:rFonts w:asciiTheme="minorEastAsia" w:hAnsiTheme="minorEastAsia"/>
        </w:rPr>
      </w:pPr>
      <w:r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 xml:space="preserve">　　</w:t>
      </w:r>
      <w:r w:rsidR="00E615D4" w:rsidRPr="00926364">
        <w:rPr>
          <w:rFonts w:asciiTheme="minorEastAsia" w:hAnsiTheme="minorEastAsia" w:hint="eastAsia"/>
        </w:rPr>
        <w:t xml:space="preserve">　</w:t>
      </w:r>
      <w:r w:rsidRPr="00926364">
        <w:rPr>
          <w:rFonts w:asciiTheme="minorEastAsia" w:hAnsiTheme="minorEastAsia"/>
        </w:rPr>
        <w:t>別紙</w:t>
      </w:r>
      <w:r w:rsidR="005956F4" w:rsidRPr="00926364">
        <w:rPr>
          <w:rFonts w:asciiTheme="minorEastAsia" w:hAnsiTheme="minorEastAsia" w:hint="eastAsia"/>
        </w:rPr>
        <w:t>③</w:t>
      </w:r>
      <w:r>
        <w:rPr>
          <w:rFonts w:asciiTheme="minorEastAsia" w:hAnsiTheme="minorEastAsia"/>
        </w:rPr>
        <w:t>のとおり</w:t>
      </w:r>
    </w:p>
    <w:p w:rsidR="00871A81" w:rsidRDefault="00871A81" w:rsidP="00DA469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615D4">
        <w:rPr>
          <w:rFonts w:asciiTheme="minorEastAsia" w:hAnsiTheme="minorEastAsia" w:hint="eastAsia"/>
        </w:rPr>
        <w:t>（３）</w:t>
      </w:r>
      <w:r>
        <w:rPr>
          <w:rFonts w:asciiTheme="minorEastAsia" w:hAnsiTheme="minorEastAsia"/>
        </w:rPr>
        <w:t>利用者情報</w:t>
      </w:r>
    </w:p>
    <w:p w:rsidR="00871A81" w:rsidRDefault="00871A81" w:rsidP="00E615D4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</w:t>
      </w:r>
      <w:r w:rsidR="00E615D4">
        <w:rPr>
          <w:rFonts w:asciiTheme="minorEastAsia" w:hAnsiTheme="minorEastAsia" w:hint="eastAsia"/>
        </w:rPr>
        <w:t xml:space="preserve">　11</w:t>
      </w:r>
      <w:r>
        <w:rPr>
          <w:rFonts w:asciiTheme="minorEastAsia" w:hAnsiTheme="minorEastAsia" w:hint="eastAsia"/>
        </w:rPr>
        <w:t>の</w:t>
      </w:r>
      <w:r w:rsidR="00E615D4">
        <w:rPr>
          <w:rFonts w:asciiTheme="minorEastAsia" w:hAnsiTheme="minorEastAsia" w:hint="eastAsia"/>
        </w:rPr>
        <w:t>（１）</w:t>
      </w:r>
      <w:r>
        <w:rPr>
          <w:rFonts w:asciiTheme="minorEastAsia" w:hAnsiTheme="minorEastAsia"/>
        </w:rPr>
        <w:t>利用者ごとの避難方法（利用者情報を含む）にて対応</w:t>
      </w:r>
    </w:p>
    <w:p w:rsidR="00B6329A" w:rsidRPr="00871A81" w:rsidRDefault="00B6329A" w:rsidP="00B6329A">
      <w:pPr>
        <w:ind w:leftChars="200" w:left="147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※</w:t>
      </w:r>
      <w:r>
        <w:rPr>
          <w:rFonts w:asciiTheme="minorEastAsia" w:hAnsiTheme="minorEastAsia"/>
        </w:rPr>
        <w:t xml:space="preserve">　利用者情報や６の（３）に記載する家族への緊急連絡先</w:t>
      </w:r>
      <w:r>
        <w:rPr>
          <w:rFonts w:asciiTheme="minorEastAsia" w:hAnsiTheme="minorEastAsia" w:hint="eastAsia"/>
        </w:rPr>
        <w:t>は、</w:t>
      </w:r>
      <w:r>
        <w:rPr>
          <w:rFonts w:asciiTheme="minorEastAsia" w:hAnsiTheme="minorEastAsia"/>
        </w:rPr>
        <w:t>個人情報ですので、日常の管理には十分注意してください。</w:t>
      </w:r>
      <w:r>
        <w:rPr>
          <w:rFonts w:asciiTheme="minorEastAsia" w:hAnsiTheme="minorEastAsia" w:hint="eastAsia"/>
        </w:rPr>
        <w:t>なお、</w:t>
      </w:r>
      <w:r>
        <w:rPr>
          <w:rFonts w:asciiTheme="minorEastAsia" w:hAnsiTheme="minorEastAsia"/>
        </w:rPr>
        <w:t>既存の利用者リスト等で代用できる場合は、それを活用して差し支えありません。</w:t>
      </w:r>
    </w:p>
    <w:sectPr w:rsidR="00B6329A" w:rsidRPr="00871A81" w:rsidSect="00717059">
      <w:footerReference w:type="default" r:id="rId8"/>
      <w:pgSz w:w="11906" w:h="16838" w:code="9"/>
      <w:pgMar w:top="1418" w:right="1418" w:bottom="1418" w:left="1418" w:header="851" w:footer="992" w:gutter="0"/>
      <w:pgNumType w:fmt="numberInDash" w:start="24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B8" w:rsidRDefault="00BA35B8" w:rsidP="00FD770F">
      <w:r>
        <w:separator/>
      </w:r>
    </w:p>
  </w:endnote>
  <w:endnote w:type="continuationSeparator" w:id="0">
    <w:p w:rsidR="00BA35B8" w:rsidRDefault="00BA35B8" w:rsidP="00FD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A8" w:rsidRDefault="00445AA8">
    <w:pPr>
      <w:pStyle w:val="a9"/>
    </w:pPr>
  </w:p>
  <w:p w:rsidR="00445AA8" w:rsidRDefault="00445A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B8" w:rsidRDefault="00BA35B8" w:rsidP="00FD770F">
      <w:r>
        <w:separator/>
      </w:r>
    </w:p>
  </w:footnote>
  <w:footnote w:type="continuationSeparator" w:id="0">
    <w:p w:rsidR="00BA35B8" w:rsidRDefault="00BA35B8" w:rsidP="00FD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2B5"/>
    <w:multiLevelType w:val="hybridMultilevel"/>
    <w:tmpl w:val="F3A227CA"/>
    <w:lvl w:ilvl="0" w:tplc="35822E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5E20FB"/>
    <w:multiLevelType w:val="hybridMultilevel"/>
    <w:tmpl w:val="E9945D34"/>
    <w:lvl w:ilvl="0" w:tplc="C6E244E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DA554B"/>
    <w:multiLevelType w:val="hybridMultilevel"/>
    <w:tmpl w:val="2D243134"/>
    <w:lvl w:ilvl="0" w:tplc="1CCC2186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4A7CFB"/>
    <w:multiLevelType w:val="hybridMultilevel"/>
    <w:tmpl w:val="94005AF8"/>
    <w:lvl w:ilvl="0" w:tplc="221E60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26A3D43"/>
    <w:multiLevelType w:val="hybridMultilevel"/>
    <w:tmpl w:val="A238C39A"/>
    <w:lvl w:ilvl="0" w:tplc="971A33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08A3547"/>
    <w:multiLevelType w:val="hybridMultilevel"/>
    <w:tmpl w:val="7302A374"/>
    <w:lvl w:ilvl="0" w:tplc="8F96DBD0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53753C3"/>
    <w:multiLevelType w:val="hybridMultilevel"/>
    <w:tmpl w:val="C02E4C94"/>
    <w:lvl w:ilvl="0" w:tplc="6A8C01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444C23"/>
    <w:multiLevelType w:val="hybridMultilevel"/>
    <w:tmpl w:val="89725326"/>
    <w:lvl w:ilvl="0" w:tplc="3CECA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5D182E"/>
    <w:multiLevelType w:val="hybridMultilevel"/>
    <w:tmpl w:val="BC7EA68C"/>
    <w:lvl w:ilvl="0" w:tplc="FB708770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CFE2BDA"/>
    <w:multiLevelType w:val="hybridMultilevel"/>
    <w:tmpl w:val="3B244266"/>
    <w:lvl w:ilvl="0" w:tplc="5A249A56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633553"/>
    <w:multiLevelType w:val="hybridMultilevel"/>
    <w:tmpl w:val="3A7AB6BE"/>
    <w:lvl w:ilvl="0" w:tplc="6A8C01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8663E66"/>
    <w:multiLevelType w:val="hybridMultilevel"/>
    <w:tmpl w:val="49C6B272"/>
    <w:lvl w:ilvl="0" w:tplc="9E22E9A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AB"/>
    <w:rsid w:val="000136CD"/>
    <w:rsid w:val="00020591"/>
    <w:rsid w:val="00022AE9"/>
    <w:rsid w:val="00027649"/>
    <w:rsid w:val="000354B1"/>
    <w:rsid w:val="000445CF"/>
    <w:rsid w:val="00057E51"/>
    <w:rsid w:val="000805D7"/>
    <w:rsid w:val="00090F8A"/>
    <w:rsid w:val="000B4459"/>
    <w:rsid w:val="000D2FE4"/>
    <w:rsid w:val="000E7272"/>
    <w:rsid w:val="00121F6C"/>
    <w:rsid w:val="00126C83"/>
    <w:rsid w:val="001350FC"/>
    <w:rsid w:val="001401CC"/>
    <w:rsid w:val="001574B3"/>
    <w:rsid w:val="00170B20"/>
    <w:rsid w:val="001740E4"/>
    <w:rsid w:val="001B696F"/>
    <w:rsid w:val="00232C31"/>
    <w:rsid w:val="00250AAB"/>
    <w:rsid w:val="00276109"/>
    <w:rsid w:val="002A048A"/>
    <w:rsid w:val="002A38F3"/>
    <w:rsid w:val="002C2DC1"/>
    <w:rsid w:val="002D4E43"/>
    <w:rsid w:val="002E0F47"/>
    <w:rsid w:val="003119EC"/>
    <w:rsid w:val="00330C3D"/>
    <w:rsid w:val="00333259"/>
    <w:rsid w:val="00361283"/>
    <w:rsid w:val="00363DDE"/>
    <w:rsid w:val="0036679E"/>
    <w:rsid w:val="00371288"/>
    <w:rsid w:val="00384CBE"/>
    <w:rsid w:val="00386738"/>
    <w:rsid w:val="00392C2A"/>
    <w:rsid w:val="003952A4"/>
    <w:rsid w:val="003D7C44"/>
    <w:rsid w:val="00445AA8"/>
    <w:rsid w:val="00457471"/>
    <w:rsid w:val="00472417"/>
    <w:rsid w:val="00477246"/>
    <w:rsid w:val="00483971"/>
    <w:rsid w:val="0049515A"/>
    <w:rsid w:val="004A1052"/>
    <w:rsid w:val="004B45DD"/>
    <w:rsid w:val="004F724C"/>
    <w:rsid w:val="00524CC3"/>
    <w:rsid w:val="00525CC0"/>
    <w:rsid w:val="005904CC"/>
    <w:rsid w:val="005956F4"/>
    <w:rsid w:val="00596AA3"/>
    <w:rsid w:val="005B1D66"/>
    <w:rsid w:val="005D1A94"/>
    <w:rsid w:val="005D559D"/>
    <w:rsid w:val="005E37DE"/>
    <w:rsid w:val="006077FB"/>
    <w:rsid w:val="00632EC3"/>
    <w:rsid w:val="006423F2"/>
    <w:rsid w:val="00642733"/>
    <w:rsid w:val="0065354A"/>
    <w:rsid w:val="00657967"/>
    <w:rsid w:val="00661153"/>
    <w:rsid w:val="00681DBD"/>
    <w:rsid w:val="006859FB"/>
    <w:rsid w:val="006C5F25"/>
    <w:rsid w:val="006D2582"/>
    <w:rsid w:val="006E1F34"/>
    <w:rsid w:val="0070384D"/>
    <w:rsid w:val="00717059"/>
    <w:rsid w:val="00720E80"/>
    <w:rsid w:val="007233C6"/>
    <w:rsid w:val="00724327"/>
    <w:rsid w:val="00727153"/>
    <w:rsid w:val="007522E1"/>
    <w:rsid w:val="0075335E"/>
    <w:rsid w:val="007606BD"/>
    <w:rsid w:val="007743D9"/>
    <w:rsid w:val="00787CE0"/>
    <w:rsid w:val="007E17D9"/>
    <w:rsid w:val="007F3AD3"/>
    <w:rsid w:val="0081180F"/>
    <w:rsid w:val="00827303"/>
    <w:rsid w:val="00863795"/>
    <w:rsid w:val="00865191"/>
    <w:rsid w:val="00871A81"/>
    <w:rsid w:val="00882CCF"/>
    <w:rsid w:val="00897B56"/>
    <w:rsid w:val="008C23C5"/>
    <w:rsid w:val="008C3106"/>
    <w:rsid w:val="008D27DD"/>
    <w:rsid w:val="00904B11"/>
    <w:rsid w:val="00907E96"/>
    <w:rsid w:val="00926364"/>
    <w:rsid w:val="009520D9"/>
    <w:rsid w:val="00953D92"/>
    <w:rsid w:val="00954AC1"/>
    <w:rsid w:val="00986413"/>
    <w:rsid w:val="009D4702"/>
    <w:rsid w:val="009E40E4"/>
    <w:rsid w:val="009F43A3"/>
    <w:rsid w:val="00A00E8C"/>
    <w:rsid w:val="00A14929"/>
    <w:rsid w:val="00A74BD0"/>
    <w:rsid w:val="00A969CB"/>
    <w:rsid w:val="00AB21B7"/>
    <w:rsid w:val="00AB61D3"/>
    <w:rsid w:val="00AB68E3"/>
    <w:rsid w:val="00AD157C"/>
    <w:rsid w:val="00AD40C7"/>
    <w:rsid w:val="00AE072D"/>
    <w:rsid w:val="00B06225"/>
    <w:rsid w:val="00B172A6"/>
    <w:rsid w:val="00B50E62"/>
    <w:rsid w:val="00B56747"/>
    <w:rsid w:val="00B6329A"/>
    <w:rsid w:val="00B7097A"/>
    <w:rsid w:val="00B743F8"/>
    <w:rsid w:val="00B814EA"/>
    <w:rsid w:val="00B81854"/>
    <w:rsid w:val="00B922C3"/>
    <w:rsid w:val="00BA35B8"/>
    <w:rsid w:val="00BB5084"/>
    <w:rsid w:val="00BC342E"/>
    <w:rsid w:val="00BC7CA5"/>
    <w:rsid w:val="00C061FD"/>
    <w:rsid w:val="00C308A9"/>
    <w:rsid w:val="00C40F19"/>
    <w:rsid w:val="00C50BDF"/>
    <w:rsid w:val="00C54F02"/>
    <w:rsid w:val="00C7002D"/>
    <w:rsid w:val="00C71D9D"/>
    <w:rsid w:val="00C72AEF"/>
    <w:rsid w:val="00C73F36"/>
    <w:rsid w:val="00CC6454"/>
    <w:rsid w:val="00CF289D"/>
    <w:rsid w:val="00D278EE"/>
    <w:rsid w:val="00D4242A"/>
    <w:rsid w:val="00D5726C"/>
    <w:rsid w:val="00D6229C"/>
    <w:rsid w:val="00D6402D"/>
    <w:rsid w:val="00D73549"/>
    <w:rsid w:val="00D8741B"/>
    <w:rsid w:val="00D9009B"/>
    <w:rsid w:val="00D951D6"/>
    <w:rsid w:val="00DA285C"/>
    <w:rsid w:val="00DA469D"/>
    <w:rsid w:val="00DA6514"/>
    <w:rsid w:val="00DB2952"/>
    <w:rsid w:val="00E01713"/>
    <w:rsid w:val="00E0346F"/>
    <w:rsid w:val="00E12BCC"/>
    <w:rsid w:val="00E26AAF"/>
    <w:rsid w:val="00E615D4"/>
    <w:rsid w:val="00E62500"/>
    <w:rsid w:val="00E64710"/>
    <w:rsid w:val="00E8036C"/>
    <w:rsid w:val="00E835C9"/>
    <w:rsid w:val="00E9063E"/>
    <w:rsid w:val="00EA64BC"/>
    <w:rsid w:val="00EC6FAF"/>
    <w:rsid w:val="00ED2492"/>
    <w:rsid w:val="00F17450"/>
    <w:rsid w:val="00F263AB"/>
    <w:rsid w:val="00F34A79"/>
    <w:rsid w:val="00F43212"/>
    <w:rsid w:val="00F43C89"/>
    <w:rsid w:val="00F46B95"/>
    <w:rsid w:val="00F67EA7"/>
    <w:rsid w:val="00FA72D3"/>
    <w:rsid w:val="00FD770F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84305-6BCF-467F-B110-0EE4CA59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7FB"/>
    <w:pPr>
      <w:ind w:leftChars="400" w:left="840"/>
    </w:pPr>
  </w:style>
  <w:style w:type="table" w:styleId="a4">
    <w:name w:val="Table Grid"/>
    <w:basedOn w:val="a1"/>
    <w:uiPriority w:val="39"/>
    <w:rsid w:val="0086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839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78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77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770F"/>
  </w:style>
  <w:style w:type="paragraph" w:styleId="a9">
    <w:name w:val="footer"/>
    <w:basedOn w:val="a"/>
    <w:link w:val="aa"/>
    <w:uiPriority w:val="99"/>
    <w:unhideWhenUsed/>
    <w:rsid w:val="00FD7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770F"/>
  </w:style>
  <w:style w:type="paragraph" w:styleId="ab">
    <w:name w:val="No Spacing"/>
    <w:uiPriority w:val="1"/>
    <w:qFormat/>
    <w:rsid w:val="005904C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330F-FAAF-4FF1-AE7C-8187F215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2018-03-06T01:46:00Z</dcterms:created>
  <dcterms:modified xsi:type="dcterms:W3CDTF">2018-11-14T07:41:00Z</dcterms:modified>
</cp:coreProperties>
</file>