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8B" w:rsidRDefault="00001EAC" w:rsidP="00001EAC">
      <w:pPr>
        <w:jc w:val="right"/>
        <w:rPr>
          <w:sz w:val="24"/>
          <w:szCs w:val="24"/>
        </w:rPr>
      </w:pPr>
      <w:r>
        <w:rPr>
          <w:sz w:val="24"/>
          <w:szCs w:val="24"/>
        </w:rPr>
        <w:t>（様式３－２）</w:t>
      </w:r>
    </w:p>
    <w:p w:rsidR="00001EAC" w:rsidRDefault="00001EAC">
      <w:pPr>
        <w:rPr>
          <w:sz w:val="24"/>
          <w:szCs w:val="24"/>
        </w:rPr>
      </w:pPr>
    </w:p>
    <w:p w:rsidR="00001EAC" w:rsidRDefault="008D1866" w:rsidP="007B168B">
      <w:pPr>
        <w:ind w:firstLineChars="300" w:firstLine="720"/>
        <w:rPr>
          <w:sz w:val="24"/>
          <w:szCs w:val="24"/>
        </w:rPr>
      </w:pPr>
      <w:r>
        <w:rPr>
          <w:rFonts w:hint="eastAsia"/>
          <w:sz w:val="24"/>
          <w:szCs w:val="24"/>
        </w:rPr>
        <w:t>非接触型函館</w:t>
      </w:r>
      <w:r w:rsidR="00253E23">
        <w:rPr>
          <w:sz w:val="24"/>
          <w:szCs w:val="24"/>
        </w:rPr>
        <w:t>観光プロモーション</w:t>
      </w:r>
      <w:r w:rsidR="00001EAC">
        <w:rPr>
          <w:sz w:val="24"/>
          <w:szCs w:val="24"/>
        </w:rPr>
        <w:t>業務プロポーザルに係る誓約書</w:t>
      </w:r>
    </w:p>
    <w:p w:rsidR="00001EAC" w:rsidRPr="007B168B" w:rsidRDefault="00001EAC">
      <w:pPr>
        <w:rPr>
          <w:sz w:val="24"/>
          <w:szCs w:val="24"/>
        </w:rPr>
      </w:pPr>
    </w:p>
    <w:p w:rsidR="00001EAC" w:rsidRDefault="00001EAC">
      <w:pPr>
        <w:rPr>
          <w:sz w:val="24"/>
          <w:szCs w:val="24"/>
        </w:rPr>
      </w:pPr>
      <w:r>
        <w:rPr>
          <w:sz w:val="24"/>
          <w:szCs w:val="24"/>
        </w:rPr>
        <w:t xml:space="preserve">　函館市長　工　藤　壽　樹　様</w:t>
      </w:r>
    </w:p>
    <w:p w:rsidR="00001EAC" w:rsidRDefault="00001EAC">
      <w:pPr>
        <w:rPr>
          <w:sz w:val="24"/>
          <w:szCs w:val="24"/>
        </w:rPr>
      </w:pPr>
    </w:p>
    <w:p w:rsidR="00001EAC" w:rsidRDefault="00001EAC">
      <w:pPr>
        <w:rPr>
          <w:sz w:val="24"/>
          <w:szCs w:val="24"/>
        </w:rPr>
      </w:pPr>
      <w:r>
        <w:rPr>
          <w:sz w:val="24"/>
          <w:szCs w:val="24"/>
        </w:rPr>
        <w:t xml:space="preserve">　</w:t>
      </w:r>
      <w:r w:rsidRPr="005901D2">
        <w:rPr>
          <w:sz w:val="24"/>
          <w:szCs w:val="24"/>
        </w:rPr>
        <w:t>私は，以下のとおり誓約します。</w:t>
      </w:r>
    </w:p>
    <w:p w:rsidR="00001EAC" w:rsidRDefault="00001EAC">
      <w:pPr>
        <w:rPr>
          <w:sz w:val="24"/>
          <w:szCs w:val="24"/>
        </w:rPr>
      </w:pPr>
    </w:p>
    <w:p w:rsidR="00001EAC" w:rsidRDefault="00001EAC" w:rsidP="005901D2">
      <w:pPr>
        <w:spacing w:line="300" w:lineRule="exact"/>
        <w:ind w:left="240" w:hangingChars="100" w:hanging="240"/>
        <w:jc w:val="left"/>
        <w:rPr>
          <w:rFonts w:asciiTheme="minorEastAsia" w:hAnsiTheme="minorEastAsia"/>
          <w:color w:val="000000"/>
          <w:sz w:val="24"/>
          <w:szCs w:val="24"/>
          <w:shd w:val="clear" w:color="auto" w:fill="FFFFFF"/>
        </w:rPr>
      </w:pPr>
      <w:r>
        <w:rPr>
          <w:sz w:val="24"/>
          <w:szCs w:val="24"/>
        </w:rPr>
        <w:t xml:space="preserve">１　</w:t>
      </w:r>
      <w:r>
        <w:rPr>
          <w:rFonts w:asciiTheme="minorEastAsia" w:hAnsiTheme="minorEastAsia"/>
          <w:color w:val="000000"/>
          <w:sz w:val="24"/>
          <w:szCs w:val="24"/>
          <w:shd w:val="clear" w:color="auto" w:fill="FFFFFF"/>
        </w:rPr>
        <w:t>地方自治法施行令（昭和２２年政令第１６号）第１６７条の４</w:t>
      </w:r>
      <w:r w:rsidR="009E7E8C">
        <w:rPr>
          <w:rFonts w:asciiTheme="minorEastAsia" w:hAnsiTheme="minorEastAsia"/>
          <w:color w:val="000000"/>
          <w:sz w:val="24"/>
          <w:szCs w:val="24"/>
          <w:shd w:val="clear" w:color="auto" w:fill="FFFFFF"/>
        </w:rPr>
        <w:t>第１項に規定する者に該当していないこと。</w:t>
      </w:r>
    </w:p>
    <w:p w:rsidR="00001EAC" w:rsidRPr="007B168B" w:rsidRDefault="00001EAC" w:rsidP="005901D2">
      <w:pPr>
        <w:spacing w:line="300" w:lineRule="exact"/>
        <w:ind w:left="240" w:hangingChars="100" w:hanging="240"/>
        <w:jc w:val="left"/>
        <w:rPr>
          <w:rFonts w:asciiTheme="minorEastAsia" w:hAnsiTheme="minorEastAsia"/>
          <w:color w:val="000000"/>
          <w:sz w:val="24"/>
          <w:szCs w:val="24"/>
          <w:shd w:val="clear" w:color="auto" w:fill="FFFFFF"/>
        </w:rPr>
      </w:pPr>
    </w:p>
    <w:p w:rsidR="00001EAC" w:rsidRDefault="007B1A64" w:rsidP="005901D2">
      <w:pPr>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２　応募</w:t>
      </w:r>
      <w:r w:rsidR="009E7E8C">
        <w:rPr>
          <w:rFonts w:asciiTheme="minorEastAsia" w:hAnsiTheme="minorEastAsia"/>
          <w:color w:val="000000"/>
          <w:sz w:val="24"/>
          <w:szCs w:val="24"/>
          <w:shd w:val="clear" w:color="auto" w:fill="FFFFFF"/>
        </w:rPr>
        <w:t>書類提出</w:t>
      </w:r>
      <w:r>
        <w:rPr>
          <w:rFonts w:asciiTheme="minorEastAsia" w:hAnsiTheme="minorEastAsia"/>
          <w:color w:val="000000"/>
          <w:sz w:val="24"/>
          <w:szCs w:val="24"/>
          <w:shd w:val="clear" w:color="auto" w:fill="FFFFFF"/>
        </w:rPr>
        <w:t>時において，</w:t>
      </w:r>
      <w:r w:rsidR="00F96372">
        <w:rPr>
          <w:rFonts w:asciiTheme="minorEastAsia" w:hAnsiTheme="minorEastAsia" w:hint="eastAsia"/>
          <w:color w:val="000000"/>
          <w:sz w:val="24"/>
          <w:szCs w:val="24"/>
          <w:shd w:val="clear" w:color="auto" w:fill="FFFFFF"/>
        </w:rPr>
        <w:t>函館市競争入札参加有資格業者指名停止措置要綱（平成５年４月１日施行）による指名停止</w:t>
      </w:r>
      <w:r>
        <w:rPr>
          <w:rFonts w:asciiTheme="minorEastAsia" w:hAnsiTheme="minorEastAsia"/>
          <w:color w:val="000000"/>
          <w:sz w:val="24"/>
          <w:szCs w:val="24"/>
          <w:shd w:val="clear" w:color="auto" w:fill="FFFFFF"/>
        </w:rPr>
        <w:t>措置を受けてい</w:t>
      </w:r>
      <w:r w:rsidR="00001EAC">
        <w:rPr>
          <w:rFonts w:asciiTheme="minorEastAsia" w:hAnsiTheme="minorEastAsia"/>
          <w:color w:val="000000"/>
          <w:sz w:val="24"/>
          <w:szCs w:val="24"/>
          <w:shd w:val="clear" w:color="auto" w:fill="FFFFFF"/>
        </w:rPr>
        <w:t>ないこと</w:t>
      </w:r>
      <w:r w:rsidR="00F96372">
        <w:rPr>
          <w:rFonts w:asciiTheme="minorEastAsia" w:hAnsiTheme="minorEastAsia" w:hint="eastAsia"/>
          <w:color w:val="000000"/>
          <w:sz w:val="24"/>
          <w:szCs w:val="24"/>
          <w:shd w:val="clear" w:color="auto" w:fill="FFFFFF"/>
        </w:rPr>
        <w:t>，</w:t>
      </w:r>
      <w:r w:rsidR="00DC05CB">
        <w:rPr>
          <w:rFonts w:asciiTheme="minorEastAsia" w:hAnsiTheme="minorEastAsia" w:hint="eastAsia"/>
          <w:color w:val="000000"/>
          <w:sz w:val="24"/>
          <w:szCs w:val="24"/>
          <w:shd w:val="clear" w:color="auto" w:fill="FFFFFF"/>
        </w:rPr>
        <w:t>および</w:t>
      </w:r>
      <w:bookmarkStart w:id="0" w:name="_GoBack"/>
      <w:bookmarkEnd w:id="0"/>
      <w:r w:rsidR="00F96372">
        <w:rPr>
          <w:rFonts w:asciiTheme="minorEastAsia" w:hAnsiTheme="minorEastAsia" w:hint="eastAsia"/>
          <w:color w:val="000000"/>
          <w:sz w:val="24"/>
          <w:szCs w:val="24"/>
          <w:shd w:val="clear" w:color="auto" w:fill="FFFFFF"/>
        </w:rPr>
        <w:t>他の市区町村においても同様の指名停止措置を受けていないこと。</w:t>
      </w:r>
    </w:p>
    <w:p w:rsidR="00001EAC" w:rsidRDefault="00001EAC" w:rsidP="005901D2">
      <w:pPr>
        <w:spacing w:line="300" w:lineRule="exact"/>
        <w:ind w:left="720" w:hangingChars="300" w:hanging="720"/>
        <w:jc w:val="left"/>
        <w:rPr>
          <w:rFonts w:asciiTheme="minorEastAsia" w:hAnsiTheme="minorEastAsia"/>
          <w:color w:val="000000"/>
          <w:sz w:val="24"/>
          <w:szCs w:val="24"/>
          <w:shd w:val="clear" w:color="auto" w:fill="FFFFFF"/>
        </w:rPr>
      </w:pPr>
    </w:p>
    <w:p w:rsidR="00001EAC" w:rsidRDefault="00001EAC" w:rsidP="005901D2">
      <w:pPr>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３　応募</w:t>
      </w:r>
      <w:r w:rsidR="00F530DB">
        <w:rPr>
          <w:rFonts w:asciiTheme="minorEastAsia" w:hAnsiTheme="minorEastAsia"/>
          <w:color w:val="000000"/>
          <w:sz w:val="24"/>
          <w:szCs w:val="24"/>
          <w:shd w:val="clear" w:color="auto" w:fill="FFFFFF"/>
        </w:rPr>
        <w:t>書類提出時において，函館市暴力団等排除措置要綱</w:t>
      </w:r>
      <w:r w:rsidR="00F96372">
        <w:rPr>
          <w:rFonts w:asciiTheme="minorEastAsia" w:hAnsiTheme="minorEastAsia" w:hint="eastAsia"/>
          <w:color w:val="000000"/>
          <w:sz w:val="24"/>
          <w:szCs w:val="24"/>
          <w:shd w:val="clear" w:color="auto" w:fill="FFFFFF"/>
        </w:rPr>
        <w:t>（平成２３年９月３０日施行）</w:t>
      </w:r>
      <w:r>
        <w:rPr>
          <w:rFonts w:asciiTheme="minorEastAsia" w:hAnsiTheme="minorEastAsia"/>
          <w:color w:val="000000"/>
          <w:sz w:val="24"/>
          <w:szCs w:val="24"/>
          <w:shd w:val="clear" w:color="auto" w:fill="FFFFFF"/>
        </w:rPr>
        <w:t>の規定に基づく入札参加除外措置を受けていないこと。</w:t>
      </w:r>
    </w:p>
    <w:p w:rsidR="00001EAC" w:rsidRDefault="00001EAC" w:rsidP="005901D2">
      <w:pPr>
        <w:autoSpaceDN w:val="0"/>
        <w:spacing w:line="300" w:lineRule="exact"/>
        <w:jc w:val="left"/>
        <w:rPr>
          <w:rFonts w:asciiTheme="minorEastAsia" w:hAnsiTheme="minorEastAsia"/>
          <w:color w:val="000000"/>
          <w:sz w:val="24"/>
          <w:szCs w:val="24"/>
          <w:shd w:val="clear" w:color="auto" w:fill="FFFFFF"/>
        </w:rPr>
      </w:pPr>
    </w:p>
    <w:p w:rsidR="00001EAC" w:rsidRDefault="00F96372"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４</w:t>
      </w:r>
      <w:r w:rsidR="00001EAC">
        <w:rPr>
          <w:rFonts w:asciiTheme="minorEastAsia" w:hAnsiTheme="minorEastAsia"/>
          <w:color w:val="000000"/>
          <w:sz w:val="24"/>
          <w:szCs w:val="24"/>
          <w:shd w:val="clear" w:color="auto" w:fill="FFFFFF"/>
        </w:rPr>
        <w:t xml:space="preserve">　</w:t>
      </w:r>
      <w:r w:rsidR="00F530DB">
        <w:rPr>
          <w:rFonts w:asciiTheme="minorEastAsia" w:hAnsiTheme="minorEastAsia"/>
          <w:color w:val="000000"/>
          <w:sz w:val="24"/>
          <w:szCs w:val="24"/>
          <w:shd w:val="clear" w:color="auto" w:fill="FFFFFF"/>
        </w:rPr>
        <w:t>経営状況が著しく不健全ではないこと。</w:t>
      </w:r>
    </w:p>
    <w:p w:rsidR="00001EAC" w:rsidRDefault="00001EAC" w:rsidP="005901D2">
      <w:pPr>
        <w:autoSpaceDN w:val="0"/>
        <w:spacing w:line="300" w:lineRule="exact"/>
        <w:ind w:left="720" w:hangingChars="300" w:hanging="720"/>
        <w:jc w:val="left"/>
        <w:rPr>
          <w:rFonts w:asciiTheme="minorEastAsia" w:hAnsiTheme="minorEastAsia"/>
          <w:color w:val="000000"/>
          <w:sz w:val="24"/>
          <w:szCs w:val="24"/>
          <w:shd w:val="clear" w:color="auto" w:fill="FFFFFF"/>
        </w:rPr>
      </w:pPr>
    </w:p>
    <w:p w:rsidR="00001EAC" w:rsidRDefault="00F96372"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５</w:t>
      </w:r>
      <w:r w:rsidR="00001EAC">
        <w:rPr>
          <w:rFonts w:asciiTheme="minorEastAsia" w:hAnsiTheme="minorEastAsia"/>
          <w:color w:val="000000"/>
          <w:sz w:val="24"/>
          <w:szCs w:val="24"/>
          <w:shd w:val="clear" w:color="auto" w:fill="FFFFFF"/>
        </w:rPr>
        <w:t xml:space="preserve">　審査委員会の委員自らが主宰する，または役員もしくは顧問となっている営利法人その他の営利組織でないこと。</w:t>
      </w:r>
    </w:p>
    <w:p w:rsidR="008E4603" w:rsidRDefault="008E4603"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p>
    <w:p w:rsidR="00F530DB" w:rsidRDefault="00F96372"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６</w:t>
      </w:r>
      <w:r w:rsidR="00F530DB">
        <w:rPr>
          <w:rFonts w:asciiTheme="minorEastAsia" w:hAnsiTheme="minorEastAsia"/>
          <w:color w:val="000000"/>
          <w:sz w:val="24"/>
          <w:szCs w:val="24"/>
          <w:shd w:val="clear" w:color="auto" w:fill="FFFFFF"/>
        </w:rPr>
        <w:t xml:space="preserve">　</w:t>
      </w:r>
      <w:r w:rsidR="005901D2">
        <w:rPr>
          <w:rFonts w:asciiTheme="minorEastAsia" w:hAnsiTheme="minorEastAsia"/>
          <w:color w:val="000000"/>
          <w:sz w:val="24"/>
          <w:szCs w:val="24"/>
          <w:shd w:val="clear" w:color="auto" w:fill="FFFFFF"/>
        </w:rPr>
        <w:t>市議会議員，市長もしくは副市長または市教育委員会の委員その他市の行政委員会の委員が，取締役，執行役，監査役，理事，支配人，清算人その他これらに準ずるものである法人（本業務の受託者となることにより，本業務を含む市からの委託業務が業務の主要部分を占めることとなる法人に限る。）でないこと。</w:t>
      </w:r>
    </w:p>
    <w:p w:rsidR="005901D2" w:rsidRDefault="005901D2"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p>
    <w:p w:rsidR="008E4603" w:rsidRPr="004100DF" w:rsidRDefault="00F96372" w:rsidP="005901D2">
      <w:pPr>
        <w:autoSpaceDN w:val="0"/>
        <w:spacing w:line="300" w:lineRule="exact"/>
        <w:ind w:left="240" w:hangingChars="100" w:hanging="24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７</w:t>
      </w:r>
      <w:r w:rsidR="00F530DB">
        <w:rPr>
          <w:rFonts w:asciiTheme="minorEastAsia" w:hAnsiTheme="minorEastAsia"/>
          <w:color w:val="000000"/>
          <w:sz w:val="24"/>
          <w:szCs w:val="24"/>
          <w:shd w:val="clear" w:color="auto" w:fill="FFFFFF"/>
        </w:rPr>
        <w:t xml:space="preserve">　</w:t>
      </w:r>
      <w:r w:rsidR="008D1866">
        <w:rPr>
          <w:rFonts w:asciiTheme="minorEastAsia" w:hAnsiTheme="minorEastAsia" w:hint="eastAsia"/>
          <w:color w:val="000000"/>
          <w:sz w:val="24"/>
          <w:szCs w:val="24"/>
          <w:shd w:val="clear" w:color="auto" w:fill="FFFFFF"/>
        </w:rPr>
        <w:t>非接触型函館</w:t>
      </w:r>
      <w:r w:rsidR="00253E23">
        <w:rPr>
          <w:rFonts w:asciiTheme="minorEastAsia" w:hAnsiTheme="minorEastAsia"/>
          <w:color w:val="000000"/>
          <w:sz w:val="24"/>
          <w:szCs w:val="24"/>
          <w:shd w:val="clear" w:color="auto" w:fill="FFFFFF"/>
        </w:rPr>
        <w:t>観光プロモーション</w:t>
      </w:r>
      <w:r w:rsidR="008E4603">
        <w:rPr>
          <w:rFonts w:asciiTheme="minorEastAsia" w:hAnsiTheme="minorEastAsia"/>
          <w:color w:val="000000"/>
          <w:sz w:val="24"/>
          <w:szCs w:val="24"/>
          <w:shd w:val="clear" w:color="auto" w:fill="FFFFFF"/>
        </w:rPr>
        <w:t>業務プロポーザル募集要項の記載事項に従うこと。</w:t>
      </w:r>
    </w:p>
    <w:p w:rsidR="00001EAC" w:rsidRPr="00F530DB" w:rsidRDefault="00001EAC" w:rsidP="005901D2">
      <w:pPr>
        <w:spacing w:line="300" w:lineRule="exact"/>
        <w:rPr>
          <w:sz w:val="24"/>
          <w:szCs w:val="24"/>
        </w:rPr>
      </w:pPr>
    </w:p>
    <w:p w:rsidR="00001EAC" w:rsidRDefault="00F96372" w:rsidP="005901D2">
      <w:pPr>
        <w:spacing w:line="300" w:lineRule="exact"/>
        <w:ind w:left="240" w:hangingChars="100" w:hanging="240"/>
        <w:rPr>
          <w:sz w:val="24"/>
          <w:szCs w:val="24"/>
        </w:rPr>
      </w:pPr>
      <w:r>
        <w:rPr>
          <w:rFonts w:hint="eastAsia"/>
          <w:sz w:val="24"/>
          <w:szCs w:val="24"/>
        </w:rPr>
        <w:t>８</w:t>
      </w:r>
      <w:r w:rsidR="00F530DB">
        <w:rPr>
          <w:sz w:val="24"/>
          <w:szCs w:val="24"/>
        </w:rPr>
        <w:t xml:space="preserve">　上記１から</w:t>
      </w:r>
      <w:r>
        <w:rPr>
          <w:rFonts w:hint="eastAsia"/>
          <w:sz w:val="24"/>
          <w:szCs w:val="24"/>
        </w:rPr>
        <w:t>７</w:t>
      </w:r>
      <w:r w:rsidR="00F530DB">
        <w:rPr>
          <w:sz w:val="24"/>
          <w:szCs w:val="24"/>
        </w:rPr>
        <w:t>について事実と相違した場合には，</w:t>
      </w:r>
      <w:r w:rsidR="008D1866">
        <w:rPr>
          <w:rFonts w:hint="eastAsia"/>
          <w:sz w:val="24"/>
          <w:szCs w:val="24"/>
        </w:rPr>
        <w:t>非接触型函館</w:t>
      </w:r>
      <w:r w:rsidR="00253E23">
        <w:rPr>
          <w:rFonts w:asciiTheme="minorEastAsia" w:hAnsiTheme="minorEastAsia"/>
          <w:color w:val="000000"/>
          <w:sz w:val="24"/>
          <w:szCs w:val="24"/>
          <w:shd w:val="clear" w:color="auto" w:fill="FFFFFF"/>
        </w:rPr>
        <w:t>観光プロモーション</w:t>
      </w:r>
      <w:r w:rsidR="00001EAC">
        <w:rPr>
          <w:sz w:val="24"/>
          <w:szCs w:val="24"/>
        </w:rPr>
        <w:t>業務プロポーザルの応募申込みを無効とされても異議がないこと。</w:t>
      </w:r>
    </w:p>
    <w:p w:rsidR="00001EAC" w:rsidRDefault="00001EAC" w:rsidP="00001EAC">
      <w:pPr>
        <w:ind w:left="240" w:hangingChars="100" w:hanging="240"/>
        <w:rPr>
          <w:sz w:val="24"/>
          <w:szCs w:val="24"/>
        </w:rPr>
      </w:pPr>
    </w:p>
    <w:p w:rsidR="00001EAC" w:rsidRDefault="00001EAC" w:rsidP="00001EAC">
      <w:pPr>
        <w:ind w:left="240" w:hangingChars="100" w:hanging="240"/>
        <w:rPr>
          <w:sz w:val="24"/>
          <w:szCs w:val="24"/>
        </w:rPr>
      </w:pPr>
    </w:p>
    <w:p w:rsidR="00001EAC" w:rsidRDefault="00253E23" w:rsidP="00001EAC">
      <w:pPr>
        <w:ind w:leftChars="100" w:left="210" w:firstLineChars="1400" w:firstLine="3360"/>
        <w:rPr>
          <w:sz w:val="24"/>
          <w:szCs w:val="24"/>
        </w:rPr>
      </w:pPr>
      <w:r>
        <w:rPr>
          <w:sz w:val="24"/>
          <w:szCs w:val="24"/>
        </w:rPr>
        <w:t>令和</w:t>
      </w:r>
      <w:r w:rsidR="008D1866">
        <w:rPr>
          <w:rFonts w:hint="eastAsia"/>
          <w:sz w:val="24"/>
          <w:szCs w:val="24"/>
        </w:rPr>
        <w:t>３</w:t>
      </w:r>
      <w:r>
        <w:rPr>
          <w:sz w:val="24"/>
          <w:szCs w:val="24"/>
        </w:rPr>
        <w:t>年（２０２</w:t>
      </w:r>
      <w:r w:rsidR="008D1866">
        <w:rPr>
          <w:rFonts w:hint="eastAsia"/>
          <w:sz w:val="24"/>
          <w:szCs w:val="24"/>
        </w:rPr>
        <w:t>１</w:t>
      </w:r>
      <w:r w:rsidR="00001EAC">
        <w:rPr>
          <w:sz w:val="24"/>
          <w:szCs w:val="24"/>
        </w:rPr>
        <w:t>年</w:t>
      </w:r>
      <w:r>
        <w:rPr>
          <w:sz w:val="24"/>
          <w:szCs w:val="24"/>
        </w:rPr>
        <w:t>）</w:t>
      </w:r>
      <w:r w:rsidR="008D1866">
        <w:rPr>
          <w:rFonts w:hint="eastAsia"/>
          <w:sz w:val="24"/>
          <w:szCs w:val="24"/>
        </w:rPr>
        <w:t xml:space="preserve">　</w:t>
      </w:r>
      <w:r w:rsidR="00001EAC">
        <w:rPr>
          <w:sz w:val="24"/>
          <w:szCs w:val="24"/>
        </w:rPr>
        <w:t>月　　日</w:t>
      </w:r>
    </w:p>
    <w:p w:rsidR="00001EAC" w:rsidRDefault="00001EAC" w:rsidP="00001EAC">
      <w:pPr>
        <w:ind w:left="240" w:hangingChars="100" w:hanging="240"/>
        <w:rPr>
          <w:sz w:val="24"/>
          <w:szCs w:val="24"/>
        </w:rPr>
      </w:pPr>
    </w:p>
    <w:p w:rsidR="00001EAC" w:rsidRDefault="00001EAC" w:rsidP="001F1231">
      <w:pPr>
        <w:ind w:firstLineChars="800" w:firstLine="3840"/>
        <w:rPr>
          <w:sz w:val="24"/>
          <w:szCs w:val="24"/>
        </w:rPr>
      </w:pPr>
      <w:r w:rsidRPr="00001EAC">
        <w:rPr>
          <w:spacing w:val="120"/>
          <w:kern w:val="0"/>
          <w:sz w:val="24"/>
          <w:szCs w:val="24"/>
          <w:fitText w:val="1200" w:id="1403816705"/>
        </w:rPr>
        <w:t>所在</w:t>
      </w:r>
      <w:r w:rsidRPr="00001EAC">
        <w:rPr>
          <w:kern w:val="0"/>
          <w:sz w:val="24"/>
          <w:szCs w:val="24"/>
          <w:fitText w:val="1200" w:id="1403816705"/>
        </w:rPr>
        <w:t>地</w:t>
      </w:r>
    </w:p>
    <w:p w:rsidR="00001EAC" w:rsidRPr="001F1231" w:rsidRDefault="00001EAC" w:rsidP="00001EAC">
      <w:pPr>
        <w:ind w:left="240" w:hangingChars="100" w:hanging="240"/>
        <w:rPr>
          <w:sz w:val="24"/>
          <w:szCs w:val="24"/>
        </w:rPr>
      </w:pPr>
    </w:p>
    <w:p w:rsidR="00001EAC" w:rsidRDefault="00001EAC" w:rsidP="001F1231">
      <w:pPr>
        <w:ind w:firstLineChars="1200" w:firstLine="3840"/>
        <w:rPr>
          <w:sz w:val="24"/>
          <w:szCs w:val="24"/>
        </w:rPr>
      </w:pPr>
      <w:r w:rsidRPr="001F1231">
        <w:rPr>
          <w:spacing w:val="40"/>
          <w:kern w:val="0"/>
          <w:sz w:val="24"/>
          <w:szCs w:val="24"/>
          <w:fitText w:val="1200" w:id="1403825920"/>
        </w:rPr>
        <w:t>法人名</w:t>
      </w:r>
      <w:r w:rsidR="001F1231" w:rsidRPr="001F1231">
        <w:rPr>
          <w:kern w:val="0"/>
          <w:sz w:val="24"/>
          <w:szCs w:val="24"/>
          <w:fitText w:val="1200" w:id="1403825920"/>
        </w:rPr>
        <w:t>等</w:t>
      </w:r>
    </w:p>
    <w:p w:rsidR="001F1231" w:rsidRPr="001F1231" w:rsidRDefault="001F1231" w:rsidP="001F1231">
      <w:pPr>
        <w:ind w:firstLineChars="1600" w:firstLine="3840"/>
        <w:rPr>
          <w:rFonts w:asciiTheme="minorEastAsia" w:hAnsiTheme="minorEastAsia"/>
          <w:sz w:val="24"/>
          <w:szCs w:val="24"/>
        </w:rPr>
      </w:pPr>
      <w:r w:rsidRPr="001F1231">
        <w:rPr>
          <w:rFonts w:asciiTheme="minorEastAsia" w:hAnsiTheme="minorEastAsia"/>
          <w:sz w:val="24"/>
          <w:szCs w:val="24"/>
        </w:rPr>
        <w:t>(事務所名)</w:t>
      </w:r>
    </w:p>
    <w:p w:rsidR="00001EAC" w:rsidRDefault="00001EAC" w:rsidP="00001EAC">
      <w:pPr>
        <w:ind w:left="240" w:hangingChars="100" w:hanging="240"/>
        <w:rPr>
          <w:sz w:val="24"/>
          <w:szCs w:val="24"/>
        </w:rPr>
      </w:pPr>
    </w:p>
    <w:p w:rsidR="00001EAC" w:rsidRPr="00001EAC" w:rsidRDefault="00001EAC" w:rsidP="001F1231">
      <w:pPr>
        <w:ind w:firstLineChars="1200" w:firstLine="3840"/>
        <w:rPr>
          <w:sz w:val="24"/>
          <w:szCs w:val="24"/>
        </w:rPr>
      </w:pPr>
      <w:r w:rsidRPr="005901D2">
        <w:rPr>
          <w:spacing w:val="40"/>
          <w:kern w:val="0"/>
          <w:sz w:val="24"/>
          <w:szCs w:val="24"/>
          <w:fitText w:val="1200" w:id="1403816706"/>
        </w:rPr>
        <w:t>代表者</w:t>
      </w:r>
      <w:r w:rsidRPr="005901D2">
        <w:rPr>
          <w:kern w:val="0"/>
          <w:sz w:val="24"/>
          <w:szCs w:val="24"/>
          <w:fitText w:val="1200" w:id="1403816706"/>
        </w:rPr>
        <w:t>名</w:t>
      </w:r>
      <w:r>
        <w:rPr>
          <w:kern w:val="0"/>
          <w:sz w:val="24"/>
          <w:szCs w:val="24"/>
        </w:rPr>
        <w:t xml:space="preserve">　　　　　　　　　　　　　印</w:t>
      </w:r>
    </w:p>
    <w:sectPr w:rsidR="00001EAC" w:rsidRPr="00001EAC" w:rsidSect="00F530DB">
      <w:pgSz w:w="11906" w:h="16838"/>
      <w:pgMar w:top="709"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B97" w:rsidRDefault="00034B97" w:rsidP="00001EAC">
      <w:r>
        <w:separator/>
      </w:r>
    </w:p>
  </w:endnote>
  <w:endnote w:type="continuationSeparator" w:id="0">
    <w:p w:rsidR="00034B97" w:rsidRDefault="00034B97" w:rsidP="0000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B97" w:rsidRDefault="00034B97" w:rsidP="00001EAC">
      <w:r>
        <w:separator/>
      </w:r>
    </w:p>
  </w:footnote>
  <w:footnote w:type="continuationSeparator" w:id="0">
    <w:p w:rsidR="00034B97" w:rsidRDefault="00034B97" w:rsidP="0000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C7"/>
    <w:rsid w:val="00001EAC"/>
    <w:rsid w:val="00034B97"/>
    <w:rsid w:val="001B4ACD"/>
    <w:rsid w:val="001F1231"/>
    <w:rsid w:val="00253E23"/>
    <w:rsid w:val="00457C8B"/>
    <w:rsid w:val="004A20C7"/>
    <w:rsid w:val="005901D2"/>
    <w:rsid w:val="007B168B"/>
    <w:rsid w:val="007B1A64"/>
    <w:rsid w:val="007C31C7"/>
    <w:rsid w:val="008B5C99"/>
    <w:rsid w:val="008C72DD"/>
    <w:rsid w:val="008D1866"/>
    <w:rsid w:val="008E4603"/>
    <w:rsid w:val="009E7E8C"/>
    <w:rsid w:val="00DC05CB"/>
    <w:rsid w:val="00DC3F71"/>
    <w:rsid w:val="00E1250D"/>
    <w:rsid w:val="00EE41F6"/>
    <w:rsid w:val="00F04082"/>
    <w:rsid w:val="00F530DB"/>
    <w:rsid w:val="00F9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8362CD"/>
  <w15:chartTrackingRefBased/>
  <w15:docId w15:val="{6DCA11D1-9753-499E-B119-27AD2D7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EAC"/>
    <w:pPr>
      <w:tabs>
        <w:tab w:val="center" w:pos="4252"/>
        <w:tab w:val="right" w:pos="8504"/>
      </w:tabs>
      <w:snapToGrid w:val="0"/>
    </w:pPr>
  </w:style>
  <w:style w:type="character" w:customStyle="1" w:styleId="a4">
    <w:name w:val="ヘッダー (文字)"/>
    <w:basedOn w:val="a0"/>
    <w:link w:val="a3"/>
    <w:uiPriority w:val="99"/>
    <w:rsid w:val="00001EAC"/>
  </w:style>
  <w:style w:type="paragraph" w:styleId="a5">
    <w:name w:val="footer"/>
    <w:basedOn w:val="a"/>
    <w:link w:val="a6"/>
    <w:uiPriority w:val="99"/>
    <w:unhideWhenUsed/>
    <w:rsid w:val="00001EAC"/>
    <w:pPr>
      <w:tabs>
        <w:tab w:val="center" w:pos="4252"/>
        <w:tab w:val="right" w:pos="8504"/>
      </w:tabs>
      <w:snapToGrid w:val="0"/>
    </w:pPr>
  </w:style>
  <w:style w:type="character" w:customStyle="1" w:styleId="a6">
    <w:name w:val="フッター (文字)"/>
    <w:basedOn w:val="a0"/>
    <w:link w:val="a5"/>
    <w:uiPriority w:val="99"/>
    <w:rsid w:val="00001EAC"/>
  </w:style>
  <w:style w:type="paragraph" w:styleId="a7">
    <w:name w:val="Balloon Text"/>
    <w:basedOn w:val="a"/>
    <w:link w:val="a8"/>
    <w:uiPriority w:val="99"/>
    <w:semiHidden/>
    <w:unhideWhenUsed/>
    <w:rsid w:val="007B1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B41A-69AD-434D-A6A5-CEBC2587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小坂幸一郎</dc:creator>
  <cp:keywords/>
  <dc:description/>
  <cp:lastModifiedBy>村上　奈々恵</cp:lastModifiedBy>
  <cp:revision>12</cp:revision>
  <cp:lastPrinted>2019-05-13T06:00:00Z</cp:lastPrinted>
  <dcterms:created xsi:type="dcterms:W3CDTF">2017-03-21T09:03:00Z</dcterms:created>
  <dcterms:modified xsi:type="dcterms:W3CDTF">2021-04-26T06:08:00Z</dcterms:modified>
</cp:coreProperties>
</file>