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D3" w:rsidRDefault="003D04D3" w:rsidP="003D04D3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>
        <w:rPr>
          <w:rFonts w:cs="ＭＳ 明朝" w:hint="eastAsia"/>
        </w:rPr>
        <w:t>別記</w:t>
      </w:r>
      <w:r w:rsidR="00B4052B">
        <w:rPr>
          <w:rFonts w:cs="ＭＳ 明朝" w:hint="eastAsia"/>
        </w:rPr>
        <w:t>第２号様式（第５</w:t>
      </w:r>
      <w:bookmarkStart w:id="0" w:name="_GoBack"/>
      <w:bookmarkEnd w:id="0"/>
      <w:r w:rsidRPr="000940C8">
        <w:rPr>
          <w:rFonts w:cs="ＭＳ 明朝" w:hint="eastAsia"/>
        </w:rPr>
        <w:t>条関係）</w:t>
      </w:r>
    </w:p>
    <w:p w:rsidR="003D04D3" w:rsidRPr="000940C8" w:rsidRDefault="003D04D3" w:rsidP="003D04D3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3D04D3" w:rsidRDefault="003D04D3" w:rsidP="008F65D1">
      <w:pPr>
        <w:suppressAutoHyphens/>
        <w:overflowPunct w:val="0"/>
        <w:autoSpaceDE w:val="0"/>
        <w:autoSpaceDN w:val="0"/>
        <w:ind w:rightChars="-177" w:right="-425"/>
        <w:jc w:val="center"/>
        <w:textAlignment w:val="baseline"/>
        <w:rPr>
          <w:rFonts w:cs="ＭＳ 明朝"/>
        </w:rPr>
      </w:pPr>
      <w:r w:rsidRPr="000940C8">
        <w:rPr>
          <w:rFonts w:cs="ＭＳ 明朝"/>
        </w:rPr>
        <w:t>収　支　決　算　書</w:t>
      </w:r>
    </w:p>
    <w:p w:rsidR="003D04D3" w:rsidRPr="000940C8" w:rsidRDefault="003D04D3" w:rsidP="003D04D3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3D04D3" w:rsidRPr="000940C8" w:rsidRDefault="003D04D3" w:rsidP="003D04D3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3D04D3" w:rsidRDefault="003D04D3" w:rsidP="0098014E">
      <w:pPr>
        <w:suppressAutoHyphens/>
        <w:overflowPunct w:val="0"/>
        <w:autoSpaceDE w:val="0"/>
        <w:autoSpaceDN w:val="0"/>
        <w:ind w:rightChars="-177" w:right="-425"/>
        <w:jc w:val="left"/>
        <w:textAlignment w:val="baseline"/>
        <w:rPr>
          <w:rFonts w:cs="ＭＳ 明朝"/>
        </w:rPr>
      </w:pPr>
      <w:r w:rsidRPr="000940C8">
        <w:rPr>
          <w:rFonts w:cs="ＭＳ 明朝" w:hint="eastAsia"/>
        </w:rPr>
        <w:t>収入の部</w:t>
      </w:r>
      <w:r w:rsidRPr="000940C8">
        <w:rPr>
          <w:rFonts w:cs="ＭＳ 明朝"/>
        </w:rPr>
        <w:t xml:space="preserve">                                       　　 </w:t>
      </w:r>
      <w:r w:rsidR="0098014E">
        <w:rPr>
          <w:rFonts w:cs="ＭＳ 明朝"/>
        </w:rPr>
        <w:t xml:space="preserve">　　　　</w:t>
      </w:r>
      <w:r w:rsidRPr="000940C8">
        <w:rPr>
          <w:rFonts w:cs="ＭＳ 明朝"/>
        </w:rPr>
        <w:t>（単位：円）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7"/>
        <w:gridCol w:w="2427"/>
        <w:gridCol w:w="3371"/>
      </w:tblGrid>
      <w:tr w:rsidR="003D04D3" w:rsidRPr="004F66A1" w:rsidTr="00780D38"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項　目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決　算　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内　訳</w:t>
            </w:r>
          </w:p>
        </w:tc>
      </w:tr>
      <w:tr w:rsidR="003D04D3" w:rsidRPr="004F66A1" w:rsidTr="00780D38">
        <w:trPr>
          <w:trHeight w:val="340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</w:tr>
      <w:tr w:rsidR="003D04D3" w:rsidRPr="004F66A1" w:rsidTr="00780D38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合　計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/>
                <w:color w:val="000000"/>
              </w:rPr>
              <w:t xml:space="preserve">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</w:tr>
    </w:tbl>
    <w:p w:rsidR="003D04D3" w:rsidRDefault="003D04D3" w:rsidP="003D04D3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3D04D3" w:rsidRDefault="003D04D3" w:rsidP="0098014E">
      <w:pPr>
        <w:tabs>
          <w:tab w:val="left" w:pos="8222"/>
        </w:tabs>
        <w:suppressAutoHyphens/>
        <w:overflowPunct w:val="0"/>
        <w:autoSpaceDE w:val="0"/>
        <w:autoSpaceDN w:val="0"/>
        <w:ind w:rightChars="-177" w:right="-425"/>
        <w:jc w:val="left"/>
        <w:textAlignment w:val="baseline"/>
        <w:rPr>
          <w:rFonts w:cs="ＭＳ 明朝"/>
        </w:rPr>
      </w:pPr>
      <w:r w:rsidRPr="000940C8">
        <w:rPr>
          <w:rFonts w:cs="ＭＳ 明朝" w:hint="eastAsia"/>
        </w:rPr>
        <w:t>支出の部</w:t>
      </w:r>
      <w:r w:rsidRPr="000940C8">
        <w:rPr>
          <w:rFonts w:cs="ＭＳ 明朝"/>
        </w:rPr>
        <w:t xml:space="preserve">                                            </w:t>
      </w:r>
      <w:r w:rsidR="0098014E">
        <w:rPr>
          <w:rFonts w:cs="ＭＳ 明朝"/>
        </w:rPr>
        <w:t xml:space="preserve">　　　　</w:t>
      </w:r>
      <w:r w:rsidRPr="000940C8">
        <w:rPr>
          <w:rFonts w:cs="ＭＳ 明朝"/>
        </w:rPr>
        <w:t>（単位：円）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7"/>
        <w:gridCol w:w="2562"/>
        <w:gridCol w:w="3236"/>
      </w:tblGrid>
      <w:tr w:rsidR="003D04D3" w:rsidRPr="004F66A1" w:rsidTr="00780D38">
        <w:trPr>
          <w:trHeight w:val="340"/>
        </w:trPr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項　目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決　算　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内　訳</w:t>
            </w:r>
          </w:p>
        </w:tc>
      </w:tr>
      <w:tr w:rsidR="003D04D3" w:rsidRPr="004F66A1" w:rsidTr="00780D38">
        <w:trPr>
          <w:trHeight w:val="3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</w:tr>
      <w:tr w:rsidR="003D04D3" w:rsidRPr="004F66A1" w:rsidTr="00780D38">
        <w:trPr>
          <w:trHeight w:val="3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hAnsi="Times New Roman"/>
                <w:color w:val="000000"/>
                <w:spacing w:val="14"/>
              </w:rPr>
            </w:pPr>
            <w:r w:rsidRPr="004F66A1">
              <w:rPr>
                <w:rFonts w:cs="ＭＳ 明朝" w:hint="eastAsia"/>
                <w:color w:val="000000"/>
                <w:spacing w:val="-2"/>
                <w:sz w:val="21"/>
                <w:szCs w:val="21"/>
              </w:rPr>
              <w:t>合　計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D3" w:rsidRPr="004F66A1" w:rsidRDefault="003D04D3" w:rsidP="00780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color w:val="000000"/>
                <w:spacing w:val="14"/>
              </w:rPr>
            </w:pPr>
          </w:p>
        </w:tc>
      </w:tr>
    </w:tbl>
    <w:p w:rsidR="003D04D3" w:rsidRPr="000940C8" w:rsidRDefault="003D04D3" w:rsidP="003D04D3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3D04D3" w:rsidRPr="000940C8" w:rsidRDefault="003D04D3" w:rsidP="003D04D3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3D04D3" w:rsidRDefault="003D04D3" w:rsidP="008F65D1">
      <w:pPr>
        <w:suppressAutoHyphens/>
        <w:overflowPunct w:val="0"/>
        <w:autoSpaceDE w:val="0"/>
        <w:autoSpaceDN w:val="0"/>
        <w:ind w:rightChars="-177" w:right="-425"/>
        <w:jc w:val="center"/>
        <w:textAlignment w:val="baseline"/>
        <w:rPr>
          <w:rFonts w:cs="ＭＳ 明朝"/>
        </w:rPr>
      </w:pPr>
      <w:r>
        <w:rPr>
          <w:rFonts w:hint="eastAsia"/>
          <w:u w:val="single" w:color="000000"/>
        </w:rPr>
        <w:t xml:space="preserve">収支差引額　　　　　　　　</w:t>
      </w:r>
      <w:r>
        <w:rPr>
          <w:rFonts w:eastAsia="ＭＳ ゴシック" w:hAnsi="Times New Roman" w:cs="ＭＳ ゴシック" w:hint="eastAsia"/>
          <w:b/>
          <w:bCs/>
          <w:color w:val="FF0000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円</w:t>
      </w:r>
    </w:p>
    <w:p w:rsidR="00677121" w:rsidRDefault="00677121"/>
    <w:sectPr w:rsidR="00677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D1" w:rsidRDefault="008F65D1" w:rsidP="008F65D1">
      <w:r>
        <w:separator/>
      </w:r>
    </w:p>
  </w:endnote>
  <w:endnote w:type="continuationSeparator" w:id="0">
    <w:p w:rsidR="008F65D1" w:rsidRDefault="008F65D1" w:rsidP="008F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D1" w:rsidRDefault="008F65D1" w:rsidP="008F65D1">
      <w:r>
        <w:separator/>
      </w:r>
    </w:p>
  </w:footnote>
  <w:footnote w:type="continuationSeparator" w:id="0">
    <w:p w:rsidR="008F65D1" w:rsidRDefault="008F65D1" w:rsidP="008F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D3"/>
    <w:rsid w:val="003D04D3"/>
    <w:rsid w:val="00677121"/>
    <w:rsid w:val="008F65D1"/>
    <w:rsid w:val="0098014E"/>
    <w:rsid w:val="00B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B086E-999D-4F68-A44F-3496B6CD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D3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5D1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5D1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keizai104</dc:creator>
  <cp:keywords/>
  <dc:description/>
  <cp:lastModifiedBy>蔦森 野亜</cp:lastModifiedBy>
  <cp:revision>3</cp:revision>
  <dcterms:created xsi:type="dcterms:W3CDTF">2019-03-27T02:04:00Z</dcterms:created>
  <dcterms:modified xsi:type="dcterms:W3CDTF">2019-07-08T13:14:00Z</dcterms:modified>
</cp:coreProperties>
</file>