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1F" w:rsidRPr="00386670" w:rsidRDefault="00DD7F1F" w:rsidP="004E7236">
      <w:pPr>
        <w:tabs>
          <w:tab w:val="left" w:pos="2940"/>
        </w:tabs>
        <w:suppressAutoHyphens w:val="0"/>
        <w:kinsoku/>
        <w:wordWrap/>
        <w:overflowPunct/>
        <w:autoSpaceDE/>
        <w:autoSpaceDN/>
        <w:adjustRightInd/>
        <w:spacing w:line="214" w:lineRule="exact"/>
        <w:jc w:val="center"/>
        <w:rPr>
          <w:rFonts w:ascii="ＭＳ ゴシック" w:hAnsi="ＭＳ ゴシック" w:cs="Times New Roman"/>
          <w:color w:val="auto"/>
        </w:rPr>
      </w:pPr>
    </w:p>
    <w:p w:rsidR="00DD7F1F" w:rsidRPr="00386670" w:rsidRDefault="00DD7F1F" w:rsidP="004E7236">
      <w:pPr>
        <w:tabs>
          <w:tab w:val="left" w:pos="2940"/>
        </w:tabs>
        <w:suppressAutoHyphens w:val="0"/>
        <w:kinsoku/>
        <w:wordWrap/>
        <w:overflowPunct/>
        <w:autoSpaceDE/>
        <w:autoSpaceDN/>
        <w:adjustRightInd/>
        <w:spacing w:line="214" w:lineRule="exact"/>
        <w:jc w:val="center"/>
        <w:rPr>
          <w:rFonts w:ascii="ＭＳ ゴシック" w:hAnsi="ＭＳ ゴシック" w:cs="Times New Roman"/>
          <w:color w:val="auto"/>
        </w:rPr>
      </w:pPr>
    </w:p>
    <w:p w:rsidR="00DD7F1F" w:rsidRPr="00386670" w:rsidRDefault="00DD7F1F" w:rsidP="004E7236">
      <w:pPr>
        <w:tabs>
          <w:tab w:val="left" w:pos="2940"/>
        </w:tabs>
        <w:suppressAutoHyphens w:val="0"/>
        <w:kinsoku/>
        <w:wordWrap/>
        <w:overflowPunct/>
        <w:autoSpaceDE/>
        <w:autoSpaceDN/>
        <w:adjustRightInd/>
        <w:spacing w:line="214" w:lineRule="exact"/>
        <w:jc w:val="center"/>
        <w:rPr>
          <w:rFonts w:ascii="ＭＳ ゴシック" w:hAnsi="ＭＳ ゴシック" w:cs="Times New Roman"/>
          <w:color w:val="auto"/>
        </w:rPr>
      </w:pPr>
    </w:p>
    <w:p w:rsidR="00DD7F1F" w:rsidRPr="00386670" w:rsidRDefault="00DD7F1F" w:rsidP="004E7236">
      <w:pPr>
        <w:tabs>
          <w:tab w:val="left" w:pos="2940"/>
        </w:tabs>
        <w:suppressAutoHyphens w:val="0"/>
        <w:kinsoku/>
        <w:wordWrap/>
        <w:overflowPunct/>
        <w:autoSpaceDE/>
        <w:autoSpaceDN/>
        <w:adjustRightInd/>
        <w:spacing w:line="214" w:lineRule="exact"/>
        <w:jc w:val="center"/>
        <w:rPr>
          <w:rFonts w:ascii="ＭＳ ゴシック" w:hAnsi="ＭＳ ゴシック" w:cs="Times New Roman"/>
          <w:color w:val="auto"/>
        </w:rPr>
      </w:pPr>
    </w:p>
    <w:p w:rsidR="00DD7F1F" w:rsidRPr="00386670" w:rsidRDefault="00DD7F1F" w:rsidP="004E7236">
      <w:pPr>
        <w:tabs>
          <w:tab w:val="left" w:pos="2940"/>
        </w:tabs>
        <w:suppressAutoHyphens w:val="0"/>
        <w:kinsoku/>
        <w:wordWrap/>
        <w:overflowPunct/>
        <w:autoSpaceDE/>
        <w:autoSpaceDN/>
        <w:adjustRightInd/>
        <w:spacing w:line="214" w:lineRule="exact"/>
        <w:jc w:val="center"/>
        <w:rPr>
          <w:rFonts w:ascii="ＭＳ ゴシック" w:hAnsi="ＭＳ ゴシック" w:cs="Times New Roman"/>
          <w:color w:val="auto"/>
        </w:rPr>
      </w:pPr>
    </w:p>
    <w:p w:rsidR="00DD7F1F" w:rsidRPr="00386670" w:rsidRDefault="00DD7F1F" w:rsidP="004E7236">
      <w:pPr>
        <w:tabs>
          <w:tab w:val="left" w:pos="2940"/>
        </w:tabs>
        <w:suppressAutoHyphens w:val="0"/>
        <w:kinsoku/>
        <w:wordWrap/>
        <w:overflowPunct/>
        <w:autoSpaceDE/>
        <w:autoSpaceDN/>
        <w:adjustRightInd/>
        <w:spacing w:line="484" w:lineRule="exact"/>
        <w:jc w:val="center"/>
        <w:rPr>
          <w:rFonts w:ascii="ＭＳ ゴシック" w:hAnsi="ＭＳ ゴシック" w:cs="Times New Roman"/>
          <w:color w:val="auto"/>
        </w:rPr>
      </w:pPr>
      <w:r w:rsidRPr="00386670">
        <w:rPr>
          <w:rFonts w:ascii="ＭＳ ゴシック" w:hAnsi="ＭＳ ゴシック" w:cs="Times New Roman"/>
          <w:color w:val="auto"/>
          <w:sz w:val="48"/>
          <w:szCs w:val="48"/>
        </w:rPr>
        <w:t>105</w:t>
      </w:r>
      <w:r w:rsidRPr="00386670">
        <w:rPr>
          <w:rFonts w:ascii="ＭＳ ゴシック" w:hAnsi="ＭＳ ゴシック" w:hint="eastAsia"/>
          <w:color w:val="auto"/>
          <w:sz w:val="48"/>
          <w:szCs w:val="48"/>
        </w:rPr>
        <w:t xml:space="preserve">　居宅療養管理指導「自己点検一覧表」（基準）</w:t>
      </w:r>
    </w:p>
    <w:p w:rsidR="00DD7F1F" w:rsidRPr="00386670" w:rsidRDefault="00DD7F1F" w:rsidP="004E7236">
      <w:pPr>
        <w:suppressAutoHyphens w:val="0"/>
        <w:kinsoku/>
        <w:wordWrap/>
        <w:overflowPunct/>
        <w:autoSpaceDE/>
        <w:autoSpaceDN/>
        <w:adjustRightInd/>
        <w:spacing w:line="226" w:lineRule="exact"/>
        <w:jc w:val="both"/>
        <w:rPr>
          <w:rFonts w:ascii="ＭＳ ゴシック" w:hAnsi="ＭＳ ゴシック" w:cs="Times New Roman"/>
          <w:color w:val="auto"/>
        </w:rPr>
      </w:pPr>
    </w:p>
    <w:p w:rsidR="00DD7F1F" w:rsidRPr="00386670" w:rsidRDefault="00DD7F1F" w:rsidP="004E7236">
      <w:pPr>
        <w:suppressAutoHyphens w:val="0"/>
        <w:kinsoku/>
        <w:wordWrap/>
        <w:overflowPunct/>
        <w:autoSpaceDE/>
        <w:autoSpaceDN/>
        <w:adjustRightInd/>
        <w:spacing w:line="226" w:lineRule="exact"/>
        <w:jc w:val="both"/>
        <w:rPr>
          <w:rFonts w:ascii="ＭＳ ゴシック" w:hAnsi="ＭＳ ゴシック" w:cs="Times New Roman"/>
          <w:color w:val="auto"/>
        </w:rPr>
      </w:pP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4"/>
        <w:gridCol w:w="4536"/>
        <w:gridCol w:w="39"/>
        <w:gridCol w:w="1804"/>
        <w:gridCol w:w="4152"/>
      </w:tblGrid>
      <w:tr w:rsidR="00386670" w:rsidRPr="00386670" w:rsidTr="00206083">
        <w:trPr>
          <w:trHeight w:val="663"/>
        </w:trPr>
        <w:tc>
          <w:tcPr>
            <w:tcW w:w="1874" w:type="dxa"/>
            <w:tcBorders>
              <w:top w:val="single" w:sz="12" w:space="0" w:color="000000"/>
              <w:left w:val="single" w:sz="12" w:space="0" w:color="000000"/>
              <w:bottom w:val="single" w:sz="12" w:space="0" w:color="000000"/>
              <w:right w:val="single" w:sz="12" w:space="0" w:color="000000"/>
            </w:tcBorders>
          </w:tcPr>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1921BF" w:rsidP="004E7236">
            <w:pPr>
              <w:kinsoku/>
              <w:wordWrap/>
              <w:overflowPunct/>
              <w:spacing w:line="244" w:lineRule="exact"/>
              <w:jc w:val="center"/>
              <w:rPr>
                <w:rFonts w:ascii="ＭＳ ゴシック" w:hAnsi="ＭＳ ゴシック"/>
                <w:color w:val="auto"/>
              </w:rPr>
            </w:pPr>
            <w:r w:rsidRPr="00386670">
              <w:rPr>
                <w:rFonts w:ascii="ＭＳ ゴシック" w:hAnsi="ＭＳ ゴシック" w:hint="eastAsia"/>
                <w:color w:val="auto"/>
                <w:sz w:val="24"/>
                <w:szCs w:val="24"/>
              </w:rPr>
              <w:t>点 検 年 月 日</w:t>
            </w:r>
          </w:p>
          <w:p w:rsidR="001921BF" w:rsidRPr="00386670" w:rsidRDefault="001921BF" w:rsidP="004E7236">
            <w:pPr>
              <w:kinsoku/>
              <w:wordWrap/>
              <w:overflowPunct/>
              <w:spacing w:line="226" w:lineRule="exact"/>
              <w:rPr>
                <w:rFonts w:ascii="ＭＳ ゴシック" w:hAnsi="ＭＳ ゴシック"/>
                <w:color w:val="auto"/>
              </w:rPr>
            </w:pPr>
          </w:p>
        </w:tc>
        <w:tc>
          <w:tcPr>
            <w:tcW w:w="4536" w:type="dxa"/>
            <w:tcBorders>
              <w:top w:val="single" w:sz="12" w:space="0" w:color="000000"/>
              <w:left w:val="single" w:sz="12" w:space="0" w:color="000000"/>
              <w:bottom w:val="single" w:sz="12" w:space="0" w:color="000000"/>
              <w:right w:val="single" w:sz="12" w:space="0" w:color="auto"/>
            </w:tcBorders>
          </w:tcPr>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96252D" w:rsidP="004E7236">
            <w:pPr>
              <w:kinsoku/>
              <w:wordWrap/>
              <w:overflowPunct/>
              <w:spacing w:line="226" w:lineRule="exact"/>
              <w:jc w:val="center"/>
              <w:rPr>
                <w:rFonts w:ascii="ＭＳ ゴシック" w:hAnsi="ＭＳ ゴシック"/>
                <w:color w:val="auto"/>
              </w:rPr>
            </w:pPr>
            <w:r w:rsidRPr="00386670">
              <w:rPr>
                <w:rFonts w:ascii="ＭＳ ゴシック" w:hAnsi="ＭＳ ゴシック" w:hint="eastAsia"/>
                <w:color w:val="auto"/>
              </w:rPr>
              <w:t xml:space="preserve">  </w:t>
            </w:r>
            <w:r w:rsidR="001921BF" w:rsidRPr="00386670">
              <w:rPr>
                <w:rFonts w:ascii="ＭＳ ゴシック" w:hAnsi="ＭＳ ゴシック" w:hint="eastAsia"/>
                <w:color w:val="auto"/>
              </w:rPr>
              <w:t xml:space="preserve">　　　年　　　</w:t>
            </w:r>
            <w:bookmarkStart w:id="0" w:name="_GoBack"/>
            <w:bookmarkEnd w:id="0"/>
            <w:r w:rsidR="001921BF" w:rsidRPr="00386670">
              <w:rPr>
                <w:rFonts w:ascii="ＭＳ ゴシック" w:hAnsi="ＭＳ ゴシック" w:hint="eastAsia"/>
                <w:color w:val="auto"/>
              </w:rPr>
              <w:t>月　　　日</w:t>
            </w:r>
          </w:p>
          <w:p w:rsidR="001921BF" w:rsidRPr="00386670" w:rsidRDefault="001921BF" w:rsidP="004E7236">
            <w:pPr>
              <w:kinsoku/>
              <w:wordWrap/>
              <w:overflowPunct/>
              <w:spacing w:line="226" w:lineRule="exact"/>
              <w:rPr>
                <w:rFonts w:ascii="ＭＳ ゴシック" w:hAnsi="ＭＳ ゴシック"/>
                <w:color w:val="auto"/>
              </w:rPr>
            </w:pPr>
          </w:p>
        </w:tc>
        <w:tc>
          <w:tcPr>
            <w:tcW w:w="1843" w:type="dxa"/>
            <w:gridSpan w:val="2"/>
            <w:tcBorders>
              <w:top w:val="single" w:sz="12" w:space="0" w:color="000000"/>
              <w:left w:val="single" w:sz="12" w:space="0" w:color="auto"/>
              <w:bottom w:val="single" w:sz="12" w:space="0" w:color="000000"/>
              <w:right w:val="single" w:sz="12" w:space="0" w:color="000000"/>
            </w:tcBorders>
          </w:tcPr>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1921BF" w:rsidP="004E7236">
            <w:pPr>
              <w:kinsoku/>
              <w:wordWrap/>
              <w:overflowPunct/>
              <w:spacing w:line="226" w:lineRule="exact"/>
              <w:rPr>
                <w:rFonts w:ascii="ＭＳ ゴシック" w:hAnsi="ＭＳ ゴシック"/>
                <w:color w:val="auto"/>
                <w:sz w:val="24"/>
                <w:szCs w:val="24"/>
              </w:rPr>
            </w:pPr>
            <w:r w:rsidRPr="00386670">
              <w:rPr>
                <w:rFonts w:ascii="ＭＳ ゴシック" w:hAnsi="ＭＳ ゴシック" w:hint="eastAsia"/>
                <w:color w:val="auto"/>
                <w:sz w:val="24"/>
                <w:szCs w:val="24"/>
              </w:rPr>
              <w:t>事 業 所 番 号</w:t>
            </w:r>
          </w:p>
          <w:p w:rsidR="001921BF" w:rsidRPr="00386670" w:rsidRDefault="001921BF" w:rsidP="004E7236">
            <w:pPr>
              <w:kinsoku/>
              <w:wordWrap/>
              <w:overflowPunct/>
              <w:spacing w:line="226" w:lineRule="exact"/>
              <w:rPr>
                <w:rFonts w:ascii="ＭＳ ゴシック" w:hAnsi="ＭＳ ゴシック"/>
                <w:color w:val="auto"/>
              </w:rPr>
            </w:pPr>
          </w:p>
        </w:tc>
        <w:tc>
          <w:tcPr>
            <w:tcW w:w="4152" w:type="dxa"/>
            <w:tcBorders>
              <w:top w:val="single" w:sz="12" w:space="0" w:color="000000"/>
              <w:left w:val="single" w:sz="12" w:space="0" w:color="auto"/>
              <w:bottom w:val="single" w:sz="12" w:space="0" w:color="000000"/>
              <w:right w:val="single" w:sz="12" w:space="0" w:color="000000"/>
            </w:tcBorders>
          </w:tcPr>
          <w:p w:rsidR="001921BF" w:rsidRPr="00386670" w:rsidRDefault="001921BF" w:rsidP="004E7236">
            <w:pPr>
              <w:widowControl/>
              <w:kinsoku/>
              <w:wordWrap/>
              <w:overflowPunct/>
              <w:rPr>
                <w:rFonts w:ascii="ＭＳ ゴシック" w:hAnsi="ＭＳ ゴシック"/>
                <w:color w:val="auto"/>
              </w:rPr>
            </w:pPr>
          </w:p>
          <w:p w:rsidR="001921BF" w:rsidRPr="00386670" w:rsidRDefault="001921BF" w:rsidP="004E7236">
            <w:pPr>
              <w:kinsoku/>
              <w:wordWrap/>
              <w:overflowPunct/>
              <w:spacing w:line="226" w:lineRule="exact"/>
              <w:rPr>
                <w:rFonts w:ascii="ＭＳ ゴシック" w:hAnsi="ＭＳ ゴシック"/>
                <w:color w:val="auto"/>
              </w:rPr>
            </w:pPr>
          </w:p>
        </w:tc>
      </w:tr>
      <w:tr w:rsidR="00386670" w:rsidRPr="00386670" w:rsidTr="00206083">
        <w:tc>
          <w:tcPr>
            <w:tcW w:w="1874" w:type="dxa"/>
            <w:tcBorders>
              <w:top w:val="single" w:sz="12" w:space="0" w:color="000000"/>
              <w:left w:val="single" w:sz="12" w:space="0" w:color="000000"/>
              <w:bottom w:val="single" w:sz="12" w:space="0" w:color="000000"/>
              <w:right w:val="single" w:sz="12" w:space="0" w:color="000000"/>
            </w:tcBorders>
          </w:tcPr>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r w:rsidRPr="00386670">
              <w:rPr>
                <w:rFonts w:ascii="ＭＳ ゴシック" w:hAnsi="ＭＳ ゴシック" w:hint="eastAsia"/>
                <w:color w:val="auto"/>
                <w:sz w:val="24"/>
                <w:szCs w:val="24"/>
              </w:rPr>
              <w:t>事  業  所  名</w:t>
            </w:r>
          </w:p>
          <w:p w:rsidR="001921BF" w:rsidRPr="00386670" w:rsidRDefault="001921BF" w:rsidP="004E7236">
            <w:pPr>
              <w:kinsoku/>
              <w:wordWrap/>
              <w:overflowPunct/>
              <w:spacing w:line="226" w:lineRule="exact"/>
              <w:rPr>
                <w:rFonts w:ascii="ＭＳ ゴシック" w:hAnsi="ＭＳ ゴシック"/>
                <w:color w:val="auto"/>
              </w:rPr>
            </w:pPr>
            <w:r w:rsidRPr="00386670">
              <w:rPr>
                <w:rFonts w:ascii="ＭＳ ゴシック" w:hAnsi="ＭＳ ゴシック" w:hint="eastAsia"/>
                <w:color w:val="auto"/>
              </w:rPr>
              <w:t xml:space="preserve"> </w:t>
            </w:r>
          </w:p>
        </w:tc>
        <w:tc>
          <w:tcPr>
            <w:tcW w:w="10531" w:type="dxa"/>
            <w:gridSpan w:val="4"/>
            <w:tcBorders>
              <w:top w:val="single" w:sz="12" w:space="0" w:color="000000"/>
              <w:left w:val="single" w:sz="12" w:space="0" w:color="000000"/>
              <w:bottom w:val="single" w:sz="12" w:space="0" w:color="000000"/>
              <w:right w:val="single" w:sz="12" w:space="0" w:color="000000"/>
            </w:tcBorders>
          </w:tcPr>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1921BF" w:rsidP="004E7236">
            <w:pPr>
              <w:kinsoku/>
              <w:wordWrap/>
              <w:overflowPunct/>
              <w:spacing w:line="226" w:lineRule="exact"/>
              <w:rPr>
                <w:rFonts w:ascii="ＭＳ ゴシック" w:hAnsi="ＭＳ ゴシック"/>
                <w:color w:val="auto"/>
              </w:rPr>
            </w:pPr>
          </w:p>
        </w:tc>
      </w:tr>
      <w:tr w:rsidR="00386670" w:rsidRPr="00386670" w:rsidTr="00206083">
        <w:tc>
          <w:tcPr>
            <w:tcW w:w="1874" w:type="dxa"/>
            <w:tcBorders>
              <w:top w:val="single" w:sz="12" w:space="0" w:color="000000"/>
              <w:left w:val="single" w:sz="12" w:space="0" w:color="000000"/>
              <w:bottom w:val="single" w:sz="12" w:space="0" w:color="000000"/>
              <w:right w:val="single" w:sz="12" w:space="0" w:color="000000"/>
            </w:tcBorders>
          </w:tcPr>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r w:rsidRPr="00386670">
              <w:rPr>
                <w:rFonts w:ascii="ＭＳ ゴシック" w:hAnsi="ＭＳ ゴシック" w:hint="eastAsia"/>
                <w:color w:val="auto"/>
                <w:sz w:val="24"/>
                <w:szCs w:val="24"/>
              </w:rPr>
              <w:t>法　  人    名</w:t>
            </w:r>
          </w:p>
          <w:p w:rsidR="001921BF" w:rsidRPr="00386670" w:rsidRDefault="001921BF" w:rsidP="004E7236">
            <w:pPr>
              <w:kinsoku/>
              <w:wordWrap/>
              <w:overflowPunct/>
              <w:spacing w:line="226" w:lineRule="exact"/>
              <w:rPr>
                <w:rFonts w:ascii="ＭＳ ゴシック" w:hAnsi="ＭＳ ゴシック"/>
                <w:color w:val="auto"/>
              </w:rPr>
            </w:pPr>
          </w:p>
        </w:tc>
        <w:tc>
          <w:tcPr>
            <w:tcW w:w="10531" w:type="dxa"/>
            <w:gridSpan w:val="4"/>
            <w:tcBorders>
              <w:top w:val="single" w:sz="12" w:space="0" w:color="000000"/>
              <w:left w:val="single" w:sz="12" w:space="0" w:color="000000"/>
              <w:bottom w:val="single" w:sz="12" w:space="0" w:color="000000"/>
              <w:right w:val="single" w:sz="12" w:space="0" w:color="000000"/>
            </w:tcBorders>
          </w:tcPr>
          <w:p w:rsidR="001921BF" w:rsidRPr="00386670" w:rsidRDefault="001921BF" w:rsidP="004E7236">
            <w:pPr>
              <w:kinsoku/>
              <w:wordWrap/>
              <w:overflowPunct/>
              <w:spacing w:line="244" w:lineRule="exact"/>
              <w:rPr>
                <w:rFonts w:ascii="ＭＳ ゴシック" w:hAnsi="ＭＳ ゴシック"/>
                <w:color w:val="auto"/>
              </w:rPr>
            </w:pPr>
          </w:p>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1921BF" w:rsidP="004E7236">
            <w:pPr>
              <w:kinsoku/>
              <w:wordWrap/>
              <w:overflowPunct/>
              <w:spacing w:line="226" w:lineRule="exact"/>
              <w:rPr>
                <w:rFonts w:ascii="ＭＳ ゴシック" w:hAnsi="ＭＳ ゴシック"/>
                <w:color w:val="auto"/>
              </w:rPr>
            </w:pPr>
          </w:p>
        </w:tc>
      </w:tr>
      <w:tr w:rsidR="00386670" w:rsidRPr="00386670" w:rsidTr="00206083">
        <w:tc>
          <w:tcPr>
            <w:tcW w:w="1874" w:type="dxa"/>
            <w:tcBorders>
              <w:top w:val="single" w:sz="12" w:space="0" w:color="000000"/>
              <w:left w:val="single" w:sz="12" w:space="0" w:color="000000"/>
              <w:bottom w:val="single" w:sz="12" w:space="0" w:color="000000"/>
              <w:right w:val="single" w:sz="12" w:space="0" w:color="000000"/>
            </w:tcBorders>
          </w:tcPr>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1921BF" w:rsidP="004E7236">
            <w:pPr>
              <w:kinsoku/>
              <w:wordWrap/>
              <w:overflowPunct/>
              <w:spacing w:line="226" w:lineRule="exact"/>
              <w:rPr>
                <w:rFonts w:ascii="ＭＳ ゴシック" w:hAnsi="ＭＳ ゴシック"/>
                <w:color w:val="auto"/>
                <w:sz w:val="24"/>
                <w:szCs w:val="24"/>
              </w:rPr>
            </w:pPr>
            <w:r w:rsidRPr="00386670">
              <w:rPr>
                <w:rFonts w:ascii="ＭＳ ゴシック" w:hAnsi="ＭＳ ゴシック" w:hint="eastAsia"/>
                <w:color w:val="auto"/>
                <w:sz w:val="24"/>
                <w:szCs w:val="24"/>
              </w:rPr>
              <w:t>法 人 代 表 者</w:t>
            </w:r>
          </w:p>
          <w:p w:rsidR="001921BF" w:rsidRPr="00386670" w:rsidRDefault="001921BF" w:rsidP="004E7236">
            <w:pPr>
              <w:kinsoku/>
              <w:wordWrap/>
              <w:overflowPunct/>
              <w:spacing w:line="226" w:lineRule="exact"/>
              <w:rPr>
                <w:rFonts w:ascii="ＭＳ ゴシック" w:hAnsi="ＭＳ ゴシック"/>
                <w:color w:val="auto"/>
              </w:rPr>
            </w:pPr>
            <w:r w:rsidRPr="00386670">
              <w:rPr>
                <w:rFonts w:ascii="ＭＳ ゴシック" w:hAnsi="ＭＳ ゴシック" w:hint="eastAsia"/>
                <w:color w:val="auto"/>
                <w:sz w:val="24"/>
                <w:szCs w:val="24"/>
              </w:rPr>
              <w:t>職　　氏　　名</w:t>
            </w:r>
          </w:p>
        </w:tc>
        <w:tc>
          <w:tcPr>
            <w:tcW w:w="4575" w:type="dxa"/>
            <w:gridSpan w:val="2"/>
            <w:tcBorders>
              <w:top w:val="single" w:sz="12" w:space="0" w:color="000000"/>
              <w:left w:val="single" w:sz="12" w:space="0" w:color="000000"/>
              <w:bottom w:val="single" w:sz="12" w:space="0" w:color="000000"/>
              <w:right w:val="single" w:sz="12" w:space="0" w:color="000000"/>
            </w:tcBorders>
          </w:tcPr>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p>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1921BF" w:rsidP="004E7236">
            <w:pPr>
              <w:kinsoku/>
              <w:wordWrap/>
              <w:overflowPunct/>
              <w:spacing w:line="226" w:lineRule="exact"/>
              <w:rPr>
                <w:rFonts w:ascii="ＭＳ ゴシック" w:hAnsi="ＭＳ ゴシック"/>
                <w:color w:val="auto"/>
              </w:rPr>
            </w:pPr>
          </w:p>
        </w:tc>
        <w:tc>
          <w:tcPr>
            <w:tcW w:w="1804" w:type="dxa"/>
            <w:tcBorders>
              <w:top w:val="single" w:sz="12" w:space="0" w:color="000000"/>
              <w:left w:val="single" w:sz="12" w:space="0" w:color="000000"/>
              <w:bottom w:val="single" w:sz="12" w:space="0" w:color="000000"/>
              <w:right w:val="single" w:sz="12" w:space="0" w:color="000000"/>
            </w:tcBorders>
          </w:tcPr>
          <w:p w:rsidR="001921BF" w:rsidRPr="00386670" w:rsidRDefault="001921BF" w:rsidP="004E7236">
            <w:pPr>
              <w:kinsoku/>
              <w:wordWrap/>
              <w:overflowPunct/>
              <w:spacing w:line="226" w:lineRule="exact"/>
              <w:rPr>
                <w:rFonts w:ascii="ＭＳ ゴシック" w:hAnsi="ＭＳ ゴシック"/>
                <w:color w:val="auto"/>
              </w:rPr>
            </w:pPr>
          </w:p>
          <w:p w:rsidR="001921BF" w:rsidRPr="00386670" w:rsidRDefault="001921BF" w:rsidP="004E7236">
            <w:pPr>
              <w:kinsoku/>
              <w:wordWrap/>
              <w:overflowPunct/>
              <w:spacing w:line="226" w:lineRule="exact"/>
              <w:rPr>
                <w:rFonts w:ascii="ＭＳ ゴシック" w:hAnsi="ＭＳ ゴシック"/>
                <w:color w:val="auto"/>
                <w:sz w:val="24"/>
                <w:szCs w:val="24"/>
              </w:rPr>
            </w:pPr>
            <w:r w:rsidRPr="00386670">
              <w:rPr>
                <w:rFonts w:ascii="ＭＳ ゴシック" w:hAnsi="ＭＳ ゴシック" w:hint="eastAsia"/>
                <w:color w:val="auto"/>
                <w:sz w:val="24"/>
                <w:szCs w:val="24"/>
              </w:rPr>
              <w:t>点　  検 　 者</w:t>
            </w:r>
          </w:p>
          <w:p w:rsidR="001921BF" w:rsidRPr="00386670" w:rsidRDefault="001921BF" w:rsidP="004E7236">
            <w:pPr>
              <w:kinsoku/>
              <w:wordWrap/>
              <w:overflowPunct/>
              <w:spacing w:line="226" w:lineRule="exact"/>
              <w:rPr>
                <w:rFonts w:ascii="ＭＳ ゴシック" w:hAnsi="ＭＳ ゴシック"/>
                <w:color w:val="auto"/>
                <w:sz w:val="24"/>
                <w:szCs w:val="24"/>
              </w:rPr>
            </w:pPr>
            <w:r w:rsidRPr="00386670">
              <w:rPr>
                <w:rFonts w:ascii="ＭＳ ゴシック" w:hAnsi="ＭＳ ゴシック" w:hint="eastAsia"/>
                <w:color w:val="auto"/>
                <w:sz w:val="24"/>
                <w:szCs w:val="24"/>
              </w:rPr>
              <w:t>職 　 氏　  名</w:t>
            </w:r>
          </w:p>
          <w:p w:rsidR="001921BF" w:rsidRPr="00386670" w:rsidRDefault="001921BF" w:rsidP="004E7236">
            <w:pPr>
              <w:kinsoku/>
              <w:wordWrap/>
              <w:overflowPunct/>
              <w:spacing w:line="226" w:lineRule="exact"/>
              <w:rPr>
                <w:rFonts w:ascii="ＭＳ ゴシック" w:hAnsi="ＭＳ ゴシック"/>
                <w:color w:val="auto"/>
              </w:rPr>
            </w:pPr>
            <w:r w:rsidRPr="00386670">
              <w:rPr>
                <w:rFonts w:ascii="ＭＳ ゴシック" w:hAnsi="ＭＳ ゴシック" w:hint="eastAsia"/>
                <w:color w:val="auto"/>
              </w:rPr>
              <w:t xml:space="preserve"> </w:t>
            </w:r>
          </w:p>
        </w:tc>
        <w:tc>
          <w:tcPr>
            <w:tcW w:w="4152" w:type="dxa"/>
            <w:tcBorders>
              <w:top w:val="single" w:sz="12" w:space="0" w:color="000000"/>
              <w:left w:val="single" w:sz="12" w:space="0" w:color="000000"/>
              <w:bottom w:val="single" w:sz="12" w:space="0" w:color="000000"/>
              <w:right w:val="single" w:sz="12" w:space="0" w:color="000000"/>
            </w:tcBorders>
          </w:tcPr>
          <w:p w:rsidR="001921BF" w:rsidRPr="00386670" w:rsidRDefault="001921BF" w:rsidP="004E7236">
            <w:pPr>
              <w:widowControl/>
              <w:kinsoku/>
              <w:wordWrap/>
              <w:overflowPunct/>
              <w:rPr>
                <w:rFonts w:ascii="ＭＳ ゴシック" w:hAnsi="ＭＳ ゴシック"/>
                <w:color w:val="auto"/>
              </w:rPr>
            </w:pPr>
          </w:p>
          <w:p w:rsidR="001921BF" w:rsidRPr="00386670" w:rsidRDefault="001921BF" w:rsidP="004E7236">
            <w:pPr>
              <w:kinsoku/>
              <w:wordWrap/>
              <w:overflowPunct/>
              <w:spacing w:line="226" w:lineRule="exact"/>
              <w:rPr>
                <w:rFonts w:ascii="ＭＳ ゴシック" w:hAnsi="ＭＳ ゴシック"/>
                <w:color w:val="auto"/>
              </w:rPr>
            </w:pPr>
          </w:p>
        </w:tc>
      </w:tr>
      <w:tr w:rsidR="00386670" w:rsidRPr="00386670" w:rsidTr="00206083">
        <w:tc>
          <w:tcPr>
            <w:tcW w:w="1874" w:type="dxa"/>
            <w:tcBorders>
              <w:top w:val="single" w:sz="12" w:space="0" w:color="000000"/>
              <w:left w:val="single" w:sz="12" w:space="0" w:color="000000"/>
              <w:bottom w:val="single" w:sz="12" w:space="0" w:color="000000"/>
              <w:right w:val="single" w:sz="12" w:space="0" w:color="000000"/>
            </w:tcBorders>
          </w:tcPr>
          <w:p w:rsidR="001921BF" w:rsidRPr="00386670" w:rsidRDefault="001921BF" w:rsidP="004E7236">
            <w:pPr>
              <w:kinsoku/>
              <w:wordWrap/>
              <w:overflowPunct/>
              <w:spacing w:line="214" w:lineRule="exact"/>
              <w:rPr>
                <w:rFonts w:ascii="ＭＳ ゴシック" w:hAnsi="ＭＳ ゴシック"/>
                <w:color w:val="auto"/>
              </w:rPr>
            </w:pPr>
          </w:p>
          <w:p w:rsidR="001921BF" w:rsidRPr="00386670" w:rsidRDefault="001921BF" w:rsidP="004E7236">
            <w:pPr>
              <w:kinsoku/>
              <w:wordWrap/>
              <w:overflowPunct/>
              <w:spacing w:line="214" w:lineRule="exact"/>
              <w:rPr>
                <w:rFonts w:ascii="ＭＳ ゴシック" w:hAnsi="ＭＳ ゴシック"/>
                <w:color w:val="auto"/>
              </w:rPr>
            </w:pPr>
          </w:p>
          <w:p w:rsidR="001921BF" w:rsidRPr="00386670" w:rsidRDefault="001921BF" w:rsidP="004E7236">
            <w:pPr>
              <w:kinsoku/>
              <w:wordWrap/>
              <w:overflowPunct/>
              <w:spacing w:line="214" w:lineRule="exact"/>
              <w:rPr>
                <w:rFonts w:ascii="ＭＳ ゴシック" w:hAnsi="ＭＳ ゴシック"/>
                <w:color w:val="auto"/>
              </w:rPr>
            </w:pPr>
          </w:p>
          <w:p w:rsidR="001921BF" w:rsidRPr="00386670" w:rsidRDefault="001921BF" w:rsidP="004E7236">
            <w:pPr>
              <w:kinsoku/>
              <w:wordWrap/>
              <w:overflowPunct/>
              <w:spacing w:line="214" w:lineRule="exact"/>
              <w:rPr>
                <w:rFonts w:ascii="ＭＳ ゴシック" w:hAnsi="ＭＳ ゴシック"/>
                <w:color w:val="auto"/>
              </w:rPr>
            </w:pPr>
          </w:p>
          <w:p w:rsidR="001921BF" w:rsidRPr="00386670" w:rsidRDefault="001921BF" w:rsidP="004E7236">
            <w:pPr>
              <w:kinsoku/>
              <w:wordWrap/>
              <w:overflowPunct/>
              <w:spacing w:line="214" w:lineRule="exact"/>
              <w:rPr>
                <w:rFonts w:ascii="ＭＳ ゴシック" w:hAnsi="ＭＳ ゴシック"/>
                <w:color w:val="auto"/>
              </w:rPr>
            </w:pPr>
          </w:p>
          <w:p w:rsidR="001921BF" w:rsidRPr="00386670" w:rsidRDefault="001921BF" w:rsidP="004E7236">
            <w:pPr>
              <w:kinsoku/>
              <w:wordWrap/>
              <w:overflowPunct/>
              <w:spacing w:line="226" w:lineRule="exact"/>
              <w:jc w:val="center"/>
              <w:rPr>
                <w:rFonts w:ascii="ＭＳ ゴシック" w:hAnsi="ＭＳ ゴシック"/>
                <w:color w:val="auto"/>
                <w:sz w:val="24"/>
              </w:rPr>
            </w:pPr>
            <w:r w:rsidRPr="00386670">
              <w:rPr>
                <w:rFonts w:ascii="ＭＳ ゴシック" w:hAnsi="ＭＳ ゴシック" w:hint="eastAsia"/>
                <w:color w:val="auto"/>
                <w:sz w:val="24"/>
              </w:rPr>
              <w:t>法人・事業所</w:t>
            </w:r>
          </w:p>
          <w:p w:rsidR="001921BF" w:rsidRPr="00386670" w:rsidRDefault="001921BF" w:rsidP="004E7236">
            <w:pPr>
              <w:kinsoku/>
              <w:wordWrap/>
              <w:overflowPunct/>
              <w:spacing w:line="214" w:lineRule="exact"/>
              <w:jc w:val="center"/>
              <w:rPr>
                <w:rFonts w:ascii="ＭＳ ゴシック" w:hAnsi="ＭＳ ゴシック"/>
                <w:color w:val="auto"/>
              </w:rPr>
            </w:pPr>
            <w:r w:rsidRPr="00386670">
              <w:rPr>
                <w:rFonts w:ascii="ＭＳ ゴシック" w:hAnsi="ＭＳ ゴシック" w:hint="eastAsia"/>
                <w:color w:val="auto"/>
                <w:sz w:val="24"/>
              </w:rPr>
              <w:t>出席者職氏名</w:t>
            </w:r>
          </w:p>
          <w:p w:rsidR="001921BF" w:rsidRPr="00386670" w:rsidRDefault="001921BF" w:rsidP="004E7236">
            <w:pPr>
              <w:kinsoku/>
              <w:wordWrap/>
              <w:overflowPunct/>
              <w:spacing w:line="214" w:lineRule="exact"/>
              <w:rPr>
                <w:rFonts w:ascii="ＭＳ ゴシック" w:hAnsi="ＭＳ ゴシック"/>
                <w:color w:val="auto"/>
              </w:rPr>
            </w:pPr>
          </w:p>
        </w:tc>
        <w:tc>
          <w:tcPr>
            <w:tcW w:w="10531" w:type="dxa"/>
            <w:gridSpan w:val="4"/>
            <w:tcBorders>
              <w:top w:val="single" w:sz="12" w:space="0" w:color="000000"/>
              <w:left w:val="single" w:sz="12" w:space="0" w:color="000000"/>
              <w:bottom w:val="single" w:sz="12" w:space="0" w:color="000000"/>
              <w:right w:val="single" w:sz="12" w:space="0" w:color="000000"/>
            </w:tcBorders>
          </w:tcPr>
          <w:p w:rsidR="001921BF" w:rsidRPr="00386670" w:rsidRDefault="001921BF" w:rsidP="004E7236">
            <w:pPr>
              <w:numPr>
                <w:ilvl w:val="0"/>
                <w:numId w:val="1"/>
              </w:numPr>
              <w:kinsoku/>
              <w:wordWrap/>
              <w:overflowPunct/>
              <w:spacing w:line="214" w:lineRule="exact"/>
              <w:rPr>
                <w:rFonts w:ascii="ＭＳ ゴシック" w:hAnsi="ＭＳ ゴシック"/>
                <w:color w:val="auto"/>
              </w:rPr>
            </w:pPr>
            <w:r w:rsidRPr="00386670">
              <w:rPr>
                <w:rFonts w:ascii="ＭＳ ゴシック" w:hAnsi="ＭＳ ゴシック" w:hint="eastAsia"/>
                <w:color w:val="auto"/>
              </w:rPr>
              <w:t>出席者全員の職・氏名を記載してください。</w:t>
            </w:r>
          </w:p>
          <w:p w:rsidR="001921BF" w:rsidRPr="00386670" w:rsidRDefault="001921BF" w:rsidP="004E7236">
            <w:pPr>
              <w:kinsoku/>
              <w:wordWrap/>
              <w:overflowPunct/>
              <w:spacing w:line="214"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p>
          <w:p w:rsidR="001921BF" w:rsidRPr="00386670" w:rsidRDefault="001921BF" w:rsidP="004E7236">
            <w:pPr>
              <w:kinsoku/>
              <w:wordWrap/>
              <w:overflowPunct/>
              <w:spacing w:line="244" w:lineRule="exact"/>
              <w:rPr>
                <w:rFonts w:ascii="ＭＳ ゴシック" w:hAnsi="ＭＳ ゴシック"/>
                <w:color w:val="auto"/>
              </w:rPr>
            </w:pPr>
          </w:p>
          <w:p w:rsidR="001921BF" w:rsidRPr="00386670" w:rsidRDefault="001921BF" w:rsidP="004E7236">
            <w:pPr>
              <w:kinsoku/>
              <w:wordWrap/>
              <w:overflowPunct/>
              <w:spacing w:line="214" w:lineRule="exact"/>
              <w:rPr>
                <w:rFonts w:ascii="ＭＳ ゴシック" w:hAnsi="ＭＳ ゴシック"/>
                <w:color w:val="auto"/>
              </w:rPr>
            </w:pPr>
          </w:p>
          <w:p w:rsidR="001921BF" w:rsidRPr="00386670" w:rsidRDefault="001921BF" w:rsidP="004E7236">
            <w:pPr>
              <w:kinsoku/>
              <w:wordWrap/>
              <w:overflowPunct/>
              <w:spacing w:line="214" w:lineRule="exact"/>
              <w:rPr>
                <w:rFonts w:ascii="ＭＳ ゴシック" w:hAnsi="ＭＳ ゴシック"/>
                <w:color w:val="auto"/>
              </w:rPr>
            </w:pPr>
          </w:p>
        </w:tc>
      </w:tr>
    </w:tbl>
    <w:p w:rsidR="00DD7F1F" w:rsidRPr="00386670" w:rsidRDefault="00DD7F1F" w:rsidP="004E7236">
      <w:pPr>
        <w:suppressAutoHyphens w:val="0"/>
        <w:kinsoku/>
        <w:wordWrap/>
        <w:overflowPunct/>
        <w:textAlignment w:val="auto"/>
        <w:rPr>
          <w:rFonts w:ascii="ＭＳ ゴシック" w:hAnsi="ＭＳ ゴシック" w:cs="Times New Roman"/>
          <w:color w:val="auto"/>
        </w:rPr>
      </w:pPr>
      <w:r w:rsidRPr="00386670">
        <w:rPr>
          <w:rFonts w:ascii="ＭＳ ゴシック" w:hAnsi="ＭＳ ゴシック" w:cs="Times New Roman"/>
          <w:color w:val="auto"/>
          <w:sz w:val="24"/>
          <w:szCs w:val="24"/>
        </w:rPr>
        <w:br w:type="page"/>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8061"/>
        <w:gridCol w:w="1165"/>
        <w:gridCol w:w="1881"/>
        <w:gridCol w:w="2060"/>
      </w:tblGrid>
      <w:tr w:rsidR="00386670" w:rsidRPr="00386670" w:rsidTr="008A4E28">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0" w:type="dxa"/>
            </w:tcMar>
            <w:vAlign w:val="center"/>
          </w:tcPr>
          <w:p w:rsidR="00DD7F1F" w:rsidRPr="00386670" w:rsidRDefault="00DD7F1F"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tcBorders>
              <w:top w:val="single" w:sz="12" w:space="0" w:color="000000"/>
              <w:left w:val="single" w:sz="4" w:space="0" w:color="000000"/>
              <w:bottom w:val="single" w:sz="12" w:space="0" w:color="000000"/>
              <w:right w:val="single" w:sz="4" w:space="0" w:color="000000"/>
            </w:tcBorders>
            <w:shd w:val="pct20" w:color="000000" w:fill="auto"/>
            <w:tcMar>
              <w:top w:w="0" w:type="dxa"/>
            </w:tcMar>
            <w:vAlign w:val="center"/>
          </w:tcPr>
          <w:p w:rsidR="00DD7F1F" w:rsidRPr="00386670" w:rsidRDefault="00DD7F1F"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65" w:type="dxa"/>
            <w:tcBorders>
              <w:top w:val="single" w:sz="12" w:space="0" w:color="000000"/>
              <w:left w:val="single" w:sz="4" w:space="0" w:color="000000"/>
              <w:bottom w:val="single" w:sz="12" w:space="0" w:color="000000"/>
              <w:right w:val="single" w:sz="4" w:space="0" w:color="000000"/>
            </w:tcBorders>
            <w:shd w:val="solid" w:color="CCCCCC" w:fill="auto"/>
            <w:tcMar>
              <w:top w:w="0" w:type="dxa"/>
            </w:tcMar>
            <w:vAlign w:val="center"/>
          </w:tcPr>
          <w:p w:rsidR="00DD7F1F" w:rsidRPr="00386670" w:rsidRDefault="00DD7F1F"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0" w:type="dxa"/>
            </w:tcMar>
            <w:vAlign w:val="center"/>
          </w:tcPr>
          <w:p w:rsidR="00DD7F1F" w:rsidRPr="00386670" w:rsidRDefault="00DD7F1F"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0" w:type="dxa"/>
            </w:tcMar>
            <w:vAlign w:val="center"/>
          </w:tcPr>
          <w:p w:rsidR="00DD7F1F" w:rsidRPr="00386670" w:rsidRDefault="00DD7F1F"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8A4E28">
        <w:trPr>
          <w:trHeight w:val="1871"/>
        </w:trPr>
        <w:tc>
          <w:tcPr>
            <w:tcW w:w="1702" w:type="dxa"/>
            <w:tcBorders>
              <w:top w:val="single" w:sz="12" w:space="0" w:color="000000"/>
              <w:left w:val="single" w:sz="12" w:space="0" w:color="000000"/>
              <w:bottom w:val="single" w:sz="4" w:space="0" w:color="000000"/>
              <w:right w:val="single" w:sz="4" w:space="0" w:color="000000"/>
            </w:tcBorders>
            <w:tcMar>
              <w:top w:w="57" w:type="dxa"/>
            </w:tcMar>
          </w:tcPr>
          <w:p w:rsidR="00DD7F1F" w:rsidRPr="00386670" w:rsidRDefault="00DD7F1F" w:rsidP="004E7236">
            <w:pPr>
              <w:pStyle w:val="a3"/>
              <w:suppressAutoHyphens/>
              <w:overflowPunct/>
              <w:autoSpaceDE w:val="0"/>
              <w:autoSpaceDN w:val="0"/>
              <w:spacing w:line="182" w:lineRule="exact"/>
              <w:rPr>
                <w:rFonts w:ascii="ＭＳ ゴシック" w:hAnsi="ＭＳ ゴシック" w:cs="Times New Roman"/>
                <w:color w:val="auto"/>
              </w:rPr>
            </w:pPr>
            <w:r w:rsidRPr="00386670">
              <w:rPr>
                <w:rFonts w:ascii="ＭＳ ゴシック" w:hAnsi="ＭＳ ゴシック" w:hint="eastAsia"/>
                <w:color w:val="auto"/>
                <w:sz w:val="18"/>
                <w:szCs w:val="18"/>
              </w:rPr>
              <w:t>第１　基本方針</w:t>
            </w:r>
          </w:p>
          <w:p w:rsidR="00DD7F1F" w:rsidRPr="00386670" w:rsidRDefault="00DD7F1F" w:rsidP="004E7236">
            <w:pPr>
              <w:pStyle w:val="a3"/>
              <w:suppressAutoHyphens/>
              <w:overflowPunct/>
              <w:autoSpaceDE w:val="0"/>
              <w:autoSpaceDN w:val="0"/>
              <w:spacing w:line="182" w:lineRule="exact"/>
              <w:rPr>
                <w:rFonts w:ascii="ＭＳ ゴシック" w:hAnsi="ＭＳ ゴシック" w:cs="Times New Roman"/>
                <w:color w:val="auto"/>
              </w:rPr>
            </w:pPr>
          </w:p>
          <w:p w:rsidR="00DD7F1F" w:rsidRPr="00386670" w:rsidRDefault="00DD7F1F" w:rsidP="004E7236">
            <w:pPr>
              <w:pStyle w:val="a3"/>
              <w:suppressAutoHyphens/>
              <w:overflowPunct/>
              <w:autoSpaceDE w:val="0"/>
              <w:autoSpaceDN w:val="0"/>
              <w:spacing w:line="214" w:lineRule="exact"/>
              <w:rPr>
                <w:rFonts w:ascii="ＭＳ ゴシック" w:hAnsi="ＭＳ ゴシック" w:cs="Times New Roman"/>
                <w:color w:val="auto"/>
              </w:rPr>
            </w:pPr>
          </w:p>
          <w:p w:rsidR="00DD7F1F" w:rsidRPr="00386670" w:rsidRDefault="00DD7F1F" w:rsidP="004E7236">
            <w:pPr>
              <w:pStyle w:val="a3"/>
              <w:suppressAutoHyphens/>
              <w:overflowPunct/>
              <w:autoSpaceDE w:val="0"/>
              <w:autoSpaceDN w:val="0"/>
              <w:spacing w:line="182" w:lineRule="exact"/>
              <w:rPr>
                <w:rFonts w:ascii="ＭＳ ゴシック" w:hAnsi="ＭＳ ゴシック" w:cs="Times New Roman"/>
                <w:color w:val="auto"/>
              </w:rPr>
            </w:pPr>
          </w:p>
        </w:tc>
        <w:tc>
          <w:tcPr>
            <w:tcW w:w="8061" w:type="dxa"/>
            <w:tcBorders>
              <w:top w:val="single" w:sz="12" w:space="0" w:color="000000"/>
              <w:left w:val="single" w:sz="4" w:space="0" w:color="000000"/>
              <w:bottom w:val="single" w:sz="4" w:space="0" w:color="000000"/>
              <w:right w:val="single" w:sz="4" w:space="0" w:color="000000"/>
            </w:tcBorders>
            <w:tcMar>
              <w:top w:w="57" w:type="dxa"/>
            </w:tcMar>
          </w:tcPr>
          <w:p w:rsidR="00DD7F1F" w:rsidRPr="00386670" w:rsidRDefault="00DD7F1F" w:rsidP="004E7236">
            <w:pPr>
              <w:pStyle w:val="a3"/>
              <w:suppressAutoHyphens/>
              <w:overflowPunct/>
              <w:autoSpaceDE w:val="0"/>
              <w:autoSpaceDN w:val="0"/>
              <w:spacing w:line="214" w:lineRule="exact"/>
              <w:rPr>
                <w:rFonts w:ascii="ＭＳ ゴシック" w:hAnsi="ＭＳ ゴシック" w:cs="Times New Roman"/>
                <w:color w:val="auto"/>
              </w:rPr>
            </w:pPr>
            <w:r w:rsidRPr="00386670">
              <w:rPr>
                <w:rFonts w:ascii="ＭＳ ゴシック" w:hAnsi="ＭＳ ゴシック" w:hint="eastAsia"/>
                <w:color w:val="auto"/>
                <w:sz w:val="18"/>
                <w:szCs w:val="18"/>
              </w:rPr>
              <w:t xml:space="preserve">　指定居宅療養管理指導の事業は，要介護状態となった場合においても，その利用者が可能な限りその居宅において，その有する能力に応じ自立した日常生活を営むことができるよう，医師，歯科医師，薬剤師，歯科衛生士（歯科衛生士が行う居宅療養管理指導に相当するものを行う保健師，看護師及び准看護師を含む｡</w:t>
            </w:r>
            <w:r w:rsidRPr="00386670">
              <w:rPr>
                <w:rFonts w:ascii="ＭＳ ゴシック" w:hAnsi="ＭＳ ゴシック"/>
                <w:color w:val="auto"/>
                <w:sz w:val="18"/>
                <w:szCs w:val="18"/>
              </w:rPr>
              <w:t>)</w:t>
            </w:r>
            <w:r w:rsidRPr="00386670">
              <w:rPr>
                <w:rFonts w:ascii="ＭＳ ゴシック" w:hAnsi="ＭＳ ゴシック" w:hint="eastAsia"/>
                <w:color w:val="auto"/>
                <w:sz w:val="18"/>
                <w:szCs w:val="18"/>
              </w:rPr>
              <w:t>又は管理栄養士が，通院が困難な利用者に対して，その居宅を訪問して，その心身の状況，置かれている環境等を把握し，それらを踏まえて療養上の管理及び指導を行うことにより，その者の療養生活の質の向上を図るものとなっているか。</w:t>
            </w:r>
          </w:p>
          <w:p w:rsidR="00DD7F1F" w:rsidRPr="00386670" w:rsidRDefault="00DD7F1F" w:rsidP="004E7236">
            <w:pPr>
              <w:pStyle w:val="a3"/>
              <w:suppressAutoHyphens/>
              <w:overflowPunct/>
              <w:autoSpaceDE w:val="0"/>
              <w:autoSpaceDN w:val="0"/>
              <w:spacing w:line="182" w:lineRule="exact"/>
              <w:rPr>
                <w:rFonts w:ascii="ＭＳ ゴシック" w:hAnsi="ＭＳ ゴシック" w:cs="Times New Roman"/>
                <w:color w:val="auto"/>
              </w:rPr>
            </w:pPr>
          </w:p>
          <w:p w:rsidR="00DD7F1F" w:rsidRPr="00386670" w:rsidRDefault="00DD7F1F" w:rsidP="004E7236">
            <w:pPr>
              <w:pStyle w:val="a3"/>
              <w:suppressAutoHyphens/>
              <w:overflowPunct/>
              <w:autoSpaceDE w:val="0"/>
              <w:autoSpaceDN w:val="0"/>
              <w:spacing w:line="214" w:lineRule="exact"/>
              <w:rPr>
                <w:rFonts w:ascii="ＭＳ ゴシック" w:hAnsi="ＭＳ ゴシック" w:cs="Times New Roman"/>
                <w:color w:val="auto"/>
              </w:rPr>
            </w:pPr>
            <w:r w:rsidRPr="00386670">
              <w:rPr>
                <w:rFonts w:ascii="ＭＳ ゴシック" w:hAnsi="ＭＳ ゴシック" w:hint="eastAsia"/>
                <w:color w:val="auto"/>
                <w:sz w:val="18"/>
                <w:szCs w:val="18"/>
              </w:rPr>
              <w:t>・　事業運営の方針は上記の基本方針に沿ったものとなっているか。</w:t>
            </w:r>
          </w:p>
          <w:p w:rsidR="00DD7F1F" w:rsidRPr="00386670" w:rsidRDefault="00DD7F1F" w:rsidP="004E7236">
            <w:pPr>
              <w:pStyle w:val="a3"/>
              <w:suppressAutoHyphens/>
              <w:overflowPunct/>
              <w:autoSpaceDE w:val="0"/>
              <w:autoSpaceDN w:val="0"/>
              <w:spacing w:line="182" w:lineRule="exact"/>
              <w:rPr>
                <w:rFonts w:ascii="ＭＳ ゴシック" w:hAnsi="ＭＳ ゴシック" w:cs="Times New Roman"/>
                <w:color w:val="auto"/>
              </w:rPr>
            </w:pPr>
          </w:p>
        </w:tc>
        <w:tc>
          <w:tcPr>
            <w:tcW w:w="1165" w:type="dxa"/>
            <w:tcBorders>
              <w:top w:val="single" w:sz="12" w:space="0" w:color="000000"/>
              <w:left w:val="single" w:sz="4" w:space="0" w:color="000000"/>
              <w:bottom w:val="single" w:sz="4" w:space="0" w:color="000000"/>
              <w:right w:val="single" w:sz="4" w:space="0" w:color="000000"/>
            </w:tcBorders>
            <w:tcMar>
              <w:top w:w="57" w:type="dxa"/>
            </w:tcMar>
          </w:tcPr>
          <w:p w:rsidR="00DD7F1F" w:rsidRPr="00386670" w:rsidRDefault="00DD7F1F" w:rsidP="004E7236">
            <w:pPr>
              <w:pStyle w:val="a3"/>
              <w:suppressAutoHyphens/>
              <w:overflowPunct/>
              <w:autoSpaceDE w:val="0"/>
              <w:autoSpaceDN w:val="0"/>
              <w:spacing w:line="182" w:lineRule="exact"/>
              <w:jc w:val="center"/>
              <w:rPr>
                <w:rFonts w:ascii="ＭＳ ゴシック" w:hAnsi="ＭＳ ゴシック" w:cs="Times New Roman"/>
                <w:color w:val="auto"/>
              </w:rPr>
            </w:pPr>
          </w:p>
          <w:p w:rsidR="00DD7F1F" w:rsidRPr="00386670" w:rsidRDefault="00DD7F1F" w:rsidP="004E7236">
            <w:pPr>
              <w:pStyle w:val="a3"/>
              <w:suppressAutoHyphens/>
              <w:overflowPunct/>
              <w:autoSpaceDE w:val="0"/>
              <w:autoSpaceDN w:val="0"/>
              <w:spacing w:line="182" w:lineRule="exact"/>
              <w:jc w:val="center"/>
              <w:rPr>
                <w:rFonts w:ascii="ＭＳ ゴシック" w:hAnsi="ＭＳ ゴシック" w:cs="Times New Roman"/>
                <w:color w:val="auto"/>
              </w:rPr>
            </w:pPr>
            <w:r w:rsidRPr="00386670">
              <w:rPr>
                <w:rFonts w:ascii="ＭＳ ゴシック" w:hAnsi="ＭＳ ゴシック" w:hint="eastAsia"/>
                <w:color w:val="auto"/>
                <w:sz w:val="18"/>
                <w:szCs w:val="18"/>
              </w:rPr>
              <w:t>適・否</w:t>
            </w:r>
          </w:p>
          <w:p w:rsidR="00DD7F1F" w:rsidRPr="00386670" w:rsidRDefault="00DD7F1F" w:rsidP="004E7236">
            <w:pPr>
              <w:pStyle w:val="a3"/>
              <w:suppressAutoHyphens/>
              <w:overflowPunct/>
              <w:autoSpaceDE w:val="0"/>
              <w:autoSpaceDN w:val="0"/>
              <w:spacing w:line="182" w:lineRule="exact"/>
              <w:jc w:val="center"/>
              <w:rPr>
                <w:rFonts w:ascii="ＭＳ ゴシック" w:hAnsi="ＭＳ ゴシック" w:cs="Times New Roman"/>
                <w:color w:val="auto"/>
              </w:rPr>
            </w:pPr>
          </w:p>
          <w:p w:rsidR="00DD7F1F" w:rsidRPr="00386670" w:rsidRDefault="00DD7F1F" w:rsidP="004E7236">
            <w:pPr>
              <w:pStyle w:val="a3"/>
              <w:suppressAutoHyphens/>
              <w:overflowPunct/>
              <w:autoSpaceDE w:val="0"/>
              <w:autoSpaceDN w:val="0"/>
              <w:spacing w:line="182" w:lineRule="exact"/>
              <w:jc w:val="center"/>
              <w:rPr>
                <w:rFonts w:ascii="ＭＳ ゴシック" w:hAnsi="ＭＳ ゴシック" w:cs="Times New Roman"/>
                <w:color w:val="auto"/>
              </w:rPr>
            </w:pPr>
          </w:p>
          <w:p w:rsidR="00DD7F1F" w:rsidRPr="00386670" w:rsidRDefault="00DD7F1F" w:rsidP="004E7236">
            <w:pPr>
              <w:pStyle w:val="a3"/>
              <w:suppressAutoHyphens/>
              <w:overflowPunct/>
              <w:autoSpaceDE w:val="0"/>
              <w:autoSpaceDN w:val="0"/>
              <w:spacing w:line="214" w:lineRule="exact"/>
              <w:jc w:val="center"/>
              <w:rPr>
                <w:rFonts w:ascii="ＭＳ ゴシック" w:hAnsi="ＭＳ ゴシック" w:cs="Times New Roman"/>
                <w:color w:val="auto"/>
              </w:rPr>
            </w:pPr>
          </w:p>
          <w:p w:rsidR="006D2AB0" w:rsidRPr="00386670" w:rsidRDefault="006D2AB0" w:rsidP="004E7236">
            <w:pPr>
              <w:pStyle w:val="a3"/>
              <w:suppressAutoHyphens/>
              <w:overflowPunct/>
              <w:autoSpaceDE w:val="0"/>
              <w:autoSpaceDN w:val="0"/>
              <w:spacing w:line="214" w:lineRule="exact"/>
              <w:jc w:val="center"/>
              <w:rPr>
                <w:rFonts w:ascii="ＭＳ ゴシック" w:hAnsi="ＭＳ ゴシック" w:cs="Times New Roman"/>
                <w:color w:val="auto"/>
              </w:rPr>
            </w:pPr>
          </w:p>
          <w:p w:rsidR="00DD7F1F" w:rsidRPr="00386670" w:rsidRDefault="00DD7F1F" w:rsidP="004E7236">
            <w:pPr>
              <w:pStyle w:val="a3"/>
              <w:suppressAutoHyphens/>
              <w:overflowPunct/>
              <w:autoSpaceDE w:val="0"/>
              <w:autoSpaceDN w:val="0"/>
              <w:spacing w:line="182" w:lineRule="exact"/>
              <w:jc w:val="center"/>
              <w:rPr>
                <w:rFonts w:ascii="ＭＳ ゴシック" w:hAnsi="ＭＳ ゴシック" w:cs="Times New Roman"/>
                <w:color w:val="auto"/>
              </w:rPr>
            </w:pPr>
          </w:p>
          <w:p w:rsidR="00DD7F1F" w:rsidRPr="00386670" w:rsidRDefault="00DD7F1F" w:rsidP="004E7236">
            <w:pPr>
              <w:pStyle w:val="a3"/>
              <w:suppressAutoHyphens/>
              <w:overflowPunct/>
              <w:autoSpaceDE w:val="0"/>
              <w:autoSpaceDN w:val="0"/>
              <w:spacing w:line="214" w:lineRule="exact"/>
              <w:jc w:val="center"/>
              <w:rPr>
                <w:rFonts w:ascii="ＭＳ ゴシック" w:hAnsi="ＭＳ ゴシック" w:cs="Times New Roman"/>
                <w:color w:val="auto"/>
              </w:rPr>
            </w:pPr>
            <w:r w:rsidRPr="00386670">
              <w:rPr>
                <w:rFonts w:ascii="ＭＳ ゴシック" w:hAnsi="ＭＳ ゴシック" w:hint="eastAsia"/>
                <w:color w:val="auto"/>
                <w:sz w:val="18"/>
                <w:szCs w:val="18"/>
              </w:rPr>
              <w:t>適・否</w:t>
            </w:r>
          </w:p>
          <w:p w:rsidR="00DD7F1F" w:rsidRPr="00386670" w:rsidRDefault="00DD7F1F" w:rsidP="004E7236">
            <w:pPr>
              <w:pStyle w:val="a3"/>
              <w:suppressAutoHyphens/>
              <w:overflowPunct/>
              <w:autoSpaceDE w:val="0"/>
              <w:autoSpaceDN w:val="0"/>
              <w:spacing w:line="182" w:lineRule="exact"/>
              <w:jc w:val="center"/>
              <w:rPr>
                <w:rFonts w:ascii="ＭＳ ゴシック" w:hAnsi="ＭＳ ゴシック" w:cs="Times New Roman"/>
                <w:color w:val="auto"/>
              </w:rPr>
            </w:pPr>
          </w:p>
        </w:tc>
        <w:tc>
          <w:tcPr>
            <w:tcW w:w="1881" w:type="dxa"/>
            <w:tcBorders>
              <w:top w:val="single" w:sz="12" w:space="0" w:color="000000"/>
              <w:left w:val="single" w:sz="4" w:space="0" w:color="000000"/>
              <w:bottom w:val="single" w:sz="4" w:space="0" w:color="000000"/>
              <w:right w:val="single" w:sz="4" w:space="0" w:color="000000"/>
            </w:tcBorders>
            <w:tcMar>
              <w:top w:w="57" w:type="dxa"/>
            </w:tcMar>
          </w:tcPr>
          <w:p w:rsidR="00DD7F1F" w:rsidRPr="00386670" w:rsidRDefault="00DD7F1F" w:rsidP="004E7236">
            <w:pPr>
              <w:pStyle w:val="a3"/>
              <w:suppressAutoHyphens/>
              <w:overflowPunct/>
              <w:autoSpaceDE w:val="0"/>
              <w:autoSpaceDN w:val="0"/>
              <w:spacing w:line="182" w:lineRule="exact"/>
              <w:rPr>
                <w:rFonts w:ascii="ＭＳ ゴシック" w:hAnsi="ＭＳ ゴシック" w:cs="Times New Roman"/>
                <w:color w:val="auto"/>
              </w:rPr>
            </w:pPr>
            <w:r w:rsidRPr="00386670">
              <w:rPr>
                <w:rFonts w:ascii="ＭＳ ゴシック" w:hAnsi="ＭＳ ゴシック" w:hint="eastAsia"/>
                <w:color w:val="auto"/>
                <w:sz w:val="18"/>
                <w:szCs w:val="18"/>
              </w:rPr>
              <w:t>法第</w:t>
            </w:r>
            <w:r w:rsidRPr="00386670">
              <w:rPr>
                <w:rFonts w:ascii="ＭＳ ゴシック" w:hAnsi="ＭＳ ゴシック"/>
                <w:color w:val="auto"/>
                <w:sz w:val="18"/>
                <w:szCs w:val="18"/>
              </w:rPr>
              <w:t>73</w:t>
            </w:r>
            <w:r w:rsidRPr="00386670">
              <w:rPr>
                <w:rFonts w:ascii="ＭＳ ゴシック" w:hAns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項</w:t>
            </w:r>
          </w:p>
          <w:p w:rsidR="00DD7F1F" w:rsidRPr="00386670" w:rsidRDefault="00B379B9" w:rsidP="004E7236">
            <w:pPr>
              <w:pStyle w:val="a3"/>
              <w:suppressAutoHyphens/>
              <w:overflowPunct/>
              <w:autoSpaceDE w:val="0"/>
              <w:autoSpaceDN w:val="0"/>
              <w:spacing w:line="182" w:lineRule="exact"/>
              <w:rPr>
                <w:rFonts w:ascii="ＭＳ ゴシック" w:hAnsi="ＭＳ ゴシック" w:cs="Times New Roman"/>
                <w:color w:val="auto"/>
              </w:rPr>
            </w:pPr>
            <w:r w:rsidRPr="00386670">
              <w:rPr>
                <w:rFonts w:ascii="ＭＳ ゴシック" w:hAnsi="ＭＳ ゴシック" w:hint="eastAsia"/>
                <w:color w:val="auto"/>
                <w:sz w:val="18"/>
                <w:szCs w:val="18"/>
              </w:rPr>
              <w:t>函館市指定居宅サービス等の事業の人員，設備および運営に関する基準等を定める条例（以下「指定居宅サービス等基準条例」という。）第</w:t>
            </w:r>
            <w:r w:rsidR="006E6853" w:rsidRPr="00386670">
              <w:rPr>
                <w:rFonts w:ascii="ＭＳ ゴシック" w:hAnsi="ＭＳ ゴシック"/>
                <w:color w:val="auto"/>
                <w:sz w:val="18"/>
                <w:szCs w:val="18"/>
              </w:rPr>
              <w:t>90</w:t>
            </w:r>
            <w:r w:rsidRPr="00386670">
              <w:rPr>
                <w:rFonts w:ascii="ＭＳ ゴシック" w:hAnsi="ＭＳ ゴシック" w:hint="eastAsia"/>
                <w:color w:val="auto"/>
                <w:sz w:val="18"/>
                <w:szCs w:val="18"/>
              </w:rPr>
              <w:t>条</w:t>
            </w:r>
          </w:p>
        </w:tc>
        <w:tc>
          <w:tcPr>
            <w:tcW w:w="2060" w:type="dxa"/>
            <w:tcBorders>
              <w:top w:val="single" w:sz="12" w:space="0" w:color="000000"/>
              <w:left w:val="single" w:sz="4" w:space="0" w:color="000000"/>
              <w:bottom w:val="single" w:sz="4" w:space="0" w:color="000000"/>
              <w:right w:val="single" w:sz="12" w:space="0" w:color="000000"/>
            </w:tcBorders>
            <w:tcMar>
              <w:top w:w="57" w:type="dxa"/>
            </w:tcMar>
          </w:tcPr>
          <w:p w:rsidR="00DD7F1F" w:rsidRPr="00386670" w:rsidRDefault="00DD7F1F" w:rsidP="004E7236">
            <w:pPr>
              <w:pStyle w:val="a3"/>
              <w:suppressAutoHyphens/>
              <w:overflowPunct/>
              <w:autoSpaceDE w:val="0"/>
              <w:autoSpaceDN w:val="0"/>
              <w:spacing w:line="182" w:lineRule="exact"/>
              <w:rPr>
                <w:rFonts w:ascii="ＭＳ ゴシック" w:hAnsi="ＭＳ ゴシック" w:cs="Times New Roman"/>
                <w:color w:val="auto"/>
              </w:rPr>
            </w:pPr>
            <w:r w:rsidRPr="00386670">
              <w:rPr>
                <w:rFonts w:ascii="ＭＳ ゴシック" w:hAnsi="ＭＳ ゴシック" w:hint="eastAsia"/>
                <w:color w:val="auto"/>
                <w:sz w:val="18"/>
                <w:szCs w:val="18"/>
              </w:rPr>
              <w:t>・概況説明</w:t>
            </w:r>
          </w:p>
          <w:p w:rsidR="00DD7F1F" w:rsidRPr="00386670" w:rsidRDefault="00DD7F1F" w:rsidP="004E7236">
            <w:pPr>
              <w:pStyle w:val="a3"/>
              <w:suppressAutoHyphens/>
              <w:overflowPunct/>
              <w:autoSpaceDE w:val="0"/>
              <w:autoSpaceDN w:val="0"/>
              <w:spacing w:line="182" w:lineRule="exact"/>
              <w:rPr>
                <w:rFonts w:ascii="ＭＳ ゴシック" w:hAnsi="ＭＳ ゴシック" w:cs="Times New Roman"/>
                <w:color w:val="auto"/>
              </w:rPr>
            </w:pPr>
            <w:r w:rsidRPr="00386670">
              <w:rPr>
                <w:rFonts w:ascii="ＭＳ ゴシック" w:hAnsi="ＭＳ ゴシック" w:hint="eastAsia"/>
                <w:color w:val="auto"/>
                <w:sz w:val="18"/>
                <w:szCs w:val="18"/>
              </w:rPr>
              <w:t>・定款，寄付行為等</w:t>
            </w:r>
          </w:p>
          <w:p w:rsidR="00DD7F1F" w:rsidRPr="00386670" w:rsidRDefault="00DD7F1F" w:rsidP="004E7236">
            <w:pPr>
              <w:pStyle w:val="a3"/>
              <w:suppressAutoHyphens/>
              <w:overflowPunct/>
              <w:autoSpaceDE w:val="0"/>
              <w:autoSpaceDN w:val="0"/>
              <w:spacing w:line="182" w:lineRule="exact"/>
              <w:rPr>
                <w:rFonts w:ascii="ＭＳ ゴシック" w:hAnsi="ＭＳ ゴシック" w:cs="Times New Roman"/>
                <w:color w:val="auto"/>
              </w:rPr>
            </w:pPr>
            <w:r w:rsidRPr="00386670">
              <w:rPr>
                <w:rFonts w:ascii="ＭＳ ゴシック" w:hAnsi="ＭＳ ゴシック" w:hint="eastAsia"/>
                <w:color w:val="auto"/>
                <w:sz w:val="18"/>
                <w:szCs w:val="18"/>
              </w:rPr>
              <w:t>・運営規定</w:t>
            </w:r>
          </w:p>
          <w:p w:rsidR="00DD7F1F" w:rsidRPr="00386670" w:rsidRDefault="00DD7F1F" w:rsidP="004E7236">
            <w:pPr>
              <w:pStyle w:val="a3"/>
              <w:suppressAutoHyphens/>
              <w:overflowPunct/>
              <w:autoSpaceDE w:val="0"/>
              <w:autoSpaceDN w:val="0"/>
              <w:spacing w:line="182" w:lineRule="exact"/>
              <w:rPr>
                <w:rFonts w:ascii="ＭＳ ゴシック" w:hAnsi="ＭＳ ゴシック" w:cs="Times New Roman"/>
                <w:color w:val="auto"/>
              </w:rPr>
            </w:pPr>
            <w:r w:rsidRPr="00386670">
              <w:rPr>
                <w:rFonts w:ascii="ＭＳ ゴシック" w:hAnsi="ＭＳ ゴシック" w:hint="eastAsia"/>
                <w:color w:val="auto"/>
                <w:sz w:val="18"/>
                <w:szCs w:val="18"/>
              </w:rPr>
              <w:t>・パンフレット等</w:t>
            </w:r>
          </w:p>
          <w:p w:rsidR="00DD7F1F" w:rsidRPr="00386670" w:rsidRDefault="00DD7F1F" w:rsidP="004E7236">
            <w:pPr>
              <w:pStyle w:val="a3"/>
              <w:suppressAutoHyphens/>
              <w:overflowPunct/>
              <w:autoSpaceDE w:val="0"/>
              <w:autoSpaceDN w:val="0"/>
              <w:spacing w:line="182" w:lineRule="exact"/>
              <w:rPr>
                <w:rFonts w:ascii="ＭＳ ゴシック" w:hAnsi="ＭＳ ゴシック" w:cs="Times New Roman"/>
                <w:color w:val="auto"/>
              </w:rPr>
            </w:pPr>
          </w:p>
        </w:tc>
      </w:tr>
      <w:tr w:rsidR="00386670" w:rsidRPr="00386670" w:rsidTr="004A3CB6">
        <w:trPr>
          <w:trHeight w:val="2891"/>
        </w:trPr>
        <w:tc>
          <w:tcPr>
            <w:tcW w:w="1702"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57" w:type="dxa"/>
            </w:tcMar>
          </w:tcPr>
          <w:p w:rsidR="00DD7F1F" w:rsidRPr="00386670" w:rsidRDefault="00DD7F1F" w:rsidP="004A3CB6">
            <w:pPr>
              <w:pStyle w:val="a3"/>
              <w:suppressAutoHyphens/>
              <w:overflowPunct/>
              <w:autoSpaceDE w:val="0"/>
              <w:autoSpaceDN w:val="0"/>
              <w:spacing w:line="200" w:lineRule="exact"/>
              <w:ind w:left="364" w:hanging="364"/>
              <w:rPr>
                <w:rFonts w:ascii="ＭＳ ゴシック" w:hAnsi="ＭＳ ゴシック" w:cs="Times New Roman"/>
                <w:color w:val="auto"/>
              </w:rPr>
            </w:pPr>
            <w:r w:rsidRPr="00386670">
              <w:rPr>
                <w:rFonts w:ascii="ＭＳ ゴシック" w:hAnsi="ＭＳ ゴシック" w:hint="eastAsia"/>
                <w:color w:val="auto"/>
                <w:sz w:val="18"/>
                <w:szCs w:val="18"/>
              </w:rPr>
              <w:t>第２　人員に関する基準</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tc>
        <w:tc>
          <w:tcPr>
            <w:tcW w:w="8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tcMar>
          </w:tcPr>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 xml:space="preserve">　指定居宅療養管理指導事業者が指定居宅療養管理指導事業所ごとに置くべき従業者の員数は，次に揚げる指定居宅療養管理指導事業所の種類の区分に応じ，次に定めるとおりとしているか。</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 xml:space="preserve">　病院又は診療所である指定居宅療養管理指導事業所</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 xml:space="preserve">　①　医師又は歯科医師</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 xml:space="preserve">　②　薬剤師，歯科衛生士又は管理栄養士：その提供する指定居宅療養管理指導の内容に応</w:t>
            </w:r>
            <w:r w:rsidRPr="00386670">
              <w:rPr>
                <w:rFonts w:ascii="ＭＳ ゴシック" w:hAnsi="ＭＳ ゴシック" w:hint="eastAsia"/>
                <w:color w:val="auto"/>
              </w:rPr>
              <w:t>じた適当数</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color w:val="auto"/>
                <w:sz w:val="18"/>
                <w:szCs w:val="18"/>
              </w:rPr>
              <w:t>(2)</w:t>
            </w:r>
            <w:r w:rsidRPr="00386670">
              <w:rPr>
                <w:rFonts w:ascii="ＭＳ ゴシック" w:hAnsi="ＭＳ ゴシック" w:hint="eastAsia"/>
                <w:color w:val="auto"/>
                <w:sz w:val="18"/>
                <w:szCs w:val="18"/>
              </w:rPr>
              <w:t xml:space="preserve">　薬局である指定居宅療養管理指導事業所</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 xml:space="preserve">　　　薬剤師</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 xml:space="preserve">　</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 xml:space="preserve">　なお，指定居宅療養管理指導事業者が指定介護予防居宅療養管理指導事業者の指定を併せて受け，かつ，指定居宅療養管理指導の事業と指定介護予防居宅療養管理指導の事業とが同一の事業所において一体的に運営されている場合については，指定介護予防サービス等基準に規定する人員に関する基準を満たすことをもって，人員に関する基準を満たしているものとみなして差し支えない。</w:t>
            </w:r>
          </w:p>
        </w:tc>
        <w:tc>
          <w:tcPr>
            <w:tcW w:w="11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tcMar>
          </w:tcPr>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sz w:val="18"/>
                <w:szCs w:val="18"/>
              </w:rPr>
              <w:t>適・否</w:t>
            </w: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p>
        </w:tc>
        <w:tc>
          <w:tcPr>
            <w:tcW w:w="18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tcMar>
          </w:tcPr>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法第</w:t>
            </w:r>
            <w:r w:rsidRPr="00386670">
              <w:rPr>
                <w:rFonts w:ascii="ＭＳ ゴシック" w:hAnsi="ＭＳ ゴシック"/>
                <w:color w:val="auto"/>
                <w:sz w:val="18"/>
                <w:szCs w:val="18"/>
              </w:rPr>
              <w:t>74</w:t>
            </w:r>
            <w:r w:rsidRPr="00386670">
              <w:rPr>
                <w:rFonts w:ascii="ＭＳ ゴシック" w:hAns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項</w:t>
            </w:r>
          </w:p>
          <w:p w:rsidR="00DD7F1F" w:rsidRPr="00386670" w:rsidRDefault="00B379B9"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指定居宅サービス等基準条例第</w:t>
            </w:r>
            <w:r w:rsidR="006E6853" w:rsidRPr="00386670">
              <w:rPr>
                <w:rFonts w:ascii="ＭＳ ゴシック" w:hAnsi="ＭＳ ゴシック"/>
                <w:color w:val="auto"/>
                <w:sz w:val="18"/>
                <w:szCs w:val="18"/>
              </w:rPr>
              <w:t>91</w:t>
            </w:r>
            <w:r w:rsidRPr="00386670">
              <w:rPr>
                <w:rFonts w:ascii="ＭＳ ゴシック" w:hAns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項</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6E6853" w:rsidRPr="00386670" w:rsidRDefault="006E6853"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1B1702" w:rsidRPr="00386670" w:rsidRDefault="00B379B9"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指定居宅サービス等基準条例</w:t>
            </w:r>
            <w:r w:rsidR="00DD7F1F" w:rsidRPr="00386670">
              <w:rPr>
                <w:rFonts w:ascii="ＭＳ ゴシック" w:hAnsi="ＭＳ ゴシック" w:hint="eastAsia"/>
                <w:color w:val="auto"/>
                <w:sz w:val="18"/>
                <w:szCs w:val="18"/>
              </w:rPr>
              <w:t>第</w:t>
            </w:r>
            <w:r w:rsidR="006E6853" w:rsidRPr="00386670">
              <w:rPr>
                <w:rFonts w:ascii="ＭＳ ゴシック" w:hAnsi="ＭＳ ゴシック"/>
                <w:color w:val="auto"/>
                <w:sz w:val="18"/>
                <w:szCs w:val="18"/>
              </w:rPr>
              <w:t>91</w:t>
            </w:r>
            <w:r w:rsidR="00DD7F1F" w:rsidRPr="00386670">
              <w:rPr>
                <w:rFonts w:ascii="ＭＳ ゴシック" w:hAnsi="ＭＳ ゴシック" w:hint="eastAsia"/>
                <w:color w:val="auto"/>
                <w:sz w:val="18"/>
                <w:szCs w:val="18"/>
              </w:rPr>
              <w:t>条第</w:t>
            </w:r>
            <w:r w:rsidR="00DD7F1F" w:rsidRPr="00386670">
              <w:rPr>
                <w:rFonts w:ascii="ＭＳ ゴシック" w:hAnsi="ＭＳ ゴシック"/>
                <w:color w:val="auto"/>
                <w:sz w:val="18"/>
                <w:szCs w:val="18"/>
              </w:rPr>
              <w:t>2</w:t>
            </w:r>
            <w:r w:rsidR="00DD7F1F" w:rsidRPr="00386670">
              <w:rPr>
                <w:rFonts w:ascii="ＭＳ ゴシック" w:hAnsi="ＭＳ ゴシック" w:hint="eastAsia"/>
                <w:color w:val="auto"/>
                <w:sz w:val="18"/>
                <w:szCs w:val="18"/>
              </w:rPr>
              <w:t>項</w:t>
            </w:r>
          </w:p>
        </w:tc>
        <w:tc>
          <w:tcPr>
            <w:tcW w:w="2060" w:type="dxa"/>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top w:w="57" w:type="dxa"/>
            </w:tcMar>
          </w:tcPr>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・職員勤務表</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・職務分担表</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・出勤簿</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・資格を確認する書類</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tc>
      </w:tr>
      <w:tr w:rsidR="00DD7F1F" w:rsidRPr="00386670" w:rsidTr="004A3CB6">
        <w:trPr>
          <w:trHeight w:val="2721"/>
        </w:trPr>
        <w:tc>
          <w:tcPr>
            <w:tcW w:w="1702" w:type="dxa"/>
            <w:tcBorders>
              <w:top w:val="single" w:sz="4" w:space="0" w:color="000000"/>
              <w:left w:val="single" w:sz="12" w:space="0" w:color="000000"/>
              <w:bottom w:val="single" w:sz="12" w:space="0" w:color="000000"/>
              <w:right w:val="single" w:sz="4" w:space="0" w:color="000000"/>
            </w:tcBorders>
            <w:tcMar>
              <w:top w:w="57" w:type="dxa"/>
            </w:tcMar>
          </w:tcPr>
          <w:p w:rsidR="00DD7F1F" w:rsidRPr="00386670" w:rsidRDefault="00DD7F1F" w:rsidP="004A3CB6">
            <w:pPr>
              <w:pStyle w:val="a3"/>
              <w:suppressAutoHyphens/>
              <w:overflowPunct/>
              <w:autoSpaceDE w:val="0"/>
              <w:autoSpaceDN w:val="0"/>
              <w:spacing w:line="200" w:lineRule="exact"/>
              <w:ind w:left="364" w:hanging="364"/>
              <w:rPr>
                <w:rFonts w:ascii="ＭＳ ゴシック" w:hAnsi="ＭＳ ゴシック" w:cs="Times New Roman"/>
                <w:color w:val="auto"/>
              </w:rPr>
            </w:pPr>
            <w:r w:rsidRPr="00386670">
              <w:rPr>
                <w:rFonts w:ascii="ＭＳ ゴシック" w:hAnsi="ＭＳ ゴシック" w:hint="eastAsia"/>
                <w:color w:val="auto"/>
                <w:sz w:val="18"/>
                <w:szCs w:val="18"/>
              </w:rPr>
              <w:t>第３　設備に関する基準</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tc>
        <w:tc>
          <w:tcPr>
            <w:tcW w:w="8061" w:type="dxa"/>
            <w:tcBorders>
              <w:top w:val="single" w:sz="4" w:space="0" w:color="000000"/>
              <w:left w:val="single" w:sz="4" w:space="0" w:color="000000"/>
              <w:bottom w:val="single" w:sz="12" w:space="0" w:color="auto"/>
              <w:right w:val="single" w:sz="4" w:space="0" w:color="000000"/>
            </w:tcBorders>
            <w:tcMar>
              <w:top w:w="57" w:type="dxa"/>
            </w:tcMar>
          </w:tcPr>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 xml:space="preserve">　指定居宅療養管理指導事業所は，病院，診療所</w:t>
            </w:r>
            <w:r w:rsidR="00905008" w:rsidRPr="00386670">
              <w:rPr>
                <w:rFonts w:ascii="ＭＳ ゴシック" w:hAnsi="ＭＳ ゴシック" w:hint="eastAsia"/>
                <w:color w:val="auto"/>
                <w:sz w:val="18"/>
                <w:szCs w:val="18"/>
              </w:rPr>
              <w:t>また</w:t>
            </w:r>
            <w:r w:rsidR="00E602FB" w:rsidRPr="00386670">
              <w:rPr>
                <w:rFonts w:ascii="ＭＳ ゴシック" w:hAnsi="ＭＳ ゴシック" w:hint="eastAsia"/>
                <w:color w:val="auto"/>
                <w:sz w:val="18"/>
                <w:szCs w:val="18"/>
              </w:rPr>
              <w:t>は</w:t>
            </w:r>
            <w:r w:rsidRPr="00386670">
              <w:rPr>
                <w:rFonts w:ascii="ＭＳ ゴシック" w:hAnsi="ＭＳ ゴシック" w:hint="eastAsia"/>
                <w:color w:val="auto"/>
                <w:sz w:val="18"/>
                <w:szCs w:val="18"/>
              </w:rPr>
              <w:t>薬局であって，指定居宅療養管理指導の事業の運営に必要な広さを有しているか。</w:t>
            </w:r>
          </w:p>
          <w:p w:rsidR="00DD7F1F" w:rsidRPr="00386670" w:rsidRDefault="00DD7F1F" w:rsidP="004A3CB6">
            <w:pPr>
              <w:pStyle w:val="a3"/>
              <w:suppressAutoHyphens/>
              <w:overflowPunct/>
              <w:autoSpaceDE w:val="0"/>
              <w:autoSpaceDN w:val="0"/>
              <w:spacing w:line="200" w:lineRule="exact"/>
              <w:ind w:firstLine="182"/>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ind w:firstLine="182"/>
              <w:rPr>
                <w:rFonts w:ascii="ＭＳ ゴシック" w:hAnsi="ＭＳ ゴシック" w:cs="Times New Roman"/>
                <w:color w:val="auto"/>
              </w:rPr>
            </w:pPr>
            <w:r w:rsidRPr="00386670">
              <w:rPr>
                <w:rFonts w:ascii="ＭＳ ゴシック" w:hAnsi="ＭＳ ゴシック" w:hint="eastAsia"/>
                <w:color w:val="auto"/>
                <w:sz w:val="18"/>
                <w:szCs w:val="18"/>
              </w:rPr>
              <w:t>また，指定居宅療養管理指導の提供に必要な設備及び備品を備えているか。</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 xml:space="preserve">　なお，指定居宅療養管理指導事業者が指定介護予防居宅療養管理指導事業者の指定を併せて受け，かつ，指定居宅療養管理指導の事業と指定介護予防居宅療養管理指導の事業とが同一の事業所において一体的に運営されている場合については，指定予防介護サービス等基準に規定する設備に関する基準を満たすことをもって，設備に関する基準を満たしているものとみなして差し支えない。</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｛設備については全て現場確認｝</w:t>
            </w:r>
          </w:p>
          <w:p w:rsidR="00FC132C"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 xml:space="preserve">（設備・備品等は当該病院又は診療所における診療用のものを使用できる。）　</w:t>
            </w:r>
          </w:p>
        </w:tc>
        <w:tc>
          <w:tcPr>
            <w:tcW w:w="1165" w:type="dxa"/>
            <w:tcBorders>
              <w:top w:val="single" w:sz="4" w:space="0" w:color="000000"/>
              <w:left w:val="single" w:sz="4" w:space="0" w:color="000000"/>
              <w:bottom w:val="single" w:sz="12" w:space="0" w:color="000000"/>
              <w:right w:val="single" w:sz="4" w:space="0" w:color="000000"/>
            </w:tcBorders>
            <w:tcMar>
              <w:top w:w="57" w:type="dxa"/>
            </w:tcMar>
          </w:tcPr>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sz w:val="18"/>
                <w:szCs w:val="18"/>
              </w:rPr>
              <w:t>適・否</w:t>
            </w: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sz w:val="18"/>
                <w:szCs w:val="18"/>
              </w:rPr>
              <w:t>適・否</w:t>
            </w: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jc w:val="center"/>
              <w:rPr>
                <w:rFonts w:ascii="ＭＳ ゴシック" w:hAnsi="ＭＳ ゴシック" w:cs="Times New Roman"/>
                <w:color w:val="auto"/>
              </w:rPr>
            </w:pPr>
          </w:p>
        </w:tc>
        <w:tc>
          <w:tcPr>
            <w:tcW w:w="1881" w:type="dxa"/>
            <w:tcBorders>
              <w:top w:val="single" w:sz="4" w:space="0" w:color="000000"/>
              <w:left w:val="single" w:sz="4" w:space="0" w:color="000000"/>
              <w:bottom w:val="single" w:sz="12" w:space="0" w:color="000000"/>
              <w:right w:val="single" w:sz="4" w:space="0" w:color="000000"/>
            </w:tcBorders>
            <w:tcMar>
              <w:top w:w="57" w:type="dxa"/>
            </w:tcMar>
          </w:tcPr>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法第</w:t>
            </w:r>
            <w:r w:rsidRPr="00386670">
              <w:rPr>
                <w:rFonts w:ascii="ＭＳ ゴシック" w:hAnsi="ＭＳ ゴシック"/>
                <w:color w:val="auto"/>
                <w:sz w:val="18"/>
                <w:szCs w:val="18"/>
              </w:rPr>
              <w:t>74</w:t>
            </w:r>
            <w:r w:rsidRPr="00386670">
              <w:rPr>
                <w:rFonts w:ascii="ＭＳ ゴシック" w:hAns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Ansi="ＭＳ ゴシック" w:hint="eastAsia"/>
                <w:color w:val="auto"/>
                <w:sz w:val="18"/>
                <w:szCs w:val="18"/>
              </w:rPr>
              <w:t>項</w:t>
            </w:r>
          </w:p>
          <w:p w:rsidR="00DD7F1F" w:rsidRPr="00386670" w:rsidRDefault="00B379B9"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指定居宅サービス等基準条例</w:t>
            </w:r>
            <w:r w:rsidR="00DD7F1F" w:rsidRPr="00386670">
              <w:rPr>
                <w:rFonts w:ascii="ＭＳ ゴシック" w:hAnsi="ＭＳ ゴシック" w:hint="eastAsia"/>
                <w:color w:val="auto"/>
                <w:sz w:val="18"/>
                <w:szCs w:val="18"/>
              </w:rPr>
              <w:t>第</w:t>
            </w:r>
            <w:r w:rsidR="006E6853" w:rsidRPr="00386670">
              <w:rPr>
                <w:rFonts w:ascii="ＭＳ ゴシック" w:hAnsi="ＭＳ ゴシック"/>
                <w:color w:val="auto"/>
                <w:sz w:val="18"/>
                <w:szCs w:val="18"/>
              </w:rPr>
              <w:t>92</w:t>
            </w:r>
            <w:r w:rsidR="00DD7F1F" w:rsidRPr="00386670">
              <w:rPr>
                <w:rFonts w:ascii="ＭＳ ゴシック" w:hAnsi="ＭＳ ゴシック" w:hint="eastAsia"/>
                <w:color w:val="auto"/>
                <w:sz w:val="18"/>
                <w:szCs w:val="18"/>
              </w:rPr>
              <w:t>条第</w:t>
            </w:r>
            <w:r w:rsidR="00DD7F1F" w:rsidRPr="00386670">
              <w:rPr>
                <w:rFonts w:ascii="ＭＳ ゴシック" w:hAnsi="ＭＳ ゴシック"/>
                <w:color w:val="auto"/>
                <w:sz w:val="18"/>
                <w:szCs w:val="18"/>
              </w:rPr>
              <w:t>1</w:t>
            </w:r>
            <w:r w:rsidR="00DD7F1F" w:rsidRPr="00386670">
              <w:rPr>
                <w:rFonts w:ascii="ＭＳ ゴシック" w:hAnsi="ＭＳ ゴシック" w:hint="eastAsia"/>
                <w:color w:val="auto"/>
                <w:sz w:val="18"/>
                <w:szCs w:val="18"/>
              </w:rPr>
              <w:t>項</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6E6853" w:rsidRPr="00386670" w:rsidRDefault="006E6853"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B379B9"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指定居宅サービス等基準条例</w:t>
            </w:r>
            <w:r w:rsidR="00DD7F1F" w:rsidRPr="00386670">
              <w:rPr>
                <w:rFonts w:ascii="ＭＳ ゴシック" w:hAnsi="ＭＳ ゴシック" w:hint="eastAsia"/>
                <w:color w:val="auto"/>
                <w:sz w:val="18"/>
                <w:szCs w:val="18"/>
              </w:rPr>
              <w:t>第</w:t>
            </w:r>
            <w:r w:rsidR="006E6853" w:rsidRPr="00386670">
              <w:rPr>
                <w:rFonts w:ascii="ＭＳ ゴシック" w:hAnsi="ＭＳ ゴシック"/>
                <w:color w:val="auto"/>
                <w:sz w:val="18"/>
                <w:szCs w:val="18"/>
              </w:rPr>
              <w:t>92</w:t>
            </w:r>
            <w:r w:rsidR="00DD7F1F" w:rsidRPr="00386670">
              <w:rPr>
                <w:rFonts w:ascii="ＭＳ ゴシック" w:hAnsi="ＭＳ ゴシック" w:hint="eastAsia"/>
                <w:color w:val="auto"/>
                <w:sz w:val="18"/>
                <w:szCs w:val="18"/>
              </w:rPr>
              <w:t>条第</w:t>
            </w:r>
            <w:r w:rsidR="00DD7F1F" w:rsidRPr="00386670">
              <w:rPr>
                <w:rFonts w:ascii="ＭＳ ゴシック" w:hAnsi="ＭＳ ゴシック"/>
                <w:color w:val="auto"/>
                <w:sz w:val="18"/>
                <w:szCs w:val="18"/>
              </w:rPr>
              <w:t>2</w:t>
            </w:r>
            <w:r w:rsidR="00DD7F1F" w:rsidRPr="00386670">
              <w:rPr>
                <w:rFonts w:ascii="ＭＳ ゴシック" w:hAnsi="ＭＳ ゴシック" w:hint="eastAsia"/>
                <w:color w:val="auto"/>
                <w:sz w:val="18"/>
                <w:szCs w:val="18"/>
              </w:rPr>
              <w:t>項</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tc>
        <w:tc>
          <w:tcPr>
            <w:tcW w:w="2060" w:type="dxa"/>
            <w:tcBorders>
              <w:top w:val="single" w:sz="4" w:space="0" w:color="000000"/>
              <w:left w:val="single" w:sz="4" w:space="0" w:color="000000"/>
              <w:bottom w:val="single" w:sz="12" w:space="0" w:color="000000"/>
              <w:right w:val="single" w:sz="12" w:space="0" w:color="000000"/>
            </w:tcBorders>
            <w:tcMar>
              <w:top w:w="57" w:type="dxa"/>
            </w:tcMar>
          </w:tcPr>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・開設許可証</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・事業所の平面図</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・設備，備品台帳</w:t>
            </w: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DD7F1F" w:rsidRPr="00386670" w:rsidRDefault="00DD7F1F" w:rsidP="004A3CB6">
            <w:pPr>
              <w:pStyle w:val="a3"/>
              <w:suppressAutoHyphens/>
              <w:overflowPunct/>
              <w:autoSpaceDE w:val="0"/>
              <w:autoSpaceDN w:val="0"/>
              <w:spacing w:line="200" w:lineRule="exact"/>
              <w:rPr>
                <w:rFonts w:ascii="ＭＳ ゴシック" w:hAnsi="ＭＳ ゴシック" w:cs="Times New Roman"/>
                <w:color w:val="auto"/>
              </w:rPr>
            </w:pPr>
          </w:p>
          <w:p w:rsidR="001B1702" w:rsidRPr="00386670" w:rsidRDefault="001B1702" w:rsidP="004A3CB6">
            <w:pPr>
              <w:pStyle w:val="a3"/>
              <w:suppressAutoHyphens/>
              <w:overflowPunct/>
              <w:autoSpaceDE w:val="0"/>
              <w:autoSpaceDN w:val="0"/>
              <w:spacing w:line="200" w:lineRule="exact"/>
              <w:rPr>
                <w:rFonts w:ascii="ＭＳ ゴシック" w:hAnsi="ＭＳ ゴシック" w:cs="Times New Roman"/>
                <w:color w:val="auto"/>
              </w:rPr>
            </w:pPr>
          </w:p>
        </w:tc>
      </w:tr>
    </w:tbl>
    <w:p w:rsidR="008A4E28" w:rsidRPr="00386670" w:rsidRDefault="008A4E28" w:rsidP="004E7236">
      <w:pPr>
        <w:suppressAutoHyphens w:val="0"/>
        <w:kinsoku/>
        <w:wordWrap/>
        <w:overflowPunct/>
        <w:autoSpaceDE/>
        <w:autoSpaceDN/>
        <w:adjustRightInd/>
        <w:spacing w:line="214" w:lineRule="exact"/>
        <w:jc w:val="both"/>
        <w:rPr>
          <w:rFonts w:ascii="ＭＳ ゴシック" w:hAnsi="ＭＳ ゴシック" w:cs="Times New Roman"/>
          <w:color w:val="auto"/>
        </w:rPr>
      </w:pPr>
    </w:p>
    <w:p w:rsidR="008A4E28" w:rsidRPr="00386670" w:rsidRDefault="008A4E28" w:rsidP="004E7236">
      <w:pPr>
        <w:widowControl/>
        <w:suppressAutoHyphens w:val="0"/>
        <w:kinsoku/>
        <w:wordWrap/>
        <w:overflowPunct/>
        <w:autoSpaceDE/>
        <w:autoSpaceDN/>
        <w:adjustRightInd/>
        <w:textAlignment w:val="auto"/>
        <w:rPr>
          <w:rFonts w:ascii="ＭＳ ゴシック" w:hAnsi="ＭＳ ゴシック" w:cs="Times New Roman"/>
          <w:color w:val="auto"/>
        </w:rPr>
      </w:pPr>
      <w:r w:rsidRPr="00386670">
        <w:rPr>
          <w:rFonts w:ascii="ＭＳ ゴシック" w:hAnsi="ＭＳ ゴシック" w:cs="Times New Roman"/>
          <w:color w:val="auto"/>
        </w:rPr>
        <w:br w:type="page"/>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8061"/>
        <w:gridCol w:w="1165"/>
        <w:gridCol w:w="1881"/>
        <w:gridCol w:w="2060"/>
      </w:tblGrid>
      <w:tr w:rsidR="00386670" w:rsidRPr="00386670" w:rsidTr="004A3CB6">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tcMar>
            <w:vAlign w:val="center"/>
          </w:tcPr>
          <w:p w:rsidR="008A4E28" w:rsidRPr="00386670" w:rsidRDefault="008A4E28"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8A4E28" w:rsidRPr="00386670" w:rsidRDefault="008A4E28"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65" w:type="dxa"/>
            <w:tcBorders>
              <w:top w:val="single" w:sz="12" w:space="0" w:color="000000"/>
              <w:left w:val="single" w:sz="4" w:space="0" w:color="000000"/>
              <w:bottom w:val="single" w:sz="12" w:space="0" w:color="000000"/>
              <w:right w:val="single" w:sz="4" w:space="0" w:color="000000"/>
            </w:tcBorders>
            <w:shd w:val="solid" w:color="CCCCCC" w:fill="auto"/>
            <w:tcMar>
              <w:top w:w="57" w:type="dxa"/>
            </w:tcMar>
            <w:vAlign w:val="center"/>
          </w:tcPr>
          <w:p w:rsidR="008A4E28" w:rsidRPr="00386670" w:rsidRDefault="008A4E28"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8A4E28" w:rsidRPr="00386670" w:rsidRDefault="008A4E28"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57" w:type="dxa"/>
            </w:tcMar>
            <w:vAlign w:val="center"/>
          </w:tcPr>
          <w:p w:rsidR="008A4E28" w:rsidRPr="00386670" w:rsidRDefault="008A4E28"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4A3CB6">
        <w:trPr>
          <w:trHeight w:val="1871"/>
        </w:trPr>
        <w:tc>
          <w:tcPr>
            <w:tcW w:w="1702" w:type="dxa"/>
            <w:tcBorders>
              <w:top w:val="single" w:sz="12" w:space="0" w:color="000000"/>
              <w:left w:val="single" w:sz="12" w:space="0" w:color="000000"/>
              <w:bottom w:val="single" w:sz="4" w:space="0" w:color="auto"/>
              <w:right w:val="single" w:sz="4" w:space="0" w:color="000000"/>
            </w:tcBorders>
            <w:tcMar>
              <w:top w:w="57" w:type="dxa"/>
            </w:tcMar>
          </w:tcPr>
          <w:p w:rsidR="008A4E28" w:rsidRPr="00386670" w:rsidRDefault="008A4E28"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第４　運営に関する基準</w:t>
            </w:r>
          </w:p>
          <w:p w:rsidR="008A4E28" w:rsidRPr="00386670" w:rsidRDefault="008A4E28"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１　介護保険等関連情報の活用とＰＤＣＡサイクルの推進について</w:t>
            </w:r>
          </w:p>
        </w:tc>
        <w:tc>
          <w:tcPr>
            <w:tcW w:w="8061" w:type="dxa"/>
            <w:tcBorders>
              <w:top w:val="single" w:sz="12" w:space="0" w:color="000000"/>
              <w:left w:val="single" w:sz="4" w:space="0" w:color="000000"/>
              <w:bottom w:val="single" w:sz="4" w:space="0" w:color="auto"/>
              <w:right w:val="single" w:sz="4" w:space="0" w:color="000000"/>
            </w:tcBorders>
            <w:tcMar>
              <w:top w:w="57" w:type="dxa"/>
            </w:tcMar>
          </w:tcPr>
          <w:p w:rsidR="008A4E28" w:rsidRPr="00386670" w:rsidRDefault="008A4E28" w:rsidP="004A3CB6">
            <w:pPr>
              <w:pStyle w:val="a4"/>
              <w:kinsoku/>
              <w:wordWrap/>
              <w:overflowPunct/>
              <w:spacing w:line="200" w:lineRule="exact"/>
              <w:ind w:left="180" w:hangingChars="100" w:hanging="180"/>
              <w:rPr>
                <w:rFonts w:ascii="ＭＳ ゴシック" w:hAnsi="ＭＳ ゴシック"/>
                <w:spacing w:val="0"/>
              </w:rPr>
            </w:pPr>
          </w:p>
          <w:p w:rsidR="008A4E28" w:rsidRPr="00386670" w:rsidRDefault="008A4E28" w:rsidP="004A3CB6">
            <w:pPr>
              <w:pStyle w:val="a4"/>
              <w:kinsoku/>
              <w:wordWrap/>
              <w:overflowPunct/>
              <w:spacing w:line="200" w:lineRule="exact"/>
              <w:ind w:leftChars="100" w:left="210"/>
              <w:rPr>
                <w:rFonts w:ascii="ＭＳ ゴシック" w:hAnsi="ＭＳ ゴシック"/>
                <w:spacing w:val="0"/>
              </w:rPr>
            </w:pPr>
            <w:r w:rsidRPr="00386670">
              <w:rPr>
                <w:rFonts w:ascii="ＭＳ ゴシック" w:hAnsi="ＭＳ ゴシック" w:hint="eastAsia"/>
                <w:spacing w:val="0"/>
              </w:rPr>
              <w:t xml:space="preserve">　指定訪問介護の提供に当たっては，法第１１８条の２第１項に規定する介護保険等関連情報等を活用し，事業所単位でＰＤＣＡサイクルを構築・推進することにより，提供するサービスの質の向上に努めているか。</w:t>
            </w:r>
          </w:p>
          <w:p w:rsidR="008A4E28" w:rsidRPr="00386670" w:rsidRDefault="008A4E28" w:rsidP="004A3CB6">
            <w:pPr>
              <w:pStyle w:val="a4"/>
              <w:kinsoku/>
              <w:wordWrap/>
              <w:overflowPunct/>
              <w:spacing w:line="200" w:lineRule="exact"/>
              <w:ind w:left="180" w:hangingChars="100" w:hanging="180"/>
              <w:rPr>
                <w:rFonts w:ascii="ＭＳ ゴシック" w:hAnsi="ＭＳ ゴシック"/>
                <w:spacing w:val="0"/>
              </w:rPr>
            </w:pPr>
          </w:p>
          <w:p w:rsidR="008A4E28" w:rsidRPr="00386670" w:rsidRDefault="008A4E28"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 xml:space="preserve">　　この場合において，「科学的介護情報システム（ＬＩＦＥ：Long-term</w:t>
            </w:r>
            <w:r w:rsidRPr="00386670">
              <w:rPr>
                <w:rFonts w:ascii="ＭＳ ゴシック" w:hAnsi="ＭＳ ゴシック"/>
                <w:spacing w:val="0"/>
              </w:rPr>
              <w:t xml:space="preserve"> </w:t>
            </w:r>
            <w:r w:rsidRPr="00386670">
              <w:rPr>
                <w:rFonts w:ascii="ＭＳ ゴシック" w:hAnsi="ＭＳ ゴシック" w:hint="eastAsia"/>
                <w:spacing w:val="0"/>
              </w:rPr>
              <w:t>care</w:t>
            </w:r>
            <w:r w:rsidRPr="00386670">
              <w:rPr>
                <w:rFonts w:ascii="ＭＳ ゴシック" w:hAnsi="ＭＳ ゴシック"/>
                <w:spacing w:val="0"/>
              </w:rPr>
              <w:t xml:space="preserve"> </w:t>
            </w:r>
            <w:r w:rsidRPr="00386670">
              <w:rPr>
                <w:rFonts w:ascii="ＭＳ ゴシック" w:hAnsi="ＭＳ ゴシック" w:hint="eastAsia"/>
                <w:spacing w:val="0"/>
              </w:rPr>
              <w:t>Infor</w:t>
            </w:r>
            <w:r w:rsidRPr="00386670">
              <w:rPr>
                <w:rFonts w:ascii="ＭＳ ゴシック" w:hAnsi="ＭＳ ゴシック"/>
                <w:spacing w:val="0"/>
              </w:rPr>
              <w:t>mation system For Evidence</w:t>
            </w:r>
            <w:r w:rsidRPr="00386670">
              <w:rPr>
                <w:rFonts w:ascii="ＭＳ ゴシック" w:hAnsi="ＭＳ ゴシック" w:hint="eastAsia"/>
                <w:spacing w:val="0"/>
              </w:rPr>
              <w:t>）」に情報を提出し，当該情報およびフィードバック情報を活用することが望ましい。</w:t>
            </w:r>
          </w:p>
        </w:tc>
        <w:tc>
          <w:tcPr>
            <w:tcW w:w="1165" w:type="dxa"/>
            <w:tcBorders>
              <w:top w:val="single" w:sz="12" w:space="0" w:color="000000"/>
              <w:left w:val="single" w:sz="4" w:space="0" w:color="000000"/>
              <w:bottom w:val="single" w:sz="4" w:space="0" w:color="auto"/>
              <w:right w:val="single" w:sz="4" w:space="0" w:color="000000"/>
            </w:tcBorders>
            <w:tcMar>
              <w:top w:w="57" w:type="dxa"/>
            </w:tcMar>
          </w:tcPr>
          <w:p w:rsidR="008A4E28" w:rsidRPr="00386670" w:rsidRDefault="008A4E28" w:rsidP="004A3CB6">
            <w:pPr>
              <w:pStyle w:val="a4"/>
              <w:kinsoku/>
              <w:wordWrap/>
              <w:overflowPunct/>
              <w:spacing w:line="200" w:lineRule="exact"/>
              <w:jc w:val="center"/>
              <w:rPr>
                <w:rFonts w:ascii="ＭＳ ゴシック" w:hAnsi="ＭＳ ゴシック"/>
                <w:spacing w:val="0"/>
              </w:rPr>
            </w:pPr>
          </w:p>
          <w:p w:rsidR="008A4E28" w:rsidRPr="00386670" w:rsidRDefault="008A4E28" w:rsidP="004A3CB6">
            <w:pPr>
              <w:pStyle w:val="a4"/>
              <w:kinsoku/>
              <w:wordWrap/>
              <w:overflowPunct/>
              <w:spacing w:line="200" w:lineRule="exact"/>
              <w:jc w:val="center"/>
              <w:rPr>
                <w:rFonts w:ascii="ＭＳ ゴシック" w:hAnsi="ＭＳ ゴシック"/>
                <w:spacing w:val="0"/>
              </w:rPr>
            </w:pPr>
            <w:r w:rsidRPr="00386670">
              <w:rPr>
                <w:rFonts w:ascii="ＭＳ ゴシック" w:hAnsi="ＭＳ ゴシック" w:hint="eastAsia"/>
                <w:spacing w:val="0"/>
              </w:rPr>
              <w:t>適・否</w:t>
            </w:r>
          </w:p>
        </w:tc>
        <w:tc>
          <w:tcPr>
            <w:tcW w:w="1881" w:type="dxa"/>
            <w:tcBorders>
              <w:top w:val="single" w:sz="12" w:space="0" w:color="000000"/>
              <w:left w:val="single" w:sz="4" w:space="0" w:color="000000"/>
              <w:bottom w:val="single" w:sz="4" w:space="0" w:color="auto"/>
              <w:right w:val="single" w:sz="4" w:space="0" w:color="000000"/>
            </w:tcBorders>
            <w:tcMar>
              <w:top w:w="57" w:type="dxa"/>
            </w:tcMar>
          </w:tcPr>
          <w:p w:rsidR="008A4E28" w:rsidRPr="00386670" w:rsidRDefault="008A4E28"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指定居宅サービス等基準条例第3条第4項</w:t>
            </w:r>
          </w:p>
          <w:p w:rsidR="008A4E28" w:rsidRPr="00386670" w:rsidRDefault="008A4E28" w:rsidP="004A3CB6">
            <w:pPr>
              <w:pStyle w:val="a4"/>
              <w:kinsoku/>
              <w:wordWrap/>
              <w:overflowPunct/>
              <w:spacing w:line="200" w:lineRule="exact"/>
              <w:rPr>
                <w:rFonts w:ascii="ＭＳ ゴシック" w:hAnsi="ＭＳ ゴシック"/>
                <w:spacing w:val="0"/>
              </w:rPr>
            </w:pPr>
          </w:p>
          <w:p w:rsidR="008A4E28" w:rsidRPr="00386670" w:rsidRDefault="008A4E28"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平</w:t>
            </w:r>
            <w:r w:rsidRPr="00386670">
              <w:rPr>
                <w:rFonts w:ascii="ＭＳ ゴシック" w:hAnsi="ＭＳ ゴシック"/>
                <w:spacing w:val="0"/>
              </w:rPr>
              <w:t>11</w:t>
            </w:r>
            <w:r w:rsidRPr="00386670">
              <w:rPr>
                <w:rFonts w:ascii="ＭＳ ゴシック" w:hAnsi="ＭＳ ゴシック" w:hint="eastAsia"/>
                <w:spacing w:val="0"/>
              </w:rPr>
              <w:t>老企</w:t>
            </w:r>
            <w:r w:rsidRPr="00386670">
              <w:rPr>
                <w:rFonts w:ascii="ＭＳ ゴシック" w:hAnsi="ＭＳ ゴシック"/>
                <w:spacing w:val="0"/>
              </w:rPr>
              <w:t>25</w:t>
            </w:r>
            <w:r w:rsidRPr="00386670">
              <w:rPr>
                <w:rFonts w:ascii="ＭＳ ゴシック" w:hAnsi="ＭＳ ゴシック" w:hint="eastAsia"/>
                <w:spacing w:val="0"/>
              </w:rPr>
              <w:t>第</w:t>
            </w:r>
            <w:r w:rsidRPr="00386670">
              <w:rPr>
                <w:rFonts w:ascii="ＭＳ ゴシック" w:hAnsi="ＭＳ ゴシック"/>
                <w:spacing w:val="0"/>
              </w:rPr>
              <w:t>3</w:t>
            </w:r>
            <w:r w:rsidRPr="00386670">
              <w:rPr>
                <w:rFonts w:ascii="ＭＳ ゴシック" w:hAnsi="ＭＳ ゴシック" w:hint="eastAsia"/>
                <w:spacing w:val="0"/>
              </w:rPr>
              <w:t>の一の</w:t>
            </w:r>
            <w:r w:rsidRPr="00386670">
              <w:rPr>
                <w:rFonts w:ascii="ＭＳ ゴシック" w:hAnsi="ＭＳ ゴシック"/>
                <w:spacing w:val="0"/>
              </w:rPr>
              <w:t>3</w:t>
            </w:r>
            <w:r w:rsidRPr="00386670">
              <w:rPr>
                <w:rFonts w:ascii="ＭＳ ゴシック" w:hAnsi="ＭＳ ゴシック" w:hint="eastAsia"/>
                <w:spacing w:val="0"/>
              </w:rPr>
              <w:t>の</w:t>
            </w:r>
            <w:r w:rsidRPr="00386670">
              <w:rPr>
                <w:rFonts w:ascii="ＭＳ ゴシック" w:hAnsi="ＭＳ ゴシック"/>
                <w:spacing w:val="0"/>
              </w:rPr>
              <w:t>(1)</w:t>
            </w:r>
          </w:p>
        </w:tc>
        <w:tc>
          <w:tcPr>
            <w:tcW w:w="2060" w:type="dxa"/>
            <w:tcBorders>
              <w:top w:val="single" w:sz="12" w:space="0" w:color="000000"/>
              <w:left w:val="single" w:sz="4" w:space="0" w:color="000000"/>
              <w:bottom w:val="single" w:sz="4" w:space="0" w:color="auto"/>
              <w:right w:val="single" w:sz="12" w:space="0" w:color="000000"/>
            </w:tcBorders>
            <w:tcMar>
              <w:top w:w="57" w:type="dxa"/>
            </w:tcMar>
          </w:tcPr>
          <w:p w:rsidR="008A4E28" w:rsidRPr="00386670" w:rsidRDefault="008A4E28" w:rsidP="004A3CB6">
            <w:pPr>
              <w:pStyle w:val="a4"/>
              <w:kinsoku/>
              <w:wordWrap/>
              <w:overflowPunct/>
              <w:spacing w:line="200" w:lineRule="exact"/>
              <w:rPr>
                <w:rFonts w:ascii="ＭＳ ゴシック" w:hAnsi="ＭＳ ゴシック"/>
                <w:spacing w:val="0"/>
              </w:rPr>
            </w:pPr>
          </w:p>
        </w:tc>
      </w:tr>
      <w:tr w:rsidR="00386670" w:rsidRPr="00386670" w:rsidTr="004A3CB6">
        <w:trPr>
          <w:trHeight w:val="1221"/>
        </w:trPr>
        <w:tc>
          <w:tcPr>
            <w:tcW w:w="1702" w:type="dxa"/>
            <w:vMerge w:val="restart"/>
            <w:tcBorders>
              <w:top w:val="single" w:sz="4" w:space="0" w:color="auto"/>
              <w:left w:val="single" w:sz="12" w:space="0" w:color="000000"/>
              <w:right w:val="single" w:sz="4"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２　内容及び手続の説明及び同意</w:t>
            </w:r>
          </w:p>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p>
          <w:p w:rsidR="00BE19B6" w:rsidRPr="00386670" w:rsidRDefault="00BE19B6" w:rsidP="004A3CB6">
            <w:pPr>
              <w:pStyle w:val="a4"/>
              <w:kinsoku/>
              <w:wordWrap/>
              <w:overflowPunct/>
              <w:spacing w:line="200" w:lineRule="exact"/>
              <w:rPr>
                <w:rFonts w:ascii="ＭＳ ゴシック" w:hAnsi="ＭＳ ゴシック"/>
                <w:spacing w:val="0"/>
              </w:rPr>
            </w:pPr>
          </w:p>
        </w:tc>
        <w:tc>
          <w:tcPr>
            <w:tcW w:w="8061" w:type="dxa"/>
            <w:tcBorders>
              <w:top w:val="single"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spacing w:val="0"/>
              </w:rPr>
              <w:t>(1)</w:t>
            </w:r>
            <w:r w:rsidRPr="00386670">
              <w:rPr>
                <w:rFonts w:ascii="ＭＳ ゴシック" w:hAnsi="ＭＳ ゴシック" w:hint="eastAsia"/>
                <w:spacing w:val="0"/>
              </w:rPr>
              <w:t xml:space="preserve">　指定居宅療養管理指導事業者は，指定居宅療養管理指導の提供の開始に際し，あらかじめ，利用申込者又はその家族に対し，運営規定の概要，居宅療養管理指導従業者の勤務の体制その他の利用申込者のサービスの選択に資すると認められる重要事項を記した文書を交付して説明を行い，当該提供の開始について利用申込者の同意を得ているか。</w:t>
            </w:r>
          </w:p>
          <w:p w:rsidR="00BE19B6" w:rsidRPr="00386670" w:rsidRDefault="00BE19B6" w:rsidP="004A3CB6">
            <w:pPr>
              <w:pStyle w:val="a4"/>
              <w:kinsoku/>
              <w:wordWrap/>
              <w:overflowPunct/>
              <w:spacing w:line="200" w:lineRule="exact"/>
              <w:rPr>
                <w:rFonts w:ascii="ＭＳ ゴシック" w:hAnsi="ＭＳ ゴシック"/>
                <w:spacing w:val="0"/>
              </w:rPr>
            </w:pPr>
          </w:p>
        </w:tc>
        <w:tc>
          <w:tcPr>
            <w:tcW w:w="1165" w:type="dxa"/>
            <w:tcBorders>
              <w:top w:val="single"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jc w:val="center"/>
              <w:rPr>
                <w:rFonts w:ascii="ＭＳ ゴシック" w:hAnsi="ＭＳ ゴシック"/>
                <w:spacing w:val="0"/>
              </w:rPr>
            </w:pPr>
          </w:p>
          <w:p w:rsidR="00BE19B6" w:rsidRPr="00386670" w:rsidRDefault="00BE19B6" w:rsidP="004A3CB6">
            <w:pPr>
              <w:pStyle w:val="a4"/>
              <w:kinsoku/>
              <w:wordWrap/>
              <w:overflowPunct/>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BE19B6" w:rsidRPr="00386670" w:rsidRDefault="00BE19B6" w:rsidP="004A3CB6">
            <w:pPr>
              <w:pStyle w:val="a4"/>
              <w:kinsoku/>
              <w:wordWrap/>
              <w:overflowPunct/>
              <w:spacing w:line="200" w:lineRule="exact"/>
              <w:jc w:val="center"/>
              <w:rPr>
                <w:rFonts w:ascii="ＭＳ ゴシック" w:hAnsi="ＭＳ ゴシック"/>
                <w:spacing w:val="0"/>
              </w:rPr>
            </w:pPr>
          </w:p>
          <w:p w:rsidR="00BE19B6" w:rsidRPr="00386670" w:rsidRDefault="00BE19B6" w:rsidP="004A3CB6">
            <w:pPr>
              <w:pStyle w:val="a4"/>
              <w:kinsoku/>
              <w:wordWrap/>
              <w:overflowPunct/>
              <w:spacing w:line="200" w:lineRule="exact"/>
              <w:jc w:val="center"/>
              <w:rPr>
                <w:rFonts w:ascii="ＭＳ ゴシック" w:hAnsi="ＭＳ ゴシック"/>
                <w:spacing w:val="0"/>
              </w:rPr>
            </w:pPr>
          </w:p>
        </w:tc>
        <w:tc>
          <w:tcPr>
            <w:tcW w:w="1881" w:type="dxa"/>
            <w:tcBorders>
              <w:top w:val="single"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指定居宅サービス等基準条例第</w:t>
            </w:r>
            <w:r w:rsidRPr="00386670">
              <w:rPr>
                <w:rFonts w:ascii="ＭＳ ゴシック" w:hAnsi="ＭＳ ゴシック"/>
                <w:spacing w:val="0"/>
              </w:rPr>
              <w:t>98</w:t>
            </w:r>
            <w:r w:rsidRPr="00386670">
              <w:rPr>
                <w:rFonts w:ascii="ＭＳ ゴシック" w:hAnsi="ＭＳ ゴシック" w:hint="eastAsia"/>
                <w:spacing w:val="0"/>
              </w:rPr>
              <w:t>条準用（第</w:t>
            </w:r>
            <w:r w:rsidRPr="00386670">
              <w:rPr>
                <w:rFonts w:ascii="ＭＳ ゴシック" w:hAnsi="ＭＳ ゴシック"/>
                <w:spacing w:val="0"/>
              </w:rPr>
              <w:t>9</w:t>
            </w:r>
            <w:r w:rsidRPr="00386670">
              <w:rPr>
                <w:rFonts w:ascii="ＭＳ ゴシック" w:hAnsi="ＭＳ ゴシック" w:hint="eastAsia"/>
                <w:spacing w:val="0"/>
              </w:rPr>
              <w:t>条）</w:t>
            </w:r>
          </w:p>
          <w:p w:rsidR="00BE19B6" w:rsidRPr="00386670" w:rsidRDefault="00BE19B6" w:rsidP="004A3CB6">
            <w:pPr>
              <w:pStyle w:val="a4"/>
              <w:kinsoku/>
              <w:wordWrap/>
              <w:overflowPunct/>
              <w:spacing w:line="200" w:lineRule="exact"/>
              <w:rPr>
                <w:rFonts w:ascii="ＭＳ ゴシック" w:hAnsi="ＭＳ ゴシック"/>
                <w:spacing w:val="0"/>
              </w:rPr>
            </w:pPr>
          </w:p>
          <w:p w:rsidR="00BE19B6" w:rsidRPr="00386670" w:rsidRDefault="00BE19B6" w:rsidP="004A3CB6">
            <w:pPr>
              <w:pStyle w:val="a4"/>
              <w:kinsoku/>
              <w:wordWrap/>
              <w:overflowPunct/>
              <w:spacing w:line="200" w:lineRule="exact"/>
              <w:rPr>
                <w:rFonts w:ascii="ＭＳ ゴシック" w:hAnsi="ＭＳ ゴシック"/>
                <w:spacing w:val="0"/>
              </w:rPr>
            </w:pPr>
          </w:p>
        </w:tc>
        <w:tc>
          <w:tcPr>
            <w:tcW w:w="2060" w:type="dxa"/>
            <w:vMerge w:val="restart"/>
            <w:tcBorders>
              <w:top w:val="single" w:sz="4" w:space="0" w:color="auto"/>
              <w:left w:val="single" w:sz="4" w:space="0" w:color="000000"/>
              <w:right w:val="single" w:sz="12"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・運営規程</w:t>
            </w:r>
          </w:p>
          <w:p w:rsidR="00BE19B6" w:rsidRPr="00386670" w:rsidRDefault="00BE19B6"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・説明文書</w:t>
            </w:r>
          </w:p>
          <w:p w:rsidR="00BE19B6" w:rsidRPr="00386670" w:rsidRDefault="00BE19B6"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・利用申込書</w:t>
            </w:r>
            <w:r w:rsidRPr="00386670">
              <w:rPr>
                <w:rFonts w:ascii="ＭＳ ゴシック" w:hAnsi="ＭＳ ゴシック"/>
                <w:spacing w:val="0"/>
              </w:rPr>
              <w:t>(</w:t>
            </w:r>
            <w:r w:rsidRPr="00386670">
              <w:rPr>
                <w:rFonts w:ascii="ＭＳ ゴシック" w:hAnsi="ＭＳ ゴシック" w:hint="eastAsia"/>
                <w:spacing w:val="0"/>
              </w:rPr>
              <w:t>契約書　等）</w:t>
            </w:r>
          </w:p>
          <w:p w:rsidR="00BE19B6" w:rsidRPr="00386670" w:rsidRDefault="00BE19B6"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・同意に関する記録</w:t>
            </w:r>
          </w:p>
        </w:tc>
      </w:tr>
      <w:tr w:rsidR="00386670" w:rsidRPr="00386670" w:rsidTr="004A3CB6">
        <w:trPr>
          <w:trHeight w:val="1249"/>
        </w:trPr>
        <w:tc>
          <w:tcPr>
            <w:tcW w:w="1702" w:type="dxa"/>
            <w:vMerge/>
            <w:tcBorders>
              <w:left w:val="single" w:sz="12" w:space="0" w:color="000000"/>
              <w:bottom w:val="single"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p>
        </w:tc>
        <w:tc>
          <w:tcPr>
            <w:tcW w:w="8061" w:type="dxa"/>
            <w:tcBorders>
              <w:top w:val="dashed" w:sz="4" w:space="0" w:color="auto"/>
              <w:left w:val="single" w:sz="4" w:space="0" w:color="000000"/>
              <w:bottom w:val="single"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spacing w:val="0"/>
              </w:rPr>
              <w:t>(2)</w:t>
            </w:r>
            <w:r w:rsidRPr="00386670">
              <w:rPr>
                <w:rFonts w:ascii="ＭＳ ゴシック" w:hAnsi="ＭＳ ゴシック" w:hint="eastAsia"/>
                <w:spacing w:val="0"/>
              </w:rPr>
              <w:t xml:space="preserve">　文書はわかりやすいものとなっているか。</w:t>
            </w:r>
          </w:p>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p>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　重要事項を記した文書に不適切な事項がないか。</w:t>
            </w:r>
          </w:p>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　利用申込者の同意はどのように得ているか。</w:t>
            </w:r>
          </w:p>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p>
        </w:tc>
        <w:tc>
          <w:tcPr>
            <w:tcW w:w="1165" w:type="dxa"/>
            <w:tcBorders>
              <w:top w:val="dashed" w:sz="4" w:space="0" w:color="auto"/>
              <w:left w:val="single" w:sz="4" w:space="0" w:color="000000"/>
              <w:bottom w:val="single"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jc w:val="center"/>
              <w:rPr>
                <w:rFonts w:ascii="ＭＳ ゴシック" w:hAnsi="ＭＳ ゴシック"/>
                <w:spacing w:val="0"/>
              </w:rPr>
            </w:pPr>
          </w:p>
          <w:p w:rsidR="00BE19B6" w:rsidRPr="00386670" w:rsidRDefault="00BE19B6" w:rsidP="004A3CB6">
            <w:pPr>
              <w:pStyle w:val="a4"/>
              <w:kinsoku/>
              <w:wordWrap/>
              <w:overflowPunct/>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BE19B6" w:rsidRPr="00386670" w:rsidRDefault="00BE19B6" w:rsidP="004A3CB6">
            <w:pPr>
              <w:pStyle w:val="a4"/>
              <w:kinsoku/>
              <w:wordWrap/>
              <w:overflowPunct/>
              <w:spacing w:line="200" w:lineRule="exact"/>
              <w:jc w:val="center"/>
              <w:rPr>
                <w:rFonts w:ascii="ＭＳ ゴシック" w:hAnsi="ＭＳ ゴシック"/>
                <w:spacing w:val="0"/>
              </w:rPr>
            </w:pPr>
          </w:p>
          <w:p w:rsidR="00BE19B6" w:rsidRPr="00386670" w:rsidRDefault="00BE19B6" w:rsidP="004A3CB6">
            <w:pPr>
              <w:pStyle w:val="a4"/>
              <w:kinsoku/>
              <w:wordWrap/>
              <w:overflowPunct/>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BE19B6" w:rsidRPr="00386670" w:rsidRDefault="00BE19B6" w:rsidP="004A3CB6">
            <w:pPr>
              <w:pStyle w:val="a4"/>
              <w:kinsoku/>
              <w:wordWrap/>
              <w:overflowPunct/>
              <w:spacing w:line="200" w:lineRule="exact"/>
              <w:rPr>
                <w:rFonts w:ascii="ＭＳ ゴシック" w:hAnsi="ＭＳ ゴシック"/>
                <w:spacing w:val="0"/>
              </w:rPr>
            </w:pPr>
          </w:p>
        </w:tc>
        <w:tc>
          <w:tcPr>
            <w:tcW w:w="1881" w:type="dxa"/>
            <w:tcBorders>
              <w:top w:val="dashed" w:sz="4" w:space="0" w:color="auto"/>
              <w:left w:val="single" w:sz="4" w:space="0" w:color="000000"/>
              <w:bottom w:val="single"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準用</w:t>
            </w:r>
            <w:r w:rsidRPr="00386670">
              <w:rPr>
                <w:rFonts w:ascii="ＭＳ ゴシック" w:hAnsi="ＭＳ ゴシック"/>
                <w:spacing w:val="0"/>
              </w:rPr>
              <w:t>(</w:t>
            </w:r>
            <w:r w:rsidRPr="00386670">
              <w:rPr>
                <w:rFonts w:ascii="ＭＳ ゴシック" w:hAnsi="ＭＳ ゴシック" w:hint="eastAsia"/>
                <w:spacing w:val="0"/>
              </w:rPr>
              <w:t>平</w:t>
            </w:r>
            <w:r w:rsidRPr="00386670">
              <w:rPr>
                <w:rFonts w:ascii="ＭＳ ゴシック" w:hAnsi="ＭＳ ゴシック"/>
                <w:spacing w:val="0"/>
              </w:rPr>
              <w:t>11</w:t>
            </w:r>
            <w:r w:rsidRPr="00386670">
              <w:rPr>
                <w:rFonts w:ascii="ＭＳ ゴシック" w:hAnsi="ＭＳ ゴシック" w:hint="eastAsia"/>
                <w:spacing w:val="0"/>
              </w:rPr>
              <w:t>老企</w:t>
            </w:r>
            <w:r w:rsidRPr="00386670">
              <w:rPr>
                <w:rFonts w:ascii="ＭＳ ゴシック" w:hAnsi="ＭＳ ゴシック"/>
                <w:spacing w:val="0"/>
              </w:rPr>
              <w:t>25</w:t>
            </w:r>
            <w:r w:rsidRPr="00386670">
              <w:rPr>
                <w:rFonts w:ascii="ＭＳ ゴシック" w:hAnsi="ＭＳ ゴシック" w:hint="eastAsia"/>
                <w:spacing w:val="0"/>
              </w:rPr>
              <w:t>第</w:t>
            </w:r>
            <w:r w:rsidRPr="00386670">
              <w:rPr>
                <w:rFonts w:ascii="ＭＳ ゴシック" w:hAnsi="ＭＳ ゴシック"/>
                <w:spacing w:val="0"/>
              </w:rPr>
              <w:t>3</w:t>
            </w:r>
            <w:r w:rsidRPr="00386670">
              <w:rPr>
                <w:rFonts w:ascii="ＭＳ ゴシック" w:hAnsi="ＭＳ ゴシック" w:hint="eastAsia"/>
                <w:spacing w:val="0"/>
              </w:rPr>
              <w:t>の一の</w:t>
            </w:r>
            <w:r w:rsidRPr="00386670">
              <w:rPr>
                <w:rFonts w:ascii="ＭＳ ゴシック" w:hAnsi="ＭＳ ゴシック"/>
                <w:spacing w:val="0"/>
              </w:rPr>
              <w:t>3(1))</w:t>
            </w:r>
          </w:p>
          <w:p w:rsidR="00BE19B6" w:rsidRPr="00386670" w:rsidRDefault="00BE19B6" w:rsidP="004A3CB6">
            <w:pPr>
              <w:pStyle w:val="a4"/>
              <w:kinsoku/>
              <w:wordWrap/>
              <w:overflowPunct/>
              <w:spacing w:line="200" w:lineRule="exact"/>
              <w:rPr>
                <w:rFonts w:ascii="ＭＳ ゴシック" w:hAnsi="ＭＳ ゴシック"/>
                <w:spacing w:val="0"/>
              </w:rPr>
            </w:pPr>
          </w:p>
          <w:p w:rsidR="00BE19B6" w:rsidRPr="00386670" w:rsidRDefault="00BE19B6" w:rsidP="004A3CB6">
            <w:pPr>
              <w:pStyle w:val="a4"/>
              <w:kinsoku/>
              <w:wordWrap/>
              <w:overflowPunct/>
              <w:spacing w:line="200" w:lineRule="exact"/>
              <w:rPr>
                <w:rFonts w:ascii="ＭＳ ゴシック" w:hAnsi="ＭＳ ゴシック"/>
                <w:spacing w:val="0"/>
              </w:rPr>
            </w:pPr>
          </w:p>
        </w:tc>
        <w:tc>
          <w:tcPr>
            <w:tcW w:w="2060" w:type="dxa"/>
            <w:vMerge/>
            <w:tcBorders>
              <w:left w:val="single" w:sz="4" w:space="0" w:color="000000"/>
              <w:bottom w:val="single" w:sz="4" w:space="0" w:color="auto"/>
              <w:right w:val="single" w:sz="12"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rPr>
                <w:rFonts w:ascii="ＭＳ ゴシック" w:hAnsi="ＭＳ ゴシック"/>
                <w:spacing w:val="0"/>
              </w:rPr>
            </w:pPr>
          </w:p>
        </w:tc>
      </w:tr>
      <w:tr w:rsidR="00386670" w:rsidRPr="00386670" w:rsidTr="004A3CB6">
        <w:trPr>
          <w:trHeight w:val="1871"/>
        </w:trPr>
        <w:tc>
          <w:tcPr>
            <w:tcW w:w="1702" w:type="dxa"/>
            <w:tcBorders>
              <w:top w:val="single" w:sz="4" w:space="0" w:color="auto"/>
              <w:left w:val="single" w:sz="12" w:space="0" w:color="000000"/>
              <w:bottom w:val="single" w:sz="4" w:space="0" w:color="auto"/>
              <w:right w:val="single" w:sz="4" w:space="0" w:color="000000"/>
            </w:tcBorders>
            <w:tcMar>
              <w:top w:w="57" w:type="dxa"/>
            </w:tcMar>
          </w:tcPr>
          <w:p w:rsidR="0024200D" w:rsidRPr="00386670" w:rsidRDefault="00BE19B6"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３</w:t>
            </w:r>
            <w:r w:rsidR="0024200D" w:rsidRPr="00386670">
              <w:rPr>
                <w:rFonts w:ascii="ＭＳ ゴシック" w:hAnsi="ＭＳ ゴシック" w:hint="eastAsia"/>
                <w:spacing w:val="0"/>
              </w:rPr>
              <w:t xml:space="preserve">　提供拒否の禁　止</w:t>
            </w: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tc>
        <w:tc>
          <w:tcPr>
            <w:tcW w:w="8061" w:type="dxa"/>
            <w:tcBorders>
              <w:top w:val="single" w:sz="4" w:space="0" w:color="auto"/>
              <w:left w:val="single" w:sz="4" w:space="0" w:color="000000"/>
              <w:bottom w:val="single" w:sz="4" w:space="0" w:color="auto"/>
              <w:right w:val="single" w:sz="4" w:space="0" w:color="000000"/>
            </w:tcBorders>
            <w:tcMar>
              <w:top w:w="57" w:type="dxa"/>
            </w:tcMar>
          </w:tcPr>
          <w:p w:rsidR="0024200D" w:rsidRPr="00386670" w:rsidRDefault="0024200D" w:rsidP="004A3CB6">
            <w:pPr>
              <w:pStyle w:val="a4"/>
              <w:kinsoku/>
              <w:wordWrap/>
              <w:overflowPunct/>
              <w:spacing w:line="200" w:lineRule="exact"/>
              <w:ind w:firstLineChars="100" w:firstLine="180"/>
              <w:rPr>
                <w:rFonts w:ascii="ＭＳ ゴシック" w:hAnsi="ＭＳ ゴシック"/>
                <w:spacing w:val="0"/>
              </w:rPr>
            </w:pPr>
            <w:r w:rsidRPr="00386670">
              <w:rPr>
                <w:rFonts w:ascii="ＭＳ ゴシック" w:hAnsi="ＭＳ ゴシック" w:hint="eastAsia"/>
                <w:spacing w:val="0"/>
              </w:rPr>
              <w:t>指定居宅療養管理指導事業者は，正当な理由なく指定居宅療養管理指導の提供を拒んではいないか。</w:t>
            </w:r>
          </w:p>
          <w:p w:rsidR="0024200D" w:rsidRPr="00386670" w:rsidRDefault="0024200D" w:rsidP="004A3CB6">
            <w:pPr>
              <w:pStyle w:val="a4"/>
              <w:kinsoku/>
              <w:wordWrap/>
              <w:overflowPunct/>
              <w:spacing w:line="200" w:lineRule="exact"/>
              <w:ind w:firstLineChars="100" w:firstLine="180"/>
              <w:rPr>
                <w:rFonts w:ascii="ＭＳ ゴシック" w:hAnsi="ＭＳ ゴシック"/>
                <w:spacing w:val="0"/>
              </w:rPr>
            </w:pPr>
            <w:r w:rsidRPr="00386670">
              <w:rPr>
                <w:rFonts w:ascii="ＭＳ ゴシック" w:hAnsi="ＭＳ ゴシック" w:hint="eastAsia"/>
                <w:spacing w:val="0"/>
              </w:rPr>
              <w:t>特に，要介護度や所得の多寡を理由にサービスの提供を拒否していないか。</w:t>
            </w: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（正当な理由の具体例）</w:t>
            </w: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①　当該事業所の現員では対応しきれない。</w:t>
            </w: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②　利用申込者の居住地が通常の事業の実施地域外である。</w:t>
            </w: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③　適切なサービスを提供することが困難である。</w:t>
            </w: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tc>
        <w:tc>
          <w:tcPr>
            <w:tcW w:w="1165" w:type="dxa"/>
            <w:tcBorders>
              <w:top w:val="single" w:sz="4" w:space="0" w:color="auto"/>
              <w:left w:val="single" w:sz="4" w:space="0" w:color="000000"/>
              <w:bottom w:val="single" w:sz="4" w:space="0" w:color="auto"/>
              <w:right w:val="single" w:sz="4" w:space="0" w:color="000000"/>
            </w:tcBorders>
            <w:tcMar>
              <w:top w:w="57" w:type="dxa"/>
            </w:tcMar>
          </w:tcPr>
          <w:p w:rsidR="0024200D" w:rsidRPr="00386670" w:rsidRDefault="0024200D" w:rsidP="004A3CB6">
            <w:pPr>
              <w:pStyle w:val="a4"/>
              <w:kinsoku/>
              <w:wordWrap/>
              <w:overflowPunct/>
              <w:spacing w:line="200" w:lineRule="exact"/>
              <w:jc w:val="center"/>
              <w:rPr>
                <w:rFonts w:ascii="ＭＳ ゴシック" w:hAnsi="ＭＳ ゴシック"/>
                <w:spacing w:val="0"/>
              </w:rPr>
            </w:pPr>
          </w:p>
          <w:p w:rsidR="0024200D" w:rsidRPr="00386670" w:rsidRDefault="0024200D" w:rsidP="004A3CB6">
            <w:pPr>
              <w:pStyle w:val="a4"/>
              <w:kinsoku/>
              <w:wordWrap/>
              <w:overflowPunct/>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24200D" w:rsidRPr="00386670" w:rsidRDefault="0024200D" w:rsidP="004A3CB6">
            <w:pPr>
              <w:pStyle w:val="a4"/>
              <w:kinsoku/>
              <w:wordWrap/>
              <w:overflowPunct/>
              <w:spacing w:line="200" w:lineRule="exact"/>
              <w:jc w:val="center"/>
              <w:rPr>
                <w:rFonts w:ascii="ＭＳ ゴシック" w:hAnsi="ＭＳ ゴシック"/>
                <w:spacing w:val="0"/>
              </w:rPr>
            </w:pPr>
          </w:p>
          <w:p w:rsidR="0024200D" w:rsidRPr="00386670" w:rsidRDefault="0024200D" w:rsidP="004A3CB6">
            <w:pPr>
              <w:pStyle w:val="a4"/>
              <w:kinsoku/>
              <w:wordWrap/>
              <w:overflowPunct/>
              <w:spacing w:line="200" w:lineRule="exact"/>
              <w:jc w:val="center"/>
              <w:rPr>
                <w:rFonts w:ascii="ＭＳ ゴシック" w:hAnsi="ＭＳ ゴシック"/>
                <w:spacing w:val="0"/>
              </w:rPr>
            </w:pPr>
          </w:p>
          <w:p w:rsidR="0024200D" w:rsidRPr="00386670" w:rsidRDefault="0024200D" w:rsidP="004A3CB6">
            <w:pPr>
              <w:pStyle w:val="a4"/>
              <w:kinsoku/>
              <w:wordWrap/>
              <w:overflowPunct/>
              <w:spacing w:line="200" w:lineRule="exact"/>
              <w:jc w:val="center"/>
              <w:rPr>
                <w:rFonts w:ascii="ＭＳ ゴシック" w:hAnsi="ＭＳ ゴシック"/>
                <w:spacing w:val="0"/>
              </w:rPr>
            </w:pPr>
          </w:p>
          <w:p w:rsidR="0024200D" w:rsidRPr="00386670" w:rsidRDefault="0024200D" w:rsidP="004A3CB6">
            <w:pPr>
              <w:pStyle w:val="a4"/>
              <w:kinsoku/>
              <w:wordWrap/>
              <w:overflowPunct/>
              <w:spacing w:line="200" w:lineRule="exact"/>
              <w:jc w:val="center"/>
              <w:rPr>
                <w:rFonts w:ascii="ＭＳ ゴシック" w:hAnsi="ＭＳ ゴシック"/>
                <w:spacing w:val="0"/>
              </w:rPr>
            </w:pPr>
          </w:p>
          <w:p w:rsidR="0024200D" w:rsidRPr="00386670" w:rsidRDefault="0024200D" w:rsidP="004A3CB6">
            <w:pPr>
              <w:pStyle w:val="a4"/>
              <w:kinsoku/>
              <w:wordWrap/>
              <w:overflowPunct/>
              <w:spacing w:line="200" w:lineRule="exact"/>
              <w:jc w:val="center"/>
              <w:rPr>
                <w:rFonts w:ascii="ＭＳ ゴシック" w:hAnsi="ＭＳ ゴシック"/>
                <w:spacing w:val="0"/>
              </w:rPr>
            </w:pPr>
          </w:p>
          <w:p w:rsidR="0024200D" w:rsidRPr="00386670" w:rsidRDefault="0024200D" w:rsidP="004A3CB6">
            <w:pPr>
              <w:pStyle w:val="a4"/>
              <w:kinsoku/>
              <w:wordWrap/>
              <w:overflowPunct/>
              <w:spacing w:line="200" w:lineRule="exact"/>
              <w:jc w:val="center"/>
              <w:rPr>
                <w:rFonts w:ascii="ＭＳ ゴシック" w:hAnsi="ＭＳ ゴシック"/>
                <w:spacing w:val="0"/>
              </w:rPr>
            </w:pPr>
          </w:p>
        </w:tc>
        <w:tc>
          <w:tcPr>
            <w:tcW w:w="1881" w:type="dxa"/>
            <w:tcBorders>
              <w:top w:val="single" w:sz="4" w:space="0" w:color="auto"/>
              <w:left w:val="single" w:sz="4" w:space="0" w:color="000000"/>
              <w:bottom w:val="single" w:sz="4" w:space="0" w:color="auto"/>
              <w:right w:val="single" w:sz="4" w:space="0" w:color="000000"/>
            </w:tcBorders>
            <w:tcMar>
              <w:top w:w="57" w:type="dxa"/>
            </w:tcMar>
          </w:tcPr>
          <w:p w:rsidR="0024200D" w:rsidRPr="00386670" w:rsidRDefault="0024200D"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指定居宅サービス等基準条例第</w:t>
            </w:r>
            <w:r w:rsidRPr="00386670">
              <w:rPr>
                <w:rFonts w:ascii="ＭＳ ゴシック" w:hAnsi="ＭＳ ゴシック"/>
                <w:spacing w:val="0"/>
              </w:rPr>
              <w:t>98</w:t>
            </w:r>
            <w:r w:rsidRPr="00386670">
              <w:rPr>
                <w:rFonts w:ascii="ＭＳ ゴシック" w:hAnsi="ＭＳ ゴシック" w:hint="eastAsia"/>
                <w:spacing w:val="0"/>
              </w:rPr>
              <w:t>条準用（第</w:t>
            </w:r>
            <w:r w:rsidRPr="00386670">
              <w:rPr>
                <w:rFonts w:ascii="ＭＳ ゴシック" w:hAnsi="ＭＳ ゴシック"/>
                <w:spacing w:val="0"/>
              </w:rPr>
              <w:t>10</w:t>
            </w:r>
            <w:r w:rsidRPr="00386670">
              <w:rPr>
                <w:rFonts w:ascii="ＭＳ ゴシック" w:hAnsi="ＭＳ ゴシック" w:hint="eastAsia"/>
                <w:spacing w:val="0"/>
              </w:rPr>
              <w:t>条）</w:t>
            </w:r>
          </w:p>
          <w:p w:rsidR="0024200D" w:rsidRPr="00386670" w:rsidRDefault="0024200D"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準用</w:t>
            </w:r>
            <w:r w:rsidRPr="00386670">
              <w:rPr>
                <w:rFonts w:ascii="ＭＳ ゴシック" w:hAnsi="ＭＳ ゴシック"/>
                <w:spacing w:val="0"/>
              </w:rPr>
              <w:t>(</w:t>
            </w:r>
            <w:r w:rsidRPr="00386670">
              <w:rPr>
                <w:rFonts w:ascii="ＭＳ ゴシック" w:hAnsi="ＭＳ ゴシック" w:hint="eastAsia"/>
                <w:spacing w:val="0"/>
              </w:rPr>
              <w:t>平</w:t>
            </w:r>
            <w:r w:rsidRPr="00386670">
              <w:rPr>
                <w:rFonts w:ascii="ＭＳ ゴシック" w:hAnsi="ＭＳ ゴシック"/>
                <w:spacing w:val="0"/>
              </w:rPr>
              <w:t>11</w:t>
            </w:r>
            <w:r w:rsidRPr="00386670">
              <w:rPr>
                <w:rFonts w:ascii="ＭＳ ゴシック" w:hAnsi="ＭＳ ゴシック" w:hint="eastAsia"/>
                <w:spacing w:val="0"/>
              </w:rPr>
              <w:t>老企</w:t>
            </w:r>
            <w:r w:rsidRPr="00386670">
              <w:rPr>
                <w:rFonts w:ascii="ＭＳ ゴシック" w:hAnsi="ＭＳ ゴシック"/>
                <w:spacing w:val="0"/>
              </w:rPr>
              <w:t>25</w:t>
            </w:r>
            <w:r w:rsidRPr="00386670">
              <w:rPr>
                <w:rFonts w:ascii="ＭＳ ゴシック" w:hAnsi="ＭＳ ゴシック" w:hint="eastAsia"/>
                <w:spacing w:val="0"/>
              </w:rPr>
              <w:t>第</w:t>
            </w:r>
            <w:r w:rsidRPr="00386670">
              <w:rPr>
                <w:rFonts w:ascii="ＭＳ ゴシック" w:hAnsi="ＭＳ ゴシック"/>
                <w:spacing w:val="0"/>
              </w:rPr>
              <w:t>3</w:t>
            </w:r>
            <w:r w:rsidRPr="00386670">
              <w:rPr>
                <w:rFonts w:ascii="ＭＳ ゴシック" w:hAnsi="ＭＳ ゴシック" w:hint="eastAsia"/>
                <w:spacing w:val="0"/>
              </w:rPr>
              <w:t>の一の</w:t>
            </w:r>
            <w:r w:rsidRPr="00386670">
              <w:rPr>
                <w:rFonts w:ascii="ＭＳ ゴシック" w:hAnsi="ＭＳ ゴシック"/>
                <w:spacing w:val="0"/>
              </w:rPr>
              <w:t>3(2))</w:t>
            </w: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tc>
        <w:tc>
          <w:tcPr>
            <w:tcW w:w="2060" w:type="dxa"/>
            <w:tcBorders>
              <w:top w:val="single" w:sz="4" w:space="0" w:color="auto"/>
              <w:left w:val="single" w:sz="4" w:space="0" w:color="000000"/>
              <w:bottom w:val="single" w:sz="4" w:space="0" w:color="auto"/>
              <w:right w:val="single" w:sz="12" w:space="0" w:color="000000"/>
            </w:tcBorders>
            <w:tcMar>
              <w:top w:w="57" w:type="dxa"/>
            </w:tcMar>
          </w:tcPr>
          <w:p w:rsidR="0024200D" w:rsidRPr="00386670" w:rsidRDefault="0024200D"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・利用申込受付簿</w:t>
            </w:r>
          </w:p>
          <w:p w:rsidR="0024200D" w:rsidRPr="00386670" w:rsidRDefault="0024200D"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・要介護度の分布がわ</w:t>
            </w:r>
            <w:r w:rsidRPr="00386670">
              <w:rPr>
                <w:rFonts w:ascii="ＭＳ ゴシック" w:hAnsi="ＭＳ ゴシック"/>
                <w:spacing w:val="0"/>
              </w:rPr>
              <w:t xml:space="preserve">  </w:t>
            </w:r>
            <w:r w:rsidRPr="00386670">
              <w:rPr>
                <w:rFonts w:ascii="ＭＳ ゴシック" w:hAnsi="ＭＳ ゴシック" w:hint="eastAsia"/>
                <w:spacing w:val="0"/>
              </w:rPr>
              <w:t>かる資料</w:t>
            </w: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tc>
      </w:tr>
      <w:tr w:rsidR="0024200D" w:rsidRPr="00386670" w:rsidTr="004A3CB6">
        <w:trPr>
          <w:trHeight w:val="1871"/>
        </w:trPr>
        <w:tc>
          <w:tcPr>
            <w:tcW w:w="1702" w:type="dxa"/>
            <w:tcBorders>
              <w:top w:val="single" w:sz="4" w:space="0" w:color="auto"/>
              <w:left w:val="single" w:sz="12" w:space="0" w:color="000000"/>
              <w:bottom w:val="single" w:sz="4" w:space="0" w:color="000000"/>
              <w:right w:val="single" w:sz="4" w:space="0" w:color="000000"/>
            </w:tcBorders>
            <w:tcMar>
              <w:top w:w="57" w:type="dxa"/>
            </w:tcMar>
          </w:tcPr>
          <w:p w:rsidR="0024200D" w:rsidRPr="00386670" w:rsidRDefault="00BE19B6"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４　サービス提供</w:t>
            </w:r>
            <w:r w:rsidR="0024200D" w:rsidRPr="00386670">
              <w:rPr>
                <w:rFonts w:ascii="ＭＳ ゴシック" w:hAnsi="ＭＳ ゴシック" w:hint="eastAsia"/>
                <w:spacing w:val="0"/>
              </w:rPr>
              <w:t>困難時の対応</w:t>
            </w: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tc>
        <w:tc>
          <w:tcPr>
            <w:tcW w:w="8061" w:type="dxa"/>
            <w:tcBorders>
              <w:top w:val="single" w:sz="4" w:space="0" w:color="auto"/>
              <w:left w:val="single" w:sz="4" w:space="0" w:color="000000"/>
              <w:bottom w:val="single" w:sz="4" w:space="0" w:color="000000"/>
              <w:right w:val="single" w:sz="4" w:space="0" w:color="000000"/>
            </w:tcBorders>
            <w:tcMar>
              <w:top w:w="57" w:type="dxa"/>
            </w:tcMar>
          </w:tcPr>
          <w:p w:rsidR="0024200D" w:rsidRPr="00386670" w:rsidRDefault="0024200D"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 xml:space="preserve">　指定居宅療養管理指導事業者は，当該指定居宅療養管理指導事業所の通常の事業の実施地域等を勘案し，利用申込者に対し自ら適切な指定居宅療養管理指導を提供することが困難であると認めた場合は，当該利用申込者に係る居宅介護支援事業者への連絡，適当な他の指定居宅療養管理指導事業者等の紹介その他の必要な措置を速やかに講じているか。</w:t>
            </w: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w:t>
            </w:r>
            <w:r w:rsidR="00BE19B6" w:rsidRPr="00386670">
              <w:rPr>
                <w:rFonts w:ascii="ＭＳ ゴシック" w:hAnsi="ＭＳ ゴシック" w:hint="eastAsia"/>
                <w:spacing w:val="0"/>
              </w:rPr>
              <w:t xml:space="preserve">　</w:t>
            </w:r>
            <w:r w:rsidRPr="00386670">
              <w:rPr>
                <w:rFonts w:ascii="ＭＳ ゴシック" w:hAnsi="ＭＳ ゴシック" w:hint="eastAsia"/>
                <w:spacing w:val="0"/>
              </w:rPr>
              <w:t>利用申込者に対する他の事業者への紹介方法はどのように行っているか。</w:t>
            </w: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p w:rsidR="0024200D" w:rsidRPr="00386670" w:rsidRDefault="0024200D" w:rsidP="004A3CB6">
            <w:pPr>
              <w:pStyle w:val="a4"/>
              <w:kinsoku/>
              <w:wordWrap/>
              <w:overflowPunct/>
              <w:spacing w:line="200" w:lineRule="exact"/>
              <w:ind w:left="180" w:hangingChars="100" w:hanging="180"/>
              <w:rPr>
                <w:rFonts w:ascii="ＭＳ ゴシック" w:hAnsi="ＭＳ ゴシック"/>
                <w:spacing w:val="0"/>
              </w:rPr>
            </w:pPr>
          </w:p>
        </w:tc>
        <w:tc>
          <w:tcPr>
            <w:tcW w:w="1165" w:type="dxa"/>
            <w:tcBorders>
              <w:top w:val="single" w:sz="4" w:space="0" w:color="auto"/>
              <w:left w:val="single" w:sz="4" w:space="0" w:color="000000"/>
              <w:bottom w:val="single" w:sz="4" w:space="0" w:color="000000"/>
              <w:right w:val="single" w:sz="4" w:space="0" w:color="000000"/>
            </w:tcBorders>
            <w:tcMar>
              <w:top w:w="57" w:type="dxa"/>
            </w:tcMar>
          </w:tcPr>
          <w:p w:rsidR="0024200D" w:rsidRPr="00386670" w:rsidRDefault="0024200D" w:rsidP="004A3CB6">
            <w:pPr>
              <w:pStyle w:val="a4"/>
              <w:kinsoku/>
              <w:wordWrap/>
              <w:overflowPunct/>
              <w:spacing w:line="200" w:lineRule="exact"/>
              <w:jc w:val="center"/>
              <w:rPr>
                <w:rFonts w:ascii="ＭＳ ゴシック" w:hAnsi="ＭＳ ゴシック"/>
                <w:spacing w:val="0"/>
              </w:rPr>
            </w:pPr>
          </w:p>
          <w:p w:rsidR="0024200D" w:rsidRPr="00386670" w:rsidRDefault="0024200D" w:rsidP="004A3CB6">
            <w:pPr>
              <w:pStyle w:val="a4"/>
              <w:kinsoku/>
              <w:wordWrap/>
              <w:overflowPunct/>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24200D" w:rsidRPr="00386670" w:rsidRDefault="0024200D" w:rsidP="004A3CB6">
            <w:pPr>
              <w:pStyle w:val="a4"/>
              <w:kinsoku/>
              <w:wordWrap/>
              <w:overflowPunct/>
              <w:spacing w:line="200" w:lineRule="exact"/>
              <w:jc w:val="center"/>
              <w:rPr>
                <w:rFonts w:ascii="ＭＳ ゴシック" w:hAnsi="ＭＳ ゴシック"/>
                <w:spacing w:val="0"/>
              </w:rPr>
            </w:pPr>
          </w:p>
          <w:p w:rsidR="0024200D" w:rsidRPr="00386670" w:rsidRDefault="0024200D" w:rsidP="004A3CB6">
            <w:pPr>
              <w:pStyle w:val="a4"/>
              <w:kinsoku/>
              <w:wordWrap/>
              <w:overflowPunct/>
              <w:spacing w:line="200" w:lineRule="exact"/>
              <w:jc w:val="center"/>
              <w:rPr>
                <w:rFonts w:ascii="ＭＳ ゴシック" w:hAnsi="ＭＳ ゴシック"/>
                <w:spacing w:val="0"/>
              </w:rPr>
            </w:pPr>
          </w:p>
          <w:p w:rsidR="0024200D" w:rsidRPr="00386670" w:rsidRDefault="0024200D" w:rsidP="004A3CB6">
            <w:pPr>
              <w:pStyle w:val="a4"/>
              <w:kinsoku/>
              <w:wordWrap/>
              <w:overflowPunct/>
              <w:spacing w:line="200" w:lineRule="exact"/>
              <w:jc w:val="center"/>
              <w:rPr>
                <w:rFonts w:ascii="ＭＳ ゴシック" w:hAnsi="ＭＳ ゴシック"/>
                <w:spacing w:val="0"/>
              </w:rPr>
            </w:pPr>
          </w:p>
        </w:tc>
        <w:tc>
          <w:tcPr>
            <w:tcW w:w="1881" w:type="dxa"/>
            <w:tcBorders>
              <w:top w:val="single" w:sz="4" w:space="0" w:color="auto"/>
              <w:left w:val="single" w:sz="4" w:space="0" w:color="000000"/>
              <w:bottom w:val="single" w:sz="4" w:space="0" w:color="000000"/>
              <w:right w:val="single" w:sz="4" w:space="0" w:color="000000"/>
            </w:tcBorders>
            <w:tcMar>
              <w:top w:w="57" w:type="dxa"/>
            </w:tcMar>
          </w:tcPr>
          <w:p w:rsidR="0024200D" w:rsidRPr="00386670" w:rsidRDefault="0024200D"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指定居宅サービス等基準条例第</w:t>
            </w:r>
            <w:r w:rsidRPr="00386670">
              <w:rPr>
                <w:rFonts w:ascii="ＭＳ ゴシック" w:hAnsi="ＭＳ ゴシック"/>
                <w:spacing w:val="0"/>
              </w:rPr>
              <w:t>98</w:t>
            </w:r>
            <w:r w:rsidRPr="00386670">
              <w:rPr>
                <w:rFonts w:ascii="ＭＳ ゴシック" w:hAnsi="ＭＳ ゴシック" w:hint="eastAsia"/>
                <w:spacing w:val="0"/>
              </w:rPr>
              <w:t>条準用（第</w:t>
            </w:r>
            <w:r w:rsidRPr="00386670">
              <w:rPr>
                <w:rFonts w:ascii="ＭＳ ゴシック" w:hAnsi="ＭＳ ゴシック"/>
                <w:spacing w:val="0"/>
              </w:rPr>
              <w:t>11</w:t>
            </w:r>
            <w:r w:rsidRPr="00386670">
              <w:rPr>
                <w:rFonts w:ascii="ＭＳ ゴシック" w:hAnsi="ＭＳ ゴシック" w:hint="eastAsia"/>
                <w:spacing w:val="0"/>
              </w:rPr>
              <w:t>条）</w:t>
            </w: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tc>
        <w:tc>
          <w:tcPr>
            <w:tcW w:w="2060" w:type="dxa"/>
            <w:tcBorders>
              <w:top w:val="single" w:sz="4" w:space="0" w:color="auto"/>
              <w:left w:val="single" w:sz="4" w:space="0" w:color="000000"/>
              <w:bottom w:val="single" w:sz="4" w:space="0" w:color="000000"/>
              <w:right w:val="single" w:sz="12" w:space="0" w:color="000000"/>
            </w:tcBorders>
            <w:tcMar>
              <w:top w:w="57" w:type="dxa"/>
            </w:tcMar>
          </w:tcPr>
          <w:p w:rsidR="0024200D" w:rsidRPr="00386670" w:rsidRDefault="0024200D"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・サービス提供依頼書</w:t>
            </w: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p w:rsidR="0024200D" w:rsidRPr="00386670" w:rsidRDefault="0024200D" w:rsidP="004A3CB6">
            <w:pPr>
              <w:pStyle w:val="a4"/>
              <w:kinsoku/>
              <w:wordWrap/>
              <w:overflowPunct/>
              <w:spacing w:line="200" w:lineRule="exact"/>
              <w:rPr>
                <w:rFonts w:ascii="ＭＳ ゴシック" w:hAnsi="ＭＳ ゴシック"/>
                <w:spacing w:val="0"/>
              </w:rPr>
            </w:pPr>
          </w:p>
        </w:tc>
      </w:tr>
    </w:tbl>
    <w:p w:rsidR="00BE19B6" w:rsidRPr="00386670" w:rsidRDefault="00BE19B6" w:rsidP="004E7236">
      <w:pPr>
        <w:suppressAutoHyphens w:val="0"/>
        <w:kinsoku/>
        <w:wordWrap/>
        <w:overflowPunct/>
        <w:autoSpaceDE/>
        <w:autoSpaceDN/>
        <w:adjustRightInd/>
        <w:spacing w:line="200" w:lineRule="exact"/>
        <w:jc w:val="both"/>
        <w:rPr>
          <w:rFonts w:ascii="ＭＳ ゴシック" w:hAnsi="ＭＳ ゴシック" w:cs="Times New Roman"/>
          <w:color w:val="auto"/>
        </w:rPr>
      </w:pPr>
    </w:p>
    <w:p w:rsidR="00BE19B6" w:rsidRPr="00386670" w:rsidRDefault="00BE19B6" w:rsidP="004E7236">
      <w:pPr>
        <w:widowControl/>
        <w:suppressAutoHyphens w:val="0"/>
        <w:kinsoku/>
        <w:wordWrap/>
        <w:overflowPunct/>
        <w:autoSpaceDE/>
        <w:autoSpaceDN/>
        <w:adjustRightInd/>
        <w:textAlignment w:val="auto"/>
        <w:rPr>
          <w:rFonts w:ascii="ＭＳ ゴシック" w:hAnsi="ＭＳ ゴシック" w:cs="Times New Roman"/>
          <w:color w:val="auto"/>
        </w:rPr>
      </w:pPr>
      <w:r w:rsidRPr="00386670">
        <w:rPr>
          <w:rFonts w:ascii="ＭＳ ゴシック" w:hAnsi="ＭＳ ゴシック" w:cs="Times New Roman"/>
          <w:color w:val="auto"/>
        </w:rPr>
        <w:br w:type="page"/>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8061"/>
        <w:gridCol w:w="1165"/>
        <w:gridCol w:w="1881"/>
        <w:gridCol w:w="2060"/>
      </w:tblGrid>
      <w:tr w:rsidR="00386670" w:rsidRPr="00386670" w:rsidTr="004A3CB6">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tcMar>
            <w:vAlign w:val="center"/>
          </w:tcPr>
          <w:p w:rsidR="00BE19B6" w:rsidRPr="00386670" w:rsidRDefault="00BE19B6"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BE19B6" w:rsidRPr="00386670" w:rsidRDefault="00BE19B6"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65" w:type="dxa"/>
            <w:tcBorders>
              <w:top w:val="single" w:sz="12" w:space="0" w:color="000000"/>
              <w:left w:val="single" w:sz="4" w:space="0" w:color="000000"/>
              <w:bottom w:val="single" w:sz="12" w:space="0" w:color="000000"/>
              <w:right w:val="single" w:sz="4" w:space="0" w:color="000000"/>
            </w:tcBorders>
            <w:shd w:val="solid" w:color="CCCCCC" w:fill="auto"/>
            <w:tcMar>
              <w:top w:w="57" w:type="dxa"/>
            </w:tcMar>
            <w:vAlign w:val="center"/>
          </w:tcPr>
          <w:p w:rsidR="00BE19B6" w:rsidRPr="00386670" w:rsidRDefault="00BE19B6"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BE19B6" w:rsidRPr="00386670" w:rsidRDefault="00BE19B6"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57" w:type="dxa"/>
            </w:tcMar>
            <w:vAlign w:val="center"/>
          </w:tcPr>
          <w:p w:rsidR="00BE19B6" w:rsidRPr="00386670" w:rsidRDefault="00BE19B6"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4A3CB6">
        <w:trPr>
          <w:trHeight w:val="850"/>
        </w:trPr>
        <w:tc>
          <w:tcPr>
            <w:tcW w:w="1702" w:type="dxa"/>
            <w:vMerge w:val="restart"/>
            <w:tcBorders>
              <w:top w:val="single" w:sz="12" w:space="0" w:color="000000"/>
              <w:left w:val="single" w:sz="12" w:space="0" w:color="000000"/>
              <w:right w:val="single" w:sz="4" w:space="0" w:color="000000"/>
            </w:tcBorders>
            <w:shd w:val="clear" w:color="auto" w:fill="D9D9D9" w:themeFill="background1" w:themeFillShade="D9"/>
            <w:tcMar>
              <w:top w:w="57" w:type="dxa"/>
            </w:tcMar>
          </w:tcPr>
          <w:p w:rsidR="00BE19B6" w:rsidRPr="00386670" w:rsidRDefault="00842CBF"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５</w:t>
            </w:r>
            <w:r w:rsidR="00BE19B6" w:rsidRPr="00386670">
              <w:rPr>
                <w:rFonts w:ascii="ＭＳ ゴシック" w:hAnsi="ＭＳ ゴシック" w:hint="eastAsia"/>
                <w:spacing w:val="0"/>
              </w:rPr>
              <w:t xml:space="preserve">　受給資格等の確認</w:t>
            </w:r>
          </w:p>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p>
          <w:p w:rsidR="00BE19B6" w:rsidRPr="00386670" w:rsidRDefault="00BE19B6" w:rsidP="004A3CB6">
            <w:pPr>
              <w:pStyle w:val="a4"/>
              <w:kinsoku/>
              <w:wordWrap/>
              <w:overflowPunct/>
              <w:spacing w:line="200" w:lineRule="exact"/>
              <w:rPr>
                <w:rFonts w:ascii="ＭＳ ゴシック" w:hAnsi="ＭＳ ゴシック"/>
                <w:spacing w:val="0"/>
              </w:rPr>
            </w:pPr>
          </w:p>
        </w:tc>
        <w:tc>
          <w:tcPr>
            <w:tcW w:w="8061" w:type="dxa"/>
            <w:tcBorders>
              <w:top w:val="single" w:sz="12"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spacing w:val="0"/>
              </w:rPr>
              <w:t>(1)</w:t>
            </w:r>
            <w:r w:rsidRPr="00386670">
              <w:rPr>
                <w:rFonts w:ascii="ＭＳ ゴシック" w:hAnsi="ＭＳ ゴシック" w:hint="eastAsia"/>
                <w:spacing w:val="0"/>
              </w:rPr>
              <w:t xml:space="preserve">　指定居宅療養管理指導事業者は，指定居宅療養管理指導の提供を求められた場合は，その者の提示する被保険者証によって，被保険者資格，要介護認定の有無及び要介護認定の有効期間を確かめているか。</w:t>
            </w:r>
          </w:p>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p>
        </w:tc>
        <w:tc>
          <w:tcPr>
            <w:tcW w:w="1165" w:type="dxa"/>
            <w:tcBorders>
              <w:top w:val="single" w:sz="12"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jc w:val="center"/>
              <w:rPr>
                <w:rFonts w:ascii="ＭＳ ゴシック" w:hAnsi="ＭＳ ゴシック"/>
                <w:spacing w:val="0"/>
              </w:rPr>
            </w:pPr>
          </w:p>
          <w:p w:rsidR="00BE19B6" w:rsidRPr="00386670" w:rsidRDefault="00BE19B6" w:rsidP="004A3CB6">
            <w:pPr>
              <w:pStyle w:val="a4"/>
              <w:kinsoku/>
              <w:wordWrap/>
              <w:overflowPunct/>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BE19B6" w:rsidRPr="00386670" w:rsidRDefault="00BE19B6" w:rsidP="004A3CB6">
            <w:pPr>
              <w:pStyle w:val="a4"/>
              <w:kinsoku/>
              <w:wordWrap/>
              <w:overflowPunct/>
              <w:spacing w:line="200" w:lineRule="exact"/>
              <w:jc w:val="center"/>
              <w:rPr>
                <w:rFonts w:ascii="ＭＳ ゴシック" w:hAnsi="ＭＳ ゴシック"/>
                <w:spacing w:val="0"/>
              </w:rPr>
            </w:pPr>
          </w:p>
          <w:p w:rsidR="00BE19B6" w:rsidRPr="00386670" w:rsidRDefault="00BE19B6" w:rsidP="004A3CB6">
            <w:pPr>
              <w:pStyle w:val="a4"/>
              <w:kinsoku/>
              <w:wordWrap/>
              <w:overflowPunct/>
              <w:spacing w:line="200" w:lineRule="exact"/>
              <w:jc w:val="center"/>
              <w:rPr>
                <w:rFonts w:ascii="ＭＳ ゴシック" w:hAnsi="ＭＳ ゴシック"/>
                <w:spacing w:val="0"/>
              </w:rPr>
            </w:pPr>
          </w:p>
        </w:tc>
        <w:tc>
          <w:tcPr>
            <w:tcW w:w="1881" w:type="dxa"/>
            <w:tcBorders>
              <w:top w:val="single" w:sz="12"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指定居宅サービス等基準条例第</w:t>
            </w:r>
            <w:r w:rsidRPr="00386670">
              <w:rPr>
                <w:rFonts w:ascii="ＭＳ ゴシック" w:hAnsi="ＭＳ ゴシック"/>
                <w:spacing w:val="0"/>
              </w:rPr>
              <w:t>98</w:t>
            </w:r>
            <w:r w:rsidRPr="00386670">
              <w:rPr>
                <w:rFonts w:ascii="ＭＳ ゴシック" w:hAnsi="ＭＳ ゴシック" w:hint="eastAsia"/>
                <w:spacing w:val="0"/>
              </w:rPr>
              <w:t>条準用（第</w:t>
            </w:r>
            <w:r w:rsidRPr="00386670">
              <w:rPr>
                <w:rFonts w:ascii="ＭＳ ゴシック" w:hAnsi="ＭＳ ゴシック"/>
                <w:spacing w:val="0"/>
              </w:rPr>
              <w:t>12</w:t>
            </w:r>
            <w:r w:rsidRPr="00386670">
              <w:rPr>
                <w:rFonts w:ascii="ＭＳ ゴシック" w:hAnsi="ＭＳ ゴシック" w:hint="eastAsia"/>
                <w:spacing w:val="0"/>
              </w:rPr>
              <w:t>条第</w:t>
            </w:r>
            <w:r w:rsidRPr="00386670">
              <w:rPr>
                <w:rFonts w:ascii="ＭＳ ゴシック" w:hAnsi="ＭＳ ゴシック"/>
                <w:spacing w:val="0"/>
              </w:rPr>
              <w:t>1</w:t>
            </w:r>
            <w:r w:rsidRPr="00386670">
              <w:rPr>
                <w:rFonts w:ascii="ＭＳ ゴシック" w:hAnsi="ＭＳ ゴシック" w:hint="eastAsia"/>
                <w:spacing w:val="0"/>
              </w:rPr>
              <w:t>項）</w:t>
            </w:r>
          </w:p>
          <w:p w:rsidR="00BE19B6" w:rsidRPr="00386670" w:rsidRDefault="00BE19B6" w:rsidP="004A3CB6">
            <w:pPr>
              <w:pStyle w:val="a4"/>
              <w:kinsoku/>
              <w:wordWrap/>
              <w:overflowPunct/>
              <w:spacing w:line="200" w:lineRule="exact"/>
              <w:rPr>
                <w:rFonts w:ascii="ＭＳ ゴシック" w:hAnsi="ＭＳ ゴシック"/>
                <w:spacing w:val="0"/>
              </w:rPr>
            </w:pPr>
          </w:p>
        </w:tc>
        <w:tc>
          <w:tcPr>
            <w:tcW w:w="2060" w:type="dxa"/>
            <w:vMerge w:val="restart"/>
            <w:tcBorders>
              <w:top w:val="single" w:sz="12" w:space="0" w:color="000000"/>
              <w:left w:val="single" w:sz="4" w:space="0" w:color="000000"/>
              <w:right w:val="single" w:sz="12" w:space="0" w:color="000000"/>
            </w:tcBorders>
            <w:shd w:val="clear" w:color="auto" w:fill="D9D9D9" w:themeFill="background1" w:themeFillShade="D9"/>
            <w:tcMar>
              <w:top w:w="57" w:type="dxa"/>
            </w:tcMar>
          </w:tcPr>
          <w:p w:rsidR="00BE19B6" w:rsidRPr="00386670" w:rsidRDefault="00BE19B6"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・サービス提供票</w:t>
            </w:r>
          </w:p>
          <w:p w:rsidR="00BE19B6" w:rsidRPr="00386670" w:rsidRDefault="00BE19B6"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・利用者に関する記録</w:t>
            </w:r>
          </w:p>
          <w:p w:rsidR="00BE19B6" w:rsidRPr="00386670" w:rsidRDefault="00BE19B6" w:rsidP="004A3CB6">
            <w:pPr>
              <w:pStyle w:val="a4"/>
              <w:kinsoku/>
              <w:wordWrap/>
              <w:overflowPunct/>
              <w:spacing w:line="200" w:lineRule="exact"/>
              <w:rPr>
                <w:rFonts w:ascii="ＭＳ ゴシック" w:hAnsi="ＭＳ ゴシック"/>
                <w:spacing w:val="0"/>
              </w:rPr>
            </w:pPr>
          </w:p>
        </w:tc>
      </w:tr>
      <w:tr w:rsidR="00386670" w:rsidRPr="00386670" w:rsidTr="004A3CB6">
        <w:trPr>
          <w:trHeight w:val="794"/>
        </w:trPr>
        <w:tc>
          <w:tcPr>
            <w:tcW w:w="1702" w:type="dxa"/>
            <w:vMerge/>
            <w:tcBorders>
              <w:left w:val="single" w:sz="12" w:space="0" w:color="000000"/>
              <w:bottom w:val="single" w:sz="4" w:space="0" w:color="auto"/>
              <w:right w:val="single" w:sz="4" w:space="0" w:color="000000"/>
            </w:tcBorders>
            <w:tcMar>
              <w:top w:w="57" w:type="dxa"/>
            </w:tcMar>
          </w:tcPr>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p>
        </w:tc>
        <w:tc>
          <w:tcPr>
            <w:tcW w:w="8061" w:type="dxa"/>
            <w:tcBorders>
              <w:top w:val="dashed" w:sz="4" w:space="0" w:color="auto"/>
              <w:left w:val="single" w:sz="4" w:space="0" w:color="000000"/>
              <w:bottom w:val="single" w:sz="4" w:space="0" w:color="auto"/>
              <w:right w:val="single" w:sz="4" w:space="0" w:color="000000"/>
            </w:tcBorders>
            <w:tcMar>
              <w:top w:w="57" w:type="dxa"/>
            </w:tcMar>
          </w:tcPr>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spacing w:val="0"/>
              </w:rPr>
              <w:t>(2)</w:t>
            </w:r>
            <w:r w:rsidRPr="00386670">
              <w:rPr>
                <w:rFonts w:ascii="ＭＳ ゴシック" w:hAnsi="ＭＳ ゴシック" w:hint="eastAsia"/>
                <w:spacing w:val="0"/>
              </w:rPr>
              <w:t xml:space="preserve">　指定居宅療養管理指導事業者は，被保険者証に，認定審査会意見が記載されているときは，当該認定審査会意見に配慮して，指定居宅療養管理指導を提供するよう努めているか。</w:t>
            </w:r>
          </w:p>
          <w:p w:rsidR="00BE19B6" w:rsidRPr="00386670" w:rsidRDefault="00BE19B6" w:rsidP="004A3CB6">
            <w:pPr>
              <w:pStyle w:val="a4"/>
              <w:kinsoku/>
              <w:wordWrap/>
              <w:overflowPunct/>
              <w:spacing w:line="200" w:lineRule="exact"/>
              <w:ind w:left="180" w:hangingChars="100" w:hanging="180"/>
              <w:rPr>
                <w:rFonts w:ascii="ＭＳ ゴシック" w:hAnsi="ＭＳ ゴシック"/>
                <w:spacing w:val="0"/>
              </w:rPr>
            </w:pPr>
          </w:p>
        </w:tc>
        <w:tc>
          <w:tcPr>
            <w:tcW w:w="1165" w:type="dxa"/>
            <w:tcBorders>
              <w:top w:val="dashed" w:sz="4" w:space="0" w:color="auto"/>
              <w:left w:val="single" w:sz="4" w:space="0" w:color="000000"/>
              <w:bottom w:val="single" w:sz="4" w:space="0" w:color="auto"/>
              <w:right w:val="single" w:sz="4" w:space="0" w:color="000000"/>
            </w:tcBorders>
            <w:tcMar>
              <w:top w:w="57" w:type="dxa"/>
            </w:tcMar>
          </w:tcPr>
          <w:p w:rsidR="00BE19B6" w:rsidRPr="00386670" w:rsidRDefault="00BE19B6" w:rsidP="004A3CB6">
            <w:pPr>
              <w:pStyle w:val="a4"/>
              <w:kinsoku/>
              <w:wordWrap/>
              <w:overflowPunct/>
              <w:spacing w:line="200" w:lineRule="exact"/>
              <w:jc w:val="center"/>
              <w:rPr>
                <w:rFonts w:ascii="ＭＳ ゴシック" w:hAnsi="ＭＳ ゴシック"/>
                <w:spacing w:val="0"/>
              </w:rPr>
            </w:pPr>
          </w:p>
          <w:p w:rsidR="00BE19B6" w:rsidRPr="00386670" w:rsidRDefault="00BE19B6" w:rsidP="004A3CB6">
            <w:pPr>
              <w:pStyle w:val="a4"/>
              <w:kinsoku/>
              <w:wordWrap/>
              <w:overflowPunct/>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BE19B6" w:rsidRPr="00386670" w:rsidRDefault="00BE19B6" w:rsidP="004A3CB6">
            <w:pPr>
              <w:pStyle w:val="a4"/>
              <w:kinsoku/>
              <w:wordWrap/>
              <w:overflowPunct/>
              <w:spacing w:line="200" w:lineRule="exact"/>
              <w:jc w:val="center"/>
              <w:rPr>
                <w:rFonts w:ascii="ＭＳ ゴシック" w:hAnsi="ＭＳ ゴシック"/>
                <w:spacing w:val="0"/>
              </w:rPr>
            </w:pPr>
          </w:p>
        </w:tc>
        <w:tc>
          <w:tcPr>
            <w:tcW w:w="1881" w:type="dxa"/>
            <w:tcBorders>
              <w:top w:val="dashed" w:sz="4" w:space="0" w:color="auto"/>
              <w:left w:val="single" w:sz="4" w:space="0" w:color="000000"/>
              <w:bottom w:val="single" w:sz="4" w:space="0" w:color="auto"/>
              <w:right w:val="single" w:sz="4" w:space="0" w:color="000000"/>
            </w:tcBorders>
            <w:tcMar>
              <w:top w:w="57" w:type="dxa"/>
            </w:tcMar>
          </w:tcPr>
          <w:p w:rsidR="00BE19B6" w:rsidRPr="00386670" w:rsidRDefault="00BE19B6" w:rsidP="004A3CB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指定居宅サービス等基準条例第</w:t>
            </w:r>
            <w:r w:rsidRPr="00386670">
              <w:rPr>
                <w:rFonts w:ascii="ＭＳ ゴシック" w:hAnsi="ＭＳ ゴシック"/>
                <w:spacing w:val="0"/>
              </w:rPr>
              <w:t>98</w:t>
            </w:r>
            <w:r w:rsidRPr="00386670">
              <w:rPr>
                <w:rFonts w:ascii="ＭＳ ゴシック" w:hAnsi="ＭＳ ゴシック" w:hint="eastAsia"/>
                <w:spacing w:val="0"/>
              </w:rPr>
              <w:t>条準用（第</w:t>
            </w:r>
            <w:r w:rsidRPr="00386670">
              <w:rPr>
                <w:rFonts w:ascii="ＭＳ ゴシック" w:hAnsi="ＭＳ ゴシック"/>
                <w:spacing w:val="0"/>
              </w:rPr>
              <w:t>12</w:t>
            </w:r>
            <w:r w:rsidRPr="00386670">
              <w:rPr>
                <w:rFonts w:ascii="ＭＳ ゴシック" w:hAnsi="ＭＳ ゴシック" w:hint="eastAsia"/>
                <w:spacing w:val="0"/>
              </w:rPr>
              <w:t>条第</w:t>
            </w:r>
            <w:r w:rsidRPr="00386670">
              <w:rPr>
                <w:rFonts w:ascii="ＭＳ ゴシック" w:hAnsi="ＭＳ ゴシック"/>
                <w:spacing w:val="0"/>
              </w:rPr>
              <w:t>2</w:t>
            </w:r>
            <w:r w:rsidRPr="00386670">
              <w:rPr>
                <w:rFonts w:ascii="ＭＳ ゴシック" w:hAnsi="ＭＳ ゴシック" w:hint="eastAsia"/>
                <w:spacing w:val="0"/>
              </w:rPr>
              <w:t>項）</w:t>
            </w:r>
          </w:p>
          <w:p w:rsidR="00BE19B6" w:rsidRPr="00386670" w:rsidRDefault="00BE19B6" w:rsidP="004A3CB6">
            <w:pPr>
              <w:pStyle w:val="a4"/>
              <w:kinsoku/>
              <w:wordWrap/>
              <w:overflowPunct/>
              <w:spacing w:line="200" w:lineRule="exact"/>
              <w:rPr>
                <w:rFonts w:ascii="ＭＳ ゴシック" w:hAnsi="ＭＳ ゴシック"/>
                <w:spacing w:val="0"/>
              </w:rPr>
            </w:pPr>
          </w:p>
        </w:tc>
        <w:tc>
          <w:tcPr>
            <w:tcW w:w="2060" w:type="dxa"/>
            <w:vMerge/>
            <w:tcBorders>
              <w:left w:val="single" w:sz="4" w:space="0" w:color="000000"/>
              <w:bottom w:val="single" w:sz="4" w:space="0" w:color="auto"/>
              <w:right w:val="single" w:sz="12" w:space="0" w:color="000000"/>
            </w:tcBorders>
            <w:tcMar>
              <w:top w:w="57" w:type="dxa"/>
            </w:tcMar>
          </w:tcPr>
          <w:p w:rsidR="00BE19B6" w:rsidRPr="00386670" w:rsidRDefault="00BE19B6" w:rsidP="004A3CB6">
            <w:pPr>
              <w:pStyle w:val="a4"/>
              <w:kinsoku/>
              <w:wordWrap/>
              <w:overflowPunct/>
              <w:spacing w:line="200" w:lineRule="exact"/>
              <w:rPr>
                <w:rFonts w:ascii="ＭＳ ゴシック" w:hAnsi="ＭＳ ゴシック"/>
                <w:spacing w:val="0"/>
              </w:rPr>
            </w:pPr>
          </w:p>
        </w:tc>
      </w:tr>
      <w:tr w:rsidR="00386670" w:rsidRPr="00386670" w:rsidTr="004A3CB6">
        <w:trPr>
          <w:trHeight w:val="1814"/>
        </w:trPr>
        <w:tc>
          <w:tcPr>
            <w:tcW w:w="1702" w:type="dxa"/>
            <w:vMerge w:val="restart"/>
            <w:tcBorders>
              <w:top w:val="single" w:sz="4" w:space="0" w:color="auto"/>
              <w:left w:val="single" w:sz="12" w:space="0" w:color="000000"/>
              <w:right w:val="single" w:sz="4" w:space="0" w:color="000000"/>
            </w:tcBorders>
            <w:tcMar>
              <w:top w:w="57" w:type="dxa"/>
            </w:tcMar>
          </w:tcPr>
          <w:p w:rsidR="00BE19B6" w:rsidRPr="00386670" w:rsidRDefault="00842CBF" w:rsidP="004A3CB6">
            <w:pPr>
              <w:pStyle w:val="a3"/>
              <w:suppressAutoHyphens/>
              <w:overflowPunct/>
              <w:autoSpaceDE w:val="0"/>
              <w:autoSpaceDN w:val="0"/>
              <w:spacing w:line="200" w:lineRule="exact"/>
              <w:ind w:left="182" w:hanging="182"/>
              <w:rPr>
                <w:rFonts w:ascii="ＭＳ ゴシック" w:hAnsi="ＭＳ ゴシック" w:cs="Times New Roman"/>
                <w:color w:val="auto"/>
              </w:rPr>
            </w:pPr>
            <w:r w:rsidRPr="00386670">
              <w:rPr>
                <w:rFonts w:ascii="ＭＳ ゴシック" w:hAnsi="ＭＳ ゴシック" w:hint="eastAsia"/>
                <w:color w:val="auto"/>
                <w:sz w:val="18"/>
                <w:szCs w:val="18"/>
              </w:rPr>
              <w:t>６</w:t>
            </w:r>
            <w:r w:rsidR="00BE19B6" w:rsidRPr="00386670">
              <w:rPr>
                <w:rFonts w:ascii="ＭＳ ゴシック" w:hAnsi="ＭＳ ゴシック" w:hint="eastAsia"/>
                <w:color w:val="auto"/>
                <w:sz w:val="18"/>
                <w:szCs w:val="18"/>
              </w:rPr>
              <w:t xml:space="preserve">　要介護認定の　申請に係る援助</w:t>
            </w: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tc>
        <w:tc>
          <w:tcPr>
            <w:tcW w:w="8061" w:type="dxa"/>
            <w:tcBorders>
              <w:top w:val="single" w:sz="4" w:space="0" w:color="auto"/>
              <w:left w:val="single" w:sz="4" w:space="0" w:color="000000"/>
              <w:bottom w:val="dashed" w:sz="4"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ind w:left="272" w:hanging="272"/>
              <w:rPr>
                <w:rFonts w:ascii="ＭＳ ゴシック" w:hAnsi="ＭＳ ゴシック" w:cs="Times New Roman"/>
                <w:color w:val="auto"/>
              </w:rPr>
            </w:pP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 xml:space="preserve">　指定居宅療養管理指導事業者は，指定居宅療養管理指導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BE19B6" w:rsidRPr="00386670" w:rsidRDefault="00BE19B6" w:rsidP="004A3CB6">
            <w:pPr>
              <w:pStyle w:val="a3"/>
              <w:suppressAutoHyphens/>
              <w:overflowPunct/>
              <w:autoSpaceDE w:val="0"/>
              <w:autoSpaceDN w:val="0"/>
              <w:spacing w:line="200" w:lineRule="exact"/>
              <w:ind w:left="92" w:hanging="92"/>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ind w:left="92" w:hanging="92"/>
              <w:rPr>
                <w:rFonts w:ascii="ＭＳ ゴシック" w:hAnsi="ＭＳ ゴシック" w:cs="Times New Roman"/>
                <w:color w:val="auto"/>
              </w:rPr>
            </w:pPr>
            <w:r w:rsidRPr="00386670">
              <w:rPr>
                <w:rFonts w:ascii="ＭＳ ゴシック" w:hAnsi="ＭＳ ゴシック" w:hint="eastAsia"/>
                <w:color w:val="auto"/>
                <w:sz w:val="18"/>
                <w:szCs w:val="18"/>
              </w:rPr>
              <w:t>（例：手続きの説明）</w:t>
            </w:r>
          </w:p>
          <w:p w:rsidR="00BE19B6" w:rsidRPr="00386670" w:rsidRDefault="00BE19B6" w:rsidP="004A3CB6">
            <w:pPr>
              <w:pStyle w:val="a3"/>
              <w:suppressAutoHyphens/>
              <w:overflowPunct/>
              <w:autoSpaceDE w:val="0"/>
              <w:autoSpaceDN w:val="0"/>
              <w:spacing w:line="200" w:lineRule="exact"/>
              <w:ind w:left="90" w:firstLine="182"/>
              <w:rPr>
                <w:rFonts w:ascii="ＭＳ ゴシック" w:hAnsi="ＭＳ ゴシック" w:cs="Times New Roman"/>
                <w:color w:val="auto"/>
              </w:rPr>
            </w:pPr>
            <w:r w:rsidRPr="00386670">
              <w:rPr>
                <w:rFonts w:ascii="ＭＳ ゴシック" w:hAnsi="ＭＳ ゴシック" w:hint="eastAsia"/>
                <w:color w:val="auto"/>
                <w:sz w:val="18"/>
                <w:szCs w:val="18"/>
              </w:rPr>
              <w:t>①　要介護認定の効力は，申請時に遡及適用され，費用が保険給付の対象となる。</w:t>
            </w:r>
          </w:p>
          <w:p w:rsidR="00BE19B6" w:rsidRPr="00386670" w:rsidRDefault="00BE19B6" w:rsidP="004A3CB6">
            <w:pPr>
              <w:pStyle w:val="a3"/>
              <w:suppressAutoHyphens/>
              <w:overflowPunct/>
              <w:autoSpaceDE w:val="0"/>
              <w:autoSpaceDN w:val="0"/>
              <w:spacing w:line="200" w:lineRule="exact"/>
              <w:ind w:left="90" w:firstLine="182"/>
              <w:rPr>
                <w:rFonts w:ascii="ＭＳ ゴシック" w:hAnsi="ＭＳ ゴシック"/>
                <w:color w:val="auto"/>
                <w:sz w:val="18"/>
                <w:szCs w:val="18"/>
              </w:rPr>
            </w:pPr>
            <w:r w:rsidRPr="00386670">
              <w:rPr>
                <w:rFonts w:ascii="ＭＳ ゴシック" w:hAnsi="ＭＳ ゴシック" w:hint="eastAsia"/>
                <w:color w:val="auto"/>
                <w:sz w:val="18"/>
                <w:szCs w:val="18"/>
              </w:rPr>
              <w:t>②　市町村への連絡等。</w:t>
            </w:r>
          </w:p>
        </w:tc>
        <w:tc>
          <w:tcPr>
            <w:tcW w:w="1165" w:type="dxa"/>
            <w:tcBorders>
              <w:top w:val="single" w:sz="4" w:space="0" w:color="auto"/>
              <w:left w:val="single" w:sz="4" w:space="0" w:color="000000"/>
              <w:bottom w:val="dashed" w:sz="4"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hAnsi="ＭＳ ゴシック" w:cs="Times New Roman"/>
                <w:color w:val="auto"/>
              </w:rPr>
            </w:pPr>
            <w:r w:rsidRPr="00386670">
              <w:rPr>
                <w:rFonts w:ascii="ＭＳ ゴシック" w:hAnsi="ＭＳ ゴシック"/>
                <w:color w:val="auto"/>
                <w:sz w:val="18"/>
                <w:szCs w:val="18"/>
              </w:rPr>
              <w:t xml:space="preserve">  </w:t>
            </w:r>
          </w:p>
          <w:p w:rsidR="00BE19B6" w:rsidRPr="00386670" w:rsidRDefault="00BE19B6" w:rsidP="004A3CB6">
            <w:pPr>
              <w:pStyle w:val="a3"/>
              <w:suppressAutoHyphens/>
              <w:overflowPunct/>
              <w:autoSpaceDE w:val="0"/>
              <w:autoSpaceDN w:val="0"/>
              <w:spacing w:line="200" w:lineRule="exact"/>
              <w:ind w:firstLine="272"/>
              <w:jc w:val="left"/>
              <w:rPr>
                <w:rFonts w:ascii="ＭＳ ゴシック" w:hAnsi="ＭＳ ゴシック" w:cs="Times New Roman"/>
                <w:color w:val="auto"/>
              </w:rPr>
            </w:pPr>
            <w:r w:rsidRPr="00386670">
              <w:rPr>
                <w:rFonts w:ascii="ＭＳ ゴシック" w:hAnsi="ＭＳ ゴシック" w:hint="eastAsia"/>
                <w:color w:val="auto"/>
                <w:sz w:val="18"/>
                <w:szCs w:val="18"/>
              </w:rPr>
              <w:t>適・否</w:t>
            </w:r>
          </w:p>
          <w:p w:rsidR="00BE19B6" w:rsidRPr="00386670" w:rsidRDefault="00BE19B6" w:rsidP="004A3CB6">
            <w:pPr>
              <w:pStyle w:val="a3"/>
              <w:suppressAutoHyphens/>
              <w:overflowPunct/>
              <w:autoSpaceDE w:val="0"/>
              <w:autoSpaceDN w:val="0"/>
              <w:spacing w:line="200" w:lineRule="exact"/>
              <w:jc w:val="left"/>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jc w:val="left"/>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jc w:val="left"/>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jc w:val="left"/>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jc w:val="left"/>
              <w:rPr>
                <w:rFonts w:ascii="ＭＳ ゴシック" w:hAnsi="ＭＳ ゴシック" w:cs="Times New Roman"/>
                <w:color w:val="auto"/>
              </w:rPr>
            </w:pPr>
          </w:p>
        </w:tc>
        <w:tc>
          <w:tcPr>
            <w:tcW w:w="1881" w:type="dxa"/>
            <w:tcBorders>
              <w:top w:val="single" w:sz="4" w:space="0" w:color="auto"/>
              <w:left w:val="single" w:sz="4" w:space="0" w:color="000000"/>
              <w:bottom w:val="dashed" w:sz="4"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Ansi="ＭＳ ゴシック" w:hint="eastAsia"/>
                <w:color w:val="auto"/>
                <w:sz w:val="18"/>
                <w:szCs w:val="18"/>
              </w:rPr>
              <w:t>条準用（第</w:t>
            </w:r>
            <w:r w:rsidRPr="00386670">
              <w:rPr>
                <w:rFonts w:ascii="ＭＳ ゴシック" w:hAnsi="ＭＳ ゴシック"/>
                <w:color w:val="auto"/>
                <w:sz w:val="18"/>
                <w:szCs w:val="18"/>
              </w:rPr>
              <w:t>13</w:t>
            </w:r>
            <w:r w:rsidRPr="00386670">
              <w:rPr>
                <w:rFonts w:ascii="ＭＳ ゴシック" w:hAns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項）</w:t>
            </w: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tc>
        <w:tc>
          <w:tcPr>
            <w:tcW w:w="2060" w:type="dxa"/>
            <w:vMerge w:val="restart"/>
            <w:tcBorders>
              <w:top w:val="single" w:sz="4" w:space="0" w:color="auto"/>
              <w:left w:val="single" w:sz="4" w:space="0" w:color="000000"/>
              <w:right w:val="single" w:sz="12" w:space="0" w:color="000000"/>
            </w:tcBorders>
            <w:tcMar>
              <w:top w:w="57" w:type="dxa"/>
            </w:tcMar>
          </w:tcPr>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・利用者に関する記録</w:t>
            </w:r>
          </w:p>
          <w:p w:rsidR="00BE19B6" w:rsidRPr="00386670" w:rsidRDefault="00BE19B6" w:rsidP="004A3CB6">
            <w:pPr>
              <w:pStyle w:val="a3"/>
              <w:suppressAutoHyphens/>
              <w:overflowPunct/>
              <w:autoSpaceDE w:val="0"/>
              <w:autoSpaceDN w:val="0"/>
              <w:spacing w:line="200" w:lineRule="exact"/>
              <w:ind w:left="92" w:hanging="92"/>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tc>
      </w:tr>
      <w:tr w:rsidR="00386670" w:rsidRPr="00386670" w:rsidTr="004A3CB6">
        <w:trPr>
          <w:trHeight w:val="1077"/>
        </w:trPr>
        <w:tc>
          <w:tcPr>
            <w:tcW w:w="1702" w:type="dxa"/>
            <w:vMerge/>
            <w:tcBorders>
              <w:left w:val="single" w:sz="12" w:space="0" w:color="000000"/>
              <w:bottom w:val="single" w:sz="4" w:space="0" w:color="auto"/>
              <w:right w:val="single" w:sz="4" w:space="0" w:color="000000"/>
            </w:tcBorders>
            <w:tcMar>
              <w:top w:w="57" w:type="dxa"/>
            </w:tcMar>
          </w:tcPr>
          <w:p w:rsidR="00BE19B6" w:rsidRPr="00386670" w:rsidRDefault="00BE19B6" w:rsidP="004A3CB6">
            <w:pPr>
              <w:suppressAutoHyphens w:val="0"/>
              <w:kinsoku/>
              <w:wordWrap/>
              <w:overflowPunct/>
              <w:spacing w:line="200" w:lineRule="exact"/>
              <w:jc w:val="both"/>
              <w:textAlignment w:val="auto"/>
              <w:rPr>
                <w:rFonts w:ascii="ＭＳ ゴシック" w:hAnsi="ＭＳ ゴシック" w:cs="Times New Roman"/>
                <w:color w:val="auto"/>
              </w:rPr>
            </w:pPr>
          </w:p>
        </w:tc>
        <w:tc>
          <w:tcPr>
            <w:tcW w:w="8061" w:type="dxa"/>
            <w:tcBorders>
              <w:top w:val="dashed" w:sz="4" w:space="0" w:color="000000"/>
              <w:left w:val="single" w:sz="4" w:space="0" w:color="000000"/>
              <w:bottom w:val="single" w:sz="4" w:space="0" w:color="auto"/>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ind w:left="272" w:hanging="272"/>
              <w:rPr>
                <w:rFonts w:ascii="ＭＳ ゴシック" w:hAnsi="ＭＳ ゴシック" w:cs="Times New Roman"/>
                <w:color w:val="auto"/>
              </w:rPr>
            </w:pPr>
            <w:r w:rsidRPr="00386670">
              <w:rPr>
                <w:rFonts w:ascii="ＭＳ ゴシック" w:hAnsi="ＭＳ ゴシック"/>
                <w:color w:val="auto"/>
                <w:sz w:val="18"/>
                <w:szCs w:val="18"/>
              </w:rPr>
              <w:t>(2)</w:t>
            </w:r>
            <w:r w:rsidRPr="00386670">
              <w:rPr>
                <w:rFonts w:ascii="ＭＳ ゴシック" w:hAnsi="ＭＳ ゴシック" w:hint="eastAsia"/>
                <w:color w:val="auto"/>
                <w:sz w:val="18"/>
                <w:szCs w:val="18"/>
              </w:rPr>
              <w:t xml:space="preserve">　指定居宅療養管理指導事業者は，居宅介護支援</w:t>
            </w:r>
            <w:r w:rsidRPr="00386670">
              <w:rPr>
                <w:rFonts w:ascii="ＭＳ ゴシック" w:hAnsi="ＭＳ ゴシック"/>
                <w:color w:val="auto"/>
                <w:sz w:val="18"/>
                <w:szCs w:val="18"/>
              </w:rPr>
              <w:t>(</w:t>
            </w:r>
            <w:r w:rsidRPr="00386670">
              <w:rPr>
                <w:rFonts w:ascii="ＭＳ ゴシック" w:hAnsi="ＭＳ ゴシック" w:hint="eastAsia"/>
                <w:color w:val="auto"/>
                <w:sz w:val="18"/>
                <w:szCs w:val="18"/>
              </w:rPr>
              <w:t>これに相当するサービスを含む｡</w:t>
            </w:r>
            <w:r w:rsidRPr="00386670">
              <w:rPr>
                <w:rFonts w:ascii="ＭＳ ゴシック" w:hAnsi="ＭＳ ゴシック"/>
                <w:color w:val="auto"/>
                <w:sz w:val="18"/>
                <w:szCs w:val="18"/>
              </w:rPr>
              <w:t>)</w:t>
            </w:r>
            <w:r w:rsidRPr="00386670">
              <w:rPr>
                <w:rFonts w:ascii="ＭＳ ゴシック" w:hAnsi="ＭＳ ゴシック" w:hint="eastAsia"/>
                <w:color w:val="auto"/>
                <w:sz w:val="18"/>
                <w:szCs w:val="18"/>
              </w:rPr>
              <w:t>が利用者に対して行われていない等の場合であって必要と認めるときは，要介護認定の更新の申請が，遅くとも当該利用者が受けている要介護認定の有効期間が終了する</w:t>
            </w:r>
            <w:r w:rsidRPr="00386670">
              <w:rPr>
                <w:rFonts w:ascii="ＭＳ ゴシック" w:hAnsi="ＭＳ ゴシック"/>
                <w:color w:val="auto"/>
                <w:sz w:val="18"/>
                <w:szCs w:val="18"/>
              </w:rPr>
              <w:t>30</w:t>
            </w:r>
            <w:r w:rsidRPr="00386670">
              <w:rPr>
                <w:rFonts w:ascii="ＭＳ ゴシック" w:hAnsi="ＭＳ ゴシック" w:hint="eastAsia"/>
                <w:color w:val="auto"/>
                <w:sz w:val="18"/>
                <w:szCs w:val="18"/>
              </w:rPr>
              <w:t>日前にはなされるよう，必要な援助を行っているか。</w:t>
            </w:r>
          </w:p>
        </w:tc>
        <w:tc>
          <w:tcPr>
            <w:tcW w:w="1165" w:type="dxa"/>
            <w:tcBorders>
              <w:top w:val="dashed" w:sz="4" w:space="0" w:color="000000"/>
              <w:left w:val="single" w:sz="4" w:space="0" w:color="000000"/>
              <w:bottom w:val="single" w:sz="4" w:space="0" w:color="auto"/>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hAnsi="ＭＳ ゴシック" w:cs="Times New Roman"/>
                <w:color w:val="auto"/>
              </w:rPr>
            </w:pPr>
            <w:r w:rsidRPr="00386670">
              <w:rPr>
                <w:rFonts w:ascii="ＭＳ ゴシック" w:hAnsi="ＭＳ ゴシック"/>
                <w:color w:val="auto"/>
                <w:sz w:val="18"/>
                <w:szCs w:val="18"/>
              </w:rPr>
              <w:t xml:space="preserve">  </w:t>
            </w:r>
          </w:p>
          <w:p w:rsidR="00BE19B6" w:rsidRPr="00386670" w:rsidRDefault="00BE19B6"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sz w:val="18"/>
                <w:szCs w:val="18"/>
              </w:rPr>
              <w:t>適・否</w:t>
            </w:r>
          </w:p>
        </w:tc>
        <w:tc>
          <w:tcPr>
            <w:tcW w:w="1881" w:type="dxa"/>
            <w:tcBorders>
              <w:top w:val="dashed" w:sz="4" w:space="0" w:color="000000"/>
              <w:left w:val="single" w:sz="4" w:space="0" w:color="000000"/>
              <w:bottom w:val="single" w:sz="4" w:space="0" w:color="auto"/>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Ansi="ＭＳ ゴシック" w:hint="eastAsia"/>
                <w:color w:val="auto"/>
                <w:sz w:val="18"/>
                <w:szCs w:val="18"/>
              </w:rPr>
              <w:t>条準用（第</w:t>
            </w:r>
            <w:r w:rsidRPr="00386670">
              <w:rPr>
                <w:rFonts w:ascii="ＭＳ ゴシック" w:hAnsi="ＭＳ ゴシック"/>
                <w:color w:val="auto"/>
                <w:sz w:val="18"/>
                <w:szCs w:val="18"/>
              </w:rPr>
              <w:t>13</w:t>
            </w:r>
            <w:r w:rsidRPr="00386670">
              <w:rPr>
                <w:rFonts w:ascii="ＭＳ ゴシック" w:hAns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Ansi="ＭＳ ゴシック" w:hint="eastAsia"/>
                <w:color w:val="auto"/>
                <w:sz w:val="18"/>
                <w:szCs w:val="18"/>
              </w:rPr>
              <w:t>項）</w:t>
            </w: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tc>
        <w:tc>
          <w:tcPr>
            <w:tcW w:w="2060" w:type="dxa"/>
            <w:vMerge/>
            <w:tcBorders>
              <w:left w:val="single" w:sz="4" w:space="0" w:color="000000"/>
              <w:bottom w:val="single" w:sz="4" w:space="0" w:color="auto"/>
              <w:right w:val="single" w:sz="12" w:space="0" w:color="000000"/>
            </w:tcBorders>
            <w:tcMar>
              <w:top w:w="57" w:type="dxa"/>
            </w:tcMar>
          </w:tcPr>
          <w:p w:rsidR="00BE19B6" w:rsidRPr="00386670" w:rsidRDefault="00BE19B6" w:rsidP="004A3CB6">
            <w:pPr>
              <w:suppressAutoHyphens w:val="0"/>
              <w:kinsoku/>
              <w:wordWrap/>
              <w:overflowPunct/>
              <w:spacing w:line="200" w:lineRule="exact"/>
              <w:jc w:val="both"/>
              <w:textAlignment w:val="auto"/>
              <w:rPr>
                <w:rFonts w:ascii="ＭＳ ゴシック" w:hAnsi="ＭＳ ゴシック" w:cs="Times New Roman"/>
                <w:color w:val="auto"/>
              </w:rPr>
            </w:pPr>
          </w:p>
        </w:tc>
      </w:tr>
      <w:tr w:rsidR="00386670" w:rsidRPr="00386670" w:rsidTr="004A3CB6">
        <w:trPr>
          <w:trHeight w:val="894"/>
        </w:trPr>
        <w:tc>
          <w:tcPr>
            <w:tcW w:w="1702" w:type="dxa"/>
            <w:tcBorders>
              <w:left w:val="single" w:sz="12" w:space="0" w:color="000000"/>
              <w:bottom w:val="single" w:sz="4" w:space="0" w:color="auto"/>
              <w:right w:val="single" w:sz="4" w:space="0" w:color="000000"/>
            </w:tcBorders>
            <w:shd w:val="clear" w:color="auto" w:fill="BFBFBF" w:themeFill="background1" w:themeFillShade="BF"/>
            <w:tcMar>
              <w:top w:w="57" w:type="dxa"/>
            </w:tcMar>
          </w:tcPr>
          <w:p w:rsidR="00BE19B6" w:rsidRPr="00386670" w:rsidRDefault="00842CBF" w:rsidP="004A3CB6">
            <w:pPr>
              <w:pStyle w:val="a3"/>
              <w:suppressAutoHyphens/>
              <w:overflowPunct/>
              <w:autoSpaceDE w:val="0"/>
              <w:autoSpaceDN w:val="0"/>
              <w:spacing w:line="200" w:lineRule="exact"/>
              <w:ind w:left="182" w:hanging="182"/>
              <w:rPr>
                <w:rFonts w:ascii="ＭＳ ゴシック" w:hAnsi="ＭＳ ゴシック" w:cs="Times New Roman"/>
                <w:color w:val="auto"/>
              </w:rPr>
            </w:pPr>
            <w:r w:rsidRPr="00386670">
              <w:rPr>
                <w:rFonts w:ascii="ＭＳ ゴシック" w:hAnsi="ＭＳ ゴシック" w:hint="eastAsia"/>
                <w:color w:val="auto"/>
                <w:sz w:val="18"/>
                <w:szCs w:val="18"/>
              </w:rPr>
              <w:t>７</w:t>
            </w:r>
            <w:r w:rsidR="00BE19B6" w:rsidRPr="00386670">
              <w:rPr>
                <w:rFonts w:ascii="ＭＳ ゴシック" w:hAnsi="ＭＳ ゴシック" w:hint="eastAsia"/>
                <w:color w:val="auto"/>
                <w:sz w:val="18"/>
                <w:szCs w:val="18"/>
              </w:rPr>
              <w:t xml:space="preserve">　心身の状況等　の把握</w:t>
            </w: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tc>
        <w:tc>
          <w:tcPr>
            <w:tcW w:w="806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Mar>
              <w:top w:w="57" w:type="dxa"/>
            </w:tcMar>
          </w:tcPr>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 xml:space="preserve">　指定居宅療養管理指導事業者は，指定居宅療養管理指導の提供に当たっては，利用者に係る居宅介護支援事業者が開催するサービス担当者会議等を通じて，利用者の心身の状況，病歴，服薬歴，その置かれている環境，他の保健医療サービス又は福祉サービスの利用状況等の把握に努めているか。</w:t>
            </w: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　利用者の状況把握の方法はどのように行っているか。</w:t>
            </w: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tc>
        <w:tc>
          <w:tcPr>
            <w:tcW w:w="1165"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hAnsi="ＭＳ ゴシック" w:cs="Times New Roman"/>
                <w:color w:val="auto"/>
              </w:rPr>
            </w:pPr>
          </w:p>
          <w:p w:rsidR="00BE19B6" w:rsidRPr="00386670" w:rsidRDefault="00BE19B6"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sz w:val="18"/>
                <w:szCs w:val="18"/>
              </w:rPr>
              <w:t>適・否</w:t>
            </w:r>
          </w:p>
          <w:p w:rsidR="00BE19B6" w:rsidRPr="00386670" w:rsidRDefault="00BE19B6" w:rsidP="004A3CB6">
            <w:pPr>
              <w:pStyle w:val="a3"/>
              <w:suppressAutoHyphens/>
              <w:overflowPunct/>
              <w:autoSpaceDE w:val="0"/>
              <w:autoSpaceDN w:val="0"/>
              <w:spacing w:line="200" w:lineRule="exact"/>
              <w:jc w:val="left"/>
              <w:rPr>
                <w:rFonts w:ascii="ＭＳ ゴシック" w:hAnsi="ＭＳ ゴシック" w:cs="Times New Roman"/>
                <w:color w:val="auto"/>
              </w:rPr>
            </w:pPr>
          </w:p>
        </w:tc>
        <w:tc>
          <w:tcPr>
            <w:tcW w:w="188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Mar>
              <w:top w:w="57" w:type="dxa"/>
            </w:tcMar>
          </w:tcPr>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r w:rsidRPr="00386670">
              <w:rPr>
                <w:rFonts w:ascii="ＭＳ ゴシック" w:hAns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Ansi="ＭＳ ゴシック" w:hint="eastAsia"/>
                <w:color w:val="auto"/>
                <w:sz w:val="18"/>
                <w:szCs w:val="18"/>
              </w:rPr>
              <w:t>条準用（第</w:t>
            </w:r>
            <w:r w:rsidRPr="00386670">
              <w:rPr>
                <w:rFonts w:ascii="ＭＳ ゴシック" w:hAnsi="ＭＳ ゴシック"/>
                <w:color w:val="auto"/>
                <w:sz w:val="18"/>
                <w:szCs w:val="18"/>
              </w:rPr>
              <w:t>14</w:t>
            </w:r>
            <w:r w:rsidRPr="00386670">
              <w:rPr>
                <w:rFonts w:ascii="ＭＳ ゴシック" w:hAnsi="ＭＳ ゴシック" w:hint="eastAsia"/>
                <w:color w:val="auto"/>
                <w:sz w:val="18"/>
                <w:szCs w:val="18"/>
              </w:rPr>
              <w:t>条）</w:t>
            </w:r>
          </w:p>
        </w:tc>
        <w:tc>
          <w:tcPr>
            <w:tcW w:w="2060" w:type="dxa"/>
            <w:tcBorders>
              <w:top w:val="single" w:sz="4" w:space="0" w:color="auto"/>
              <w:left w:val="single" w:sz="4" w:space="0" w:color="000000"/>
              <w:bottom w:val="single" w:sz="4" w:space="0" w:color="auto"/>
              <w:right w:val="single" w:sz="12" w:space="0" w:color="000000"/>
            </w:tcBorders>
            <w:shd w:val="clear" w:color="auto" w:fill="BFBFBF" w:themeFill="background1" w:themeFillShade="BF"/>
            <w:tcMar>
              <w:top w:w="57" w:type="dxa"/>
            </w:tcMar>
          </w:tcPr>
          <w:p w:rsidR="00BE19B6" w:rsidRPr="00386670" w:rsidRDefault="00BE19B6" w:rsidP="004A3CB6">
            <w:pPr>
              <w:pStyle w:val="a3"/>
              <w:suppressAutoHyphens/>
              <w:overflowPunct/>
              <w:autoSpaceDE w:val="0"/>
              <w:autoSpaceDN w:val="0"/>
              <w:spacing w:line="200" w:lineRule="exact"/>
              <w:ind w:left="92" w:hanging="92"/>
              <w:rPr>
                <w:rFonts w:ascii="ＭＳ ゴシック" w:hAnsi="ＭＳ ゴシック" w:cs="Times New Roman"/>
                <w:color w:val="auto"/>
              </w:rPr>
            </w:pPr>
            <w:r w:rsidRPr="00386670">
              <w:rPr>
                <w:rFonts w:ascii="ＭＳ ゴシック" w:hAnsi="ＭＳ ゴシック" w:hint="eastAsia"/>
                <w:color w:val="auto"/>
                <w:sz w:val="18"/>
                <w:szCs w:val="18"/>
              </w:rPr>
              <w:t>・利用者台帳</w:t>
            </w:r>
          </w:p>
          <w:p w:rsidR="00BE19B6" w:rsidRPr="00386670" w:rsidRDefault="00BE19B6" w:rsidP="004A3CB6">
            <w:pPr>
              <w:pStyle w:val="a3"/>
              <w:suppressAutoHyphens/>
              <w:overflowPunct/>
              <w:autoSpaceDE w:val="0"/>
              <w:autoSpaceDN w:val="0"/>
              <w:spacing w:line="200" w:lineRule="exact"/>
              <w:ind w:left="92" w:hanging="92"/>
              <w:rPr>
                <w:rFonts w:ascii="ＭＳ ゴシック" w:hAnsi="ＭＳ ゴシック" w:cs="Times New Roman"/>
                <w:color w:val="auto"/>
              </w:rPr>
            </w:pPr>
            <w:r w:rsidRPr="00386670">
              <w:rPr>
                <w:rFonts w:ascii="ＭＳ ゴシック" w:hAnsi="ＭＳ ゴシック" w:hint="eastAsia"/>
                <w:color w:val="auto"/>
                <w:sz w:val="18"/>
                <w:szCs w:val="18"/>
              </w:rPr>
              <w:t xml:space="preserve">　</w:t>
            </w:r>
            <w:r w:rsidRPr="00386670">
              <w:rPr>
                <w:rFonts w:ascii="ＭＳ ゴシック" w:hAnsi="ＭＳ ゴシック"/>
                <w:color w:val="auto"/>
                <w:sz w:val="18"/>
                <w:szCs w:val="18"/>
              </w:rPr>
              <w:t>(</w:t>
            </w:r>
            <w:r w:rsidRPr="00386670">
              <w:rPr>
                <w:rFonts w:ascii="ＭＳ ゴシック" w:hAnsi="ＭＳ ゴシック" w:hint="eastAsia"/>
                <w:color w:val="auto"/>
                <w:sz w:val="18"/>
                <w:szCs w:val="18"/>
              </w:rPr>
              <w:t>居宅支援経過</w:t>
            </w:r>
            <w:r w:rsidRPr="00386670">
              <w:rPr>
                <w:rFonts w:ascii="ＭＳ ゴシック" w:hAnsi="ＭＳ ゴシック"/>
                <w:color w:val="auto"/>
                <w:sz w:val="18"/>
                <w:szCs w:val="18"/>
              </w:rPr>
              <w:t>)</w:t>
            </w:r>
          </w:p>
          <w:p w:rsidR="00BE19B6" w:rsidRPr="00386670" w:rsidRDefault="00BE19B6" w:rsidP="004A3CB6">
            <w:pPr>
              <w:pStyle w:val="a3"/>
              <w:suppressAutoHyphens/>
              <w:overflowPunct/>
              <w:autoSpaceDE w:val="0"/>
              <w:autoSpaceDN w:val="0"/>
              <w:spacing w:line="200" w:lineRule="exact"/>
              <w:ind w:left="92" w:hanging="92"/>
              <w:rPr>
                <w:rFonts w:ascii="ＭＳ ゴシック" w:hAnsi="ＭＳ ゴシック" w:cs="Times New Roman"/>
                <w:color w:val="auto"/>
              </w:rPr>
            </w:pPr>
            <w:r w:rsidRPr="00386670">
              <w:rPr>
                <w:rFonts w:ascii="ＭＳ ゴシック" w:hAnsi="ＭＳ ゴシック" w:hint="eastAsia"/>
                <w:color w:val="auto"/>
                <w:sz w:val="18"/>
                <w:szCs w:val="18"/>
              </w:rPr>
              <w:t xml:space="preserve">　</w:t>
            </w:r>
            <w:r w:rsidRPr="00386670">
              <w:rPr>
                <w:rFonts w:ascii="ＭＳ ゴシック" w:hAnsi="ＭＳ ゴシック"/>
                <w:color w:val="auto"/>
                <w:sz w:val="18"/>
                <w:szCs w:val="18"/>
              </w:rPr>
              <w:t>(</w:t>
            </w:r>
            <w:r w:rsidRPr="00386670">
              <w:rPr>
                <w:rFonts w:ascii="ＭＳ ゴシック" w:hAnsi="ＭＳ ゴシック" w:hint="eastAsia"/>
                <w:color w:val="auto"/>
                <w:sz w:val="18"/>
                <w:szCs w:val="18"/>
              </w:rPr>
              <w:t>ｻｰﾋﾞｽ担当者会議の　要点</w:t>
            </w:r>
            <w:r w:rsidRPr="00386670">
              <w:rPr>
                <w:rFonts w:ascii="ＭＳ ゴシック" w:hAnsi="ＭＳ ゴシック"/>
                <w:color w:val="auto"/>
                <w:sz w:val="18"/>
                <w:szCs w:val="18"/>
              </w:rPr>
              <w:t>)</w:t>
            </w:r>
          </w:p>
          <w:p w:rsidR="00BE19B6" w:rsidRPr="00386670" w:rsidRDefault="00BE19B6" w:rsidP="004A3CB6">
            <w:pPr>
              <w:pStyle w:val="a3"/>
              <w:suppressAutoHyphens/>
              <w:overflowPunct/>
              <w:autoSpaceDE w:val="0"/>
              <w:autoSpaceDN w:val="0"/>
              <w:spacing w:line="200" w:lineRule="exact"/>
              <w:rPr>
                <w:rFonts w:ascii="ＭＳ ゴシック" w:hAnsi="ＭＳ ゴシック" w:cs="Times New Roman"/>
                <w:color w:val="auto"/>
              </w:rPr>
            </w:pPr>
          </w:p>
        </w:tc>
      </w:tr>
      <w:tr w:rsidR="00386670" w:rsidRPr="00386670" w:rsidTr="004A3CB6">
        <w:trPr>
          <w:trHeight w:val="1474"/>
        </w:trPr>
        <w:tc>
          <w:tcPr>
            <w:tcW w:w="1702" w:type="dxa"/>
            <w:vMerge w:val="restart"/>
            <w:tcBorders>
              <w:top w:val="single" w:sz="4" w:space="0" w:color="auto"/>
              <w:left w:val="single" w:sz="12" w:space="0" w:color="000000"/>
              <w:right w:val="single" w:sz="4" w:space="0" w:color="000000"/>
            </w:tcBorders>
            <w:shd w:val="clear" w:color="auto" w:fill="D9D9D9" w:themeFill="background1" w:themeFillShade="D9"/>
            <w:tcMar>
              <w:top w:w="57" w:type="dxa"/>
            </w:tcMar>
          </w:tcPr>
          <w:p w:rsidR="00BE19B6" w:rsidRPr="00386670" w:rsidRDefault="00842CBF" w:rsidP="004A3CB6">
            <w:pPr>
              <w:pStyle w:val="a3"/>
              <w:suppressAutoHyphens/>
              <w:overflowPunct/>
              <w:autoSpaceDE w:val="0"/>
              <w:autoSpaceDN w:val="0"/>
              <w:spacing w:line="200" w:lineRule="exact"/>
              <w:ind w:left="182" w:hanging="182"/>
              <w:rPr>
                <w:rFonts w:ascii="ＭＳ ゴシック" w:cs="Times New Roman"/>
                <w:color w:val="auto"/>
              </w:rPr>
            </w:pPr>
            <w:r w:rsidRPr="00386670">
              <w:rPr>
                <w:rFonts w:ascii="ＭＳ ゴシック" w:hint="eastAsia"/>
                <w:color w:val="auto"/>
                <w:sz w:val="18"/>
                <w:szCs w:val="18"/>
              </w:rPr>
              <w:t>８</w:t>
            </w:r>
            <w:r w:rsidR="00BE19B6" w:rsidRPr="00386670">
              <w:rPr>
                <w:rFonts w:ascii="ＭＳ ゴシック" w:hint="eastAsia"/>
                <w:color w:val="auto"/>
                <w:sz w:val="18"/>
                <w:szCs w:val="18"/>
              </w:rPr>
              <w:t xml:space="preserve">　居宅介護支援事業者等との連携</w:t>
            </w:r>
          </w:p>
          <w:p w:rsidR="00BE19B6" w:rsidRPr="00386670" w:rsidRDefault="00BE19B6" w:rsidP="004A3CB6">
            <w:pPr>
              <w:pStyle w:val="a3"/>
              <w:suppressAutoHyphens/>
              <w:overflowPunct/>
              <w:autoSpaceDE w:val="0"/>
              <w:autoSpaceDN w:val="0"/>
              <w:spacing w:line="200" w:lineRule="exact"/>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rPr>
                <w:rFonts w:ascii="ＭＳ ゴシック" w:cs="Times New Roman"/>
                <w:color w:val="auto"/>
              </w:rPr>
            </w:pPr>
          </w:p>
        </w:tc>
        <w:tc>
          <w:tcPr>
            <w:tcW w:w="8061" w:type="dxa"/>
            <w:tcBorders>
              <w:top w:val="single" w:sz="4" w:space="0" w:color="auto"/>
              <w:left w:val="single" w:sz="4" w:space="0" w:color="000000"/>
              <w:bottom w:val="dashed" w:sz="4" w:space="0" w:color="000000"/>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ind w:left="272" w:hanging="272"/>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指定居宅療養管理指導事業者は，指定居宅療養管理指導を提供するに当たっては，居宅介護支援事業者その他保健医療サービス又は福祉サービスを提供する者との密接な連携に努めているか。</w:t>
            </w:r>
          </w:p>
          <w:p w:rsidR="00BE19B6" w:rsidRPr="00386670" w:rsidRDefault="00BE19B6" w:rsidP="004A3CB6">
            <w:pPr>
              <w:pStyle w:val="a3"/>
              <w:suppressAutoHyphens/>
              <w:overflowPunct/>
              <w:autoSpaceDE w:val="0"/>
              <w:autoSpaceDN w:val="0"/>
              <w:spacing w:line="200" w:lineRule="exact"/>
              <w:ind w:left="92" w:hanging="92"/>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ind w:left="180" w:hangingChars="100" w:hanging="180"/>
              <w:rPr>
                <w:rFonts w:ascii="ＭＳ ゴシック"/>
                <w:color w:val="auto"/>
                <w:sz w:val="18"/>
                <w:szCs w:val="18"/>
              </w:rPr>
            </w:pPr>
            <w:r w:rsidRPr="00386670">
              <w:rPr>
                <w:rFonts w:ascii="ＭＳ ゴシック" w:hint="eastAsia"/>
                <w:color w:val="auto"/>
                <w:sz w:val="18"/>
                <w:szCs w:val="18"/>
              </w:rPr>
              <w:t>・　居宅療養管理指導を提供するに当たって，居宅介護支援事業者，その他サービス提供者とどのように連携を図っているか。</w:t>
            </w:r>
          </w:p>
        </w:tc>
        <w:tc>
          <w:tcPr>
            <w:tcW w:w="1165" w:type="dxa"/>
            <w:tcBorders>
              <w:top w:val="single" w:sz="4" w:space="0" w:color="auto"/>
              <w:left w:val="single" w:sz="4" w:space="0" w:color="000000"/>
              <w:bottom w:val="dashed" w:sz="4" w:space="0" w:color="000000"/>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single" w:sz="4" w:space="0" w:color="auto"/>
              <w:left w:val="single" w:sz="4" w:space="0" w:color="000000"/>
              <w:bottom w:val="dashed" w:sz="4" w:space="0" w:color="000000"/>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69</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r w:rsidRPr="00386670">
              <w:rPr>
                <w:rFonts w:ascii="ＭＳ ゴシック" w:hAnsi="ＭＳ ゴシック"/>
                <w:color w:val="auto"/>
                <w:sz w:val="18"/>
                <w:szCs w:val="18"/>
              </w:rPr>
              <w:t>)</w:t>
            </w:r>
          </w:p>
        </w:tc>
        <w:tc>
          <w:tcPr>
            <w:tcW w:w="2060" w:type="dxa"/>
            <w:vMerge w:val="restart"/>
            <w:tcBorders>
              <w:top w:val="single" w:sz="4" w:space="0" w:color="auto"/>
              <w:left w:val="single" w:sz="4" w:space="0" w:color="000000"/>
              <w:right w:val="single" w:sz="12"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ind w:left="188" w:hanging="188"/>
              <w:rPr>
                <w:rFonts w:ascii="ＭＳ ゴシック" w:cs="Times New Roman"/>
                <w:color w:val="auto"/>
              </w:rPr>
            </w:pPr>
            <w:r w:rsidRPr="00386670">
              <w:rPr>
                <w:rFonts w:ascii="ＭＳ ゴシック" w:hint="eastAsia"/>
                <w:color w:val="auto"/>
                <w:sz w:val="18"/>
                <w:szCs w:val="18"/>
              </w:rPr>
              <w:t>・情報提供に関する記</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録</w:t>
            </w:r>
          </w:p>
          <w:p w:rsidR="00BE19B6" w:rsidRPr="00386670" w:rsidRDefault="00BE19B6" w:rsidP="004A3CB6">
            <w:pPr>
              <w:pStyle w:val="a3"/>
              <w:suppressAutoHyphens/>
              <w:overflowPunct/>
              <w:autoSpaceDE w:val="0"/>
              <w:autoSpaceDN w:val="0"/>
              <w:spacing w:line="200" w:lineRule="exact"/>
              <w:ind w:left="188" w:hanging="188"/>
              <w:rPr>
                <w:rFonts w:ascii="ＭＳ ゴシック" w:cs="Times New Roman"/>
                <w:color w:val="auto"/>
              </w:rPr>
            </w:pPr>
            <w:r w:rsidRPr="00386670">
              <w:rPr>
                <w:rFonts w:ascii="ＭＳ ゴシック" w:hint="eastAsia"/>
                <w:color w:val="auto"/>
                <w:sz w:val="18"/>
                <w:szCs w:val="18"/>
              </w:rPr>
              <w:t>・終了に際しての注意</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書</w:t>
            </w:r>
          </w:p>
          <w:p w:rsidR="00BE19B6" w:rsidRPr="00386670" w:rsidRDefault="00BE19B6" w:rsidP="004A3CB6">
            <w:pPr>
              <w:pStyle w:val="a3"/>
              <w:suppressAutoHyphens/>
              <w:overflowPunct/>
              <w:autoSpaceDE w:val="0"/>
              <w:autoSpaceDN w:val="0"/>
              <w:spacing w:line="200" w:lineRule="exact"/>
              <w:ind w:left="188" w:hanging="188"/>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ind w:left="188" w:hanging="188"/>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ind w:left="188" w:hanging="188"/>
              <w:rPr>
                <w:rFonts w:ascii="ＭＳ ゴシック" w:cs="Times New Roman"/>
                <w:color w:val="auto"/>
              </w:rPr>
            </w:pPr>
          </w:p>
        </w:tc>
      </w:tr>
      <w:tr w:rsidR="00BE19B6" w:rsidRPr="00386670" w:rsidTr="004A3CB6">
        <w:tc>
          <w:tcPr>
            <w:tcW w:w="1702" w:type="dxa"/>
            <w:vMerge/>
            <w:tcBorders>
              <w:left w:val="single" w:sz="12" w:space="0" w:color="000000"/>
              <w:bottom w:val="single" w:sz="12" w:space="0" w:color="000000"/>
              <w:right w:val="single" w:sz="4" w:space="0" w:color="000000"/>
            </w:tcBorders>
            <w:tcMar>
              <w:top w:w="57" w:type="dxa"/>
            </w:tcMar>
          </w:tcPr>
          <w:p w:rsidR="00BE19B6" w:rsidRPr="00386670" w:rsidRDefault="00BE19B6" w:rsidP="004A3CB6">
            <w:pPr>
              <w:suppressAutoHyphens w:val="0"/>
              <w:kinsoku/>
              <w:wordWrap/>
              <w:overflowPunct/>
              <w:spacing w:line="200" w:lineRule="exact"/>
              <w:jc w:val="both"/>
              <w:textAlignment w:val="auto"/>
              <w:rPr>
                <w:rFonts w:ascii="ＭＳ ゴシック" w:cs="Times New Roman"/>
                <w:color w:val="auto"/>
              </w:rPr>
            </w:pPr>
          </w:p>
        </w:tc>
        <w:tc>
          <w:tcPr>
            <w:tcW w:w="8061" w:type="dxa"/>
            <w:tcBorders>
              <w:top w:val="dashed" w:sz="4" w:space="0" w:color="000000"/>
              <w:left w:val="single" w:sz="4" w:space="0" w:color="000000"/>
              <w:bottom w:val="single" w:sz="12"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ind w:left="272" w:hanging="272"/>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指定居宅療養管理指導事業者は，指定居宅療養管理指導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p w:rsidR="00BE19B6" w:rsidRPr="00386670" w:rsidRDefault="00BE19B6" w:rsidP="004A3CB6">
            <w:pPr>
              <w:pStyle w:val="a3"/>
              <w:suppressAutoHyphens/>
              <w:overflowPunct/>
              <w:autoSpaceDE w:val="0"/>
              <w:autoSpaceDN w:val="0"/>
              <w:spacing w:line="200" w:lineRule="exact"/>
              <w:ind w:left="92" w:hanging="92"/>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ind w:left="180" w:hangingChars="100" w:hanging="180"/>
              <w:rPr>
                <w:rFonts w:ascii="ＭＳ ゴシック"/>
                <w:color w:val="auto"/>
                <w:sz w:val="18"/>
                <w:szCs w:val="18"/>
              </w:rPr>
            </w:pPr>
            <w:r w:rsidRPr="00386670">
              <w:rPr>
                <w:rFonts w:ascii="ＭＳ ゴシック" w:hint="eastAsia"/>
                <w:color w:val="auto"/>
                <w:sz w:val="18"/>
                <w:szCs w:val="18"/>
              </w:rPr>
              <w:t>・　居宅療養管理指導の提供の終了に当たって，主治医，居宅介護支援事業者，その他サービス提供者とどのように連携を図っているか。</w:t>
            </w:r>
          </w:p>
          <w:p w:rsidR="00BE19B6" w:rsidRPr="00386670" w:rsidRDefault="00BE19B6" w:rsidP="004A3CB6">
            <w:pPr>
              <w:pStyle w:val="a3"/>
              <w:suppressAutoHyphens/>
              <w:overflowPunct/>
              <w:autoSpaceDE w:val="0"/>
              <w:autoSpaceDN w:val="0"/>
              <w:spacing w:line="200" w:lineRule="exact"/>
              <w:rPr>
                <w:rFonts w:ascii="ＭＳ ゴシック" w:cs="Times New Roman"/>
                <w:color w:val="auto"/>
              </w:rPr>
            </w:pPr>
          </w:p>
        </w:tc>
        <w:tc>
          <w:tcPr>
            <w:tcW w:w="1165" w:type="dxa"/>
            <w:tcBorders>
              <w:top w:val="dashed" w:sz="4" w:space="0" w:color="000000"/>
              <w:left w:val="single" w:sz="4" w:space="0" w:color="000000"/>
              <w:bottom w:val="single" w:sz="12"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BE19B6" w:rsidRPr="00386670" w:rsidRDefault="00BE19B6"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dashed" w:sz="4" w:space="0" w:color="000000"/>
              <w:left w:val="single" w:sz="4" w:space="0" w:color="000000"/>
              <w:bottom w:val="single" w:sz="12"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69</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p>
          <w:p w:rsidR="00BE19B6" w:rsidRPr="00386670" w:rsidRDefault="00BE19B6" w:rsidP="004A3CB6">
            <w:pPr>
              <w:pStyle w:val="a3"/>
              <w:suppressAutoHyphens/>
              <w:overflowPunct/>
              <w:autoSpaceDE w:val="0"/>
              <w:autoSpaceDN w:val="0"/>
              <w:spacing w:line="200" w:lineRule="exact"/>
              <w:rPr>
                <w:rFonts w:ascii="ＭＳ ゴシック" w:cs="Times New Roman"/>
                <w:color w:val="auto"/>
              </w:rPr>
            </w:pPr>
          </w:p>
        </w:tc>
        <w:tc>
          <w:tcPr>
            <w:tcW w:w="2060" w:type="dxa"/>
            <w:vMerge/>
            <w:tcBorders>
              <w:left w:val="single" w:sz="4" w:space="0" w:color="000000"/>
              <w:bottom w:val="single" w:sz="12" w:space="0" w:color="000000"/>
              <w:right w:val="single" w:sz="12" w:space="0" w:color="000000"/>
            </w:tcBorders>
            <w:tcMar>
              <w:top w:w="57" w:type="dxa"/>
            </w:tcMar>
          </w:tcPr>
          <w:p w:rsidR="00BE19B6" w:rsidRPr="00386670" w:rsidRDefault="00BE19B6" w:rsidP="004A3CB6">
            <w:pPr>
              <w:suppressAutoHyphens w:val="0"/>
              <w:kinsoku/>
              <w:wordWrap/>
              <w:overflowPunct/>
              <w:spacing w:line="200" w:lineRule="exact"/>
              <w:jc w:val="both"/>
              <w:textAlignment w:val="auto"/>
              <w:rPr>
                <w:rFonts w:ascii="ＭＳ ゴシック" w:cs="Times New Roman"/>
                <w:color w:val="auto"/>
              </w:rPr>
            </w:pPr>
          </w:p>
        </w:tc>
      </w:tr>
    </w:tbl>
    <w:p w:rsidR="00DD7F1F" w:rsidRPr="00386670" w:rsidRDefault="00DD7F1F" w:rsidP="004E7236">
      <w:pPr>
        <w:suppressAutoHyphens w:val="0"/>
        <w:kinsoku/>
        <w:wordWrap/>
        <w:overflowPunct/>
        <w:autoSpaceDE/>
        <w:autoSpaceDN/>
        <w:adjustRightInd/>
        <w:spacing w:line="200" w:lineRule="exact"/>
        <w:jc w:val="both"/>
        <w:rPr>
          <w:rFonts w:ascii="ＭＳ ゴシック" w:hAnsi="ＭＳ ゴシック" w:cs="Times New Roman"/>
          <w:color w:val="auto"/>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8061"/>
        <w:gridCol w:w="1165"/>
        <w:gridCol w:w="1881"/>
        <w:gridCol w:w="2060"/>
      </w:tblGrid>
      <w:tr w:rsidR="00386670" w:rsidRPr="00386670" w:rsidTr="004A3CB6">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tcMar>
            <w:vAlign w:val="center"/>
          </w:tcPr>
          <w:p w:rsidR="00BE19B6" w:rsidRPr="00386670" w:rsidRDefault="00BE19B6"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BE19B6" w:rsidRPr="00386670" w:rsidRDefault="00BE19B6"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65" w:type="dxa"/>
            <w:tcBorders>
              <w:top w:val="single" w:sz="12" w:space="0" w:color="000000"/>
              <w:left w:val="single" w:sz="4" w:space="0" w:color="000000"/>
              <w:bottom w:val="single" w:sz="12" w:space="0" w:color="000000"/>
              <w:right w:val="single" w:sz="4" w:space="0" w:color="000000"/>
            </w:tcBorders>
            <w:shd w:val="solid" w:color="CCCCCC" w:fill="auto"/>
            <w:tcMar>
              <w:top w:w="57" w:type="dxa"/>
            </w:tcMar>
            <w:vAlign w:val="center"/>
          </w:tcPr>
          <w:p w:rsidR="00BE19B6" w:rsidRPr="00386670" w:rsidRDefault="00BE19B6"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BE19B6" w:rsidRPr="00386670" w:rsidRDefault="00BE19B6"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57" w:type="dxa"/>
            </w:tcMar>
            <w:vAlign w:val="center"/>
          </w:tcPr>
          <w:p w:rsidR="00BE19B6" w:rsidRPr="00386670" w:rsidRDefault="00BE19B6"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4A3CB6">
        <w:tc>
          <w:tcPr>
            <w:tcW w:w="1702"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57" w:type="dxa"/>
            </w:tcMar>
          </w:tcPr>
          <w:p w:rsidR="00BE19B6" w:rsidRPr="00386670" w:rsidRDefault="00842CBF" w:rsidP="004A3CB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int="eastAsia"/>
                <w:color w:val="auto"/>
                <w:sz w:val="18"/>
                <w:szCs w:val="18"/>
              </w:rPr>
              <w:t>９</w:t>
            </w:r>
            <w:r w:rsidR="00BE19B6" w:rsidRPr="00386670">
              <w:rPr>
                <w:rFonts w:ascii="ＭＳ ゴシック" w:hint="eastAsia"/>
                <w:color w:val="auto"/>
                <w:sz w:val="18"/>
                <w:szCs w:val="18"/>
              </w:rPr>
              <w:t xml:space="preserve">　居宅サービス計画に沿ったサービスの提供</w:t>
            </w:r>
          </w:p>
        </w:tc>
        <w:tc>
          <w:tcPr>
            <w:tcW w:w="8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xml:space="preserve">　指定居宅療養管理指導事業者は，居宅サービス計画が作成されている場合は，当該計画に沿った指定居宅療養管理指導を提供しているか。</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BE19B6" w:rsidRPr="00386670" w:rsidRDefault="00BE19B6"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17</w:t>
            </w:r>
            <w:r w:rsidRPr="00386670">
              <w:rPr>
                <w:rFonts w:ascii="ＭＳ ゴシック" w:hint="eastAsia"/>
                <w:color w:val="auto"/>
                <w:sz w:val="18"/>
                <w:szCs w:val="18"/>
              </w:rPr>
              <w:t>条）</w:t>
            </w:r>
          </w:p>
        </w:tc>
        <w:tc>
          <w:tcPr>
            <w:tcW w:w="2060" w:type="dxa"/>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ind w:left="92" w:hanging="92"/>
              <w:jc w:val="left"/>
              <w:rPr>
                <w:rFonts w:ascii="ＭＳ ゴシック"/>
                <w:color w:val="auto"/>
                <w:sz w:val="18"/>
                <w:szCs w:val="18"/>
              </w:rPr>
            </w:pPr>
            <w:r w:rsidRPr="00386670">
              <w:rPr>
                <w:rFonts w:ascii="ＭＳ ゴシック" w:hint="eastAsia"/>
                <w:color w:val="auto"/>
                <w:sz w:val="18"/>
                <w:szCs w:val="18"/>
              </w:rPr>
              <w:t>・居宅サービス計画書</w:t>
            </w:r>
          </w:p>
          <w:p w:rsidR="00BE19B6" w:rsidRPr="00386670" w:rsidRDefault="00BE19B6"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 xml:space="preserve">　</w:t>
            </w:r>
            <w:r w:rsidRPr="00386670">
              <w:rPr>
                <w:rFonts w:ascii="ＭＳ ゴシック" w:hAnsi="ＭＳ ゴシック"/>
                <w:color w:val="auto"/>
                <w:sz w:val="18"/>
                <w:szCs w:val="18"/>
              </w:rPr>
              <w:t>(1)(2)</w:t>
            </w:r>
          </w:p>
          <w:p w:rsidR="00BE19B6" w:rsidRPr="00386670" w:rsidRDefault="00BE19B6"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・週間サービス計画表</w:t>
            </w:r>
          </w:p>
          <w:p w:rsidR="00BE19B6" w:rsidRPr="00386670" w:rsidRDefault="00BE19B6"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・利用者に関する記録</w:t>
            </w:r>
          </w:p>
          <w:p w:rsidR="00BE19B6" w:rsidRPr="00386670" w:rsidRDefault="00BE19B6"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・サービス提供票</w:t>
            </w:r>
          </w:p>
        </w:tc>
      </w:tr>
      <w:tr w:rsidR="00386670" w:rsidRPr="00386670" w:rsidTr="004A3CB6">
        <w:trPr>
          <w:trHeight w:val="1020"/>
        </w:trPr>
        <w:tc>
          <w:tcPr>
            <w:tcW w:w="1702" w:type="dxa"/>
            <w:vMerge w:val="restart"/>
            <w:tcBorders>
              <w:top w:val="single" w:sz="4" w:space="0" w:color="000000"/>
              <w:left w:val="single" w:sz="12" w:space="0" w:color="000000"/>
              <w:right w:val="single" w:sz="4" w:space="0" w:color="000000"/>
            </w:tcBorders>
            <w:tcMar>
              <w:top w:w="57" w:type="dxa"/>
            </w:tcMar>
          </w:tcPr>
          <w:p w:rsidR="00BE19B6" w:rsidRPr="00386670" w:rsidRDefault="00842CBF" w:rsidP="004A3CB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int="eastAsia"/>
                <w:color w:val="auto"/>
                <w:sz w:val="18"/>
                <w:szCs w:val="18"/>
              </w:rPr>
              <w:t>10</w:t>
            </w:r>
            <w:r w:rsidR="00BE19B6" w:rsidRPr="00386670">
              <w:rPr>
                <w:rFonts w:ascii="ＭＳ ゴシック" w:hint="eastAsia"/>
                <w:color w:val="auto"/>
                <w:sz w:val="18"/>
                <w:szCs w:val="18"/>
              </w:rPr>
              <w:t xml:space="preserve">　身分を証する書類の携行</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000000"/>
              <w:left w:val="single" w:sz="4" w:space="0" w:color="000000"/>
              <w:bottom w:val="dashed" w:sz="4"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指定居宅療養管理指導事業者は，居宅療養管理指導従業者に身分を証する書類を携行させ，利用者又はその家族から求められたときは，これを提示すべき旨を指導しているか。</w:t>
            </w:r>
          </w:p>
          <w:p w:rsidR="00BE19B6" w:rsidRPr="00386670" w:rsidRDefault="00BE19B6" w:rsidP="004A3CB6">
            <w:pPr>
              <w:pStyle w:val="a3"/>
              <w:suppressAutoHyphens/>
              <w:overflowPunct/>
              <w:autoSpaceDE w:val="0"/>
              <w:autoSpaceDN w:val="0"/>
              <w:spacing w:line="200" w:lineRule="exact"/>
              <w:ind w:left="92" w:hanging="92"/>
              <w:jc w:val="left"/>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どのような方法で指導を行っているか。</w:t>
            </w:r>
          </w:p>
        </w:tc>
        <w:tc>
          <w:tcPr>
            <w:tcW w:w="1165" w:type="dxa"/>
            <w:tcBorders>
              <w:top w:val="single" w:sz="4" w:space="0" w:color="000000"/>
              <w:left w:val="single" w:sz="4" w:space="0" w:color="000000"/>
              <w:bottom w:val="dashed" w:sz="4"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BE19B6" w:rsidRPr="00386670" w:rsidRDefault="00BE19B6"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single" w:sz="4" w:space="0" w:color="000000"/>
              <w:left w:val="single" w:sz="4" w:space="0" w:color="000000"/>
              <w:bottom w:val="dashed" w:sz="4"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19</w:t>
            </w:r>
            <w:r w:rsidRPr="00386670">
              <w:rPr>
                <w:rFonts w:ascii="ＭＳ ゴシック" w:hint="eastAsia"/>
                <w:color w:val="auto"/>
                <w:sz w:val="18"/>
                <w:szCs w:val="18"/>
              </w:rPr>
              <w:t>条）</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tc>
        <w:tc>
          <w:tcPr>
            <w:tcW w:w="2060" w:type="dxa"/>
            <w:vMerge w:val="restart"/>
            <w:tcBorders>
              <w:top w:val="single" w:sz="4" w:space="0" w:color="000000"/>
              <w:left w:val="single" w:sz="4" w:space="0" w:color="000000"/>
              <w:right w:val="single" w:sz="12" w:space="0" w:color="000000"/>
            </w:tcBorders>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・実態確認</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・就業規則</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・業務マニュアル</w:t>
            </w:r>
          </w:p>
          <w:p w:rsidR="00BE19B6" w:rsidRPr="00386670" w:rsidRDefault="00BE19B6"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・研修マニュアル</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・身分を証する書類</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4A3CB6">
        <w:trPr>
          <w:trHeight w:val="1020"/>
        </w:trPr>
        <w:tc>
          <w:tcPr>
            <w:tcW w:w="1702" w:type="dxa"/>
            <w:vMerge/>
            <w:tcBorders>
              <w:left w:val="single" w:sz="12" w:space="0" w:color="000000"/>
              <w:bottom w:val="single" w:sz="4" w:space="0" w:color="000000"/>
              <w:right w:val="single" w:sz="4" w:space="0" w:color="000000"/>
            </w:tcBorders>
            <w:tcMar>
              <w:top w:w="57" w:type="dxa"/>
            </w:tcMar>
          </w:tcPr>
          <w:p w:rsidR="00BE19B6" w:rsidRPr="00386670" w:rsidRDefault="00BE19B6" w:rsidP="004A3CB6">
            <w:pPr>
              <w:suppressAutoHyphens w:val="0"/>
              <w:kinsoku/>
              <w:wordWrap/>
              <w:overflowPunct/>
              <w:spacing w:line="200" w:lineRule="exact"/>
              <w:textAlignment w:val="auto"/>
              <w:rPr>
                <w:rFonts w:ascii="ＭＳ ゴシック" w:cs="Times New Roman"/>
                <w:color w:val="auto"/>
              </w:rPr>
            </w:pPr>
          </w:p>
        </w:tc>
        <w:tc>
          <w:tcPr>
            <w:tcW w:w="8061" w:type="dxa"/>
            <w:tcBorders>
              <w:top w:val="dashed" w:sz="4" w:space="0" w:color="000000"/>
              <w:left w:val="single" w:sz="4" w:space="0" w:color="000000"/>
              <w:bottom w:val="single" w:sz="4"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証書等には，当該指定居宅療養管理指導事業所の名称，当該居宅療養管理指導従業者の氏名の記載があるか。</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写真の貼付や職能の記載もあることが望ましい。</w:t>
            </w:r>
          </w:p>
        </w:tc>
        <w:tc>
          <w:tcPr>
            <w:tcW w:w="1165" w:type="dxa"/>
            <w:tcBorders>
              <w:top w:val="dashed" w:sz="4" w:space="0" w:color="000000"/>
              <w:left w:val="single" w:sz="4" w:space="0" w:color="000000"/>
              <w:bottom w:val="single" w:sz="4"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dashed" w:sz="4" w:space="0" w:color="000000"/>
              <w:left w:val="single" w:sz="4" w:space="0" w:color="000000"/>
              <w:bottom w:val="single" w:sz="4" w:space="0" w:color="000000"/>
              <w:right w:val="single" w:sz="4" w:space="0" w:color="000000"/>
            </w:tcBorders>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準用（平</w:t>
            </w:r>
            <w:r w:rsidRPr="00386670">
              <w:rPr>
                <w:rFonts w:ascii="ＭＳ ゴシック" w:hAnsi="ＭＳ ゴシック"/>
                <w:color w:val="auto"/>
                <w:sz w:val="18"/>
                <w:szCs w:val="18"/>
              </w:rPr>
              <w:t>11</w:t>
            </w:r>
            <w:r w:rsidRPr="00386670">
              <w:rPr>
                <w:rFonts w:ascii="ＭＳ ゴシック" w:hint="eastAsia"/>
                <w:color w:val="auto"/>
                <w:sz w:val="18"/>
                <w:szCs w:val="18"/>
              </w:rPr>
              <w:t>老企</w:t>
            </w:r>
            <w:r w:rsidRPr="00386670">
              <w:rPr>
                <w:rFonts w:ascii="ＭＳ ゴシック" w:hAnsi="ＭＳ ゴシック"/>
                <w:color w:val="auto"/>
                <w:sz w:val="18"/>
                <w:szCs w:val="18"/>
              </w:rPr>
              <w:t>25</w:t>
            </w:r>
            <w:r w:rsidRPr="00386670">
              <w:rPr>
                <w:rFonts w:ascii="ＭＳ ゴシック" w:hint="eastAsia"/>
                <w:color w:val="auto"/>
                <w:sz w:val="18"/>
                <w:szCs w:val="18"/>
              </w:rPr>
              <w:t>第</w:t>
            </w:r>
            <w:r w:rsidRPr="00386670">
              <w:rPr>
                <w:rFonts w:ascii="ＭＳ ゴシック" w:hAnsi="ＭＳ ゴシック"/>
                <w:color w:val="auto"/>
                <w:sz w:val="18"/>
                <w:szCs w:val="18"/>
              </w:rPr>
              <w:t>3</w:t>
            </w:r>
            <w:r w:rsidRPr="00386670">
              <w:rPr>
                <w:rFonts w:ascii="ＭＳ ゴシック" w:hint="eastAsia"/>
                <w:color w:val="auto"/>
                <w:sz w:val="18"/>
                <w:szCs w:val="18"/>
              </w:rPr>
              <w:t>の一の</w:t>
            </w:r>
            <w:r w:rsidRPr="00386670">
              <w:rPr>
                <w:rFonts w:ascii="ＭＳ ゴシック" w:hAnsi="ＭＳ ゴシック"/>
                <w:color w:val="auto"/>
                <w:sz w:val="18"/>
                <w:szCs w:val="18"/>
              </w:rPr>
              <w:t>3(8))</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tc>
        <w:tc>
          <w:tcPr>
            <w:tcW w:w="2060" w:type="dxa"/>
            <w:vMerge/>
            <w:tcBorders>
              <w:left w:val="single" w:sz="4" w:space="0" w:color="000000"/>
              <w:bottom w:val="single" w:sz="4" w:space="0" w:color="000000"/>
              <w:right w:val="single" w:sz="12" w:space="0" w:color="000000"/>
            </w:tcBorders>
            <w:tcMar>
              <w:top w:w="57" w:type="dxa"/>
            </w:tcMar>
          </w:tcPr>
          <w:p w:rsidR="00BE19B6" w:rsidRPr="00386670" w:rsidRDefault="00BE19B6" w:rsidP="004A3CB6">
            <w:pPr>
              <w:suppressAutoHyphens w:val="0"/>
              <w:kinsoku/>
              <w:wordWrap/>
              <w:overflowPunct/>
              <w:spacing w:line="200" w:lineRule="exact"/>
              <w:textAlignment w:val="auto"/>
              <w:rPr>
                <w:rFonts w:ascii="ＭＳ ゴシック" w:cs="Times New Roman"/>
                <w:color w:val="auto"/>
              </w:rPr>
            </w:pPr>
          </w:p>
        </w:tc>
      </w:tr>
      <w:tr w:rsidR="00386670" w:rsidRPr="00386670" w:rsidTr="004A3CB6">
        <w:trPr>
          <w:trHeight w:val="1134"/>
        </w:trPr>
        <w:tc>
          <w:tcPr>
            <w:tcW w:w="1702" w:type="dxa"/>
            <w:vMerge w:val="restart"/>
            <w:tcBorders>
              <w:top w:val="single" w:sz="4" w:space="0" w:color="000000"/>
              <w:left w:val="single" w:sz="12" w:space="0" w:color="000000"/>
              <w:right w:val="single" w:sz="4" w:space="0" w:color="000000"/>
            </w:tcBorders>
            <w:shd w:val="clear" w:color="auto" w:fill="D9D9D9" w:themeFill="background1" w:themeFillShade="D9"/>
            <w:tcMar>
              <w:top w:w="57" w:type="dxa"/>
            </w:tcMar>
          </w:tcPr>
          <w:p w:rsidR="00BE19B6" w:rsidRPr="00386670" w:rsidRDefault="00842CBF" w:rsidP="004A3CB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int="eastAsia"/>
                <w:color w:val="auto"/>
                <w:sz w:val="18"/>
                <w:szCs w:val="18"/>
              </w:rPr>
              <w:t>11</w:t>
            </w:r>
            <w:r w:rsidR="00BE19B6" w:rsidRPr="00386670">
              <w:rPr>
                <w:rFonts w:ascii="ＭＳ ゴシック" w:hint="eastAsia"/>
                <w:color w:val="auto"/>
                <w:sz w:val="18"/>
                <w:szCs w:val="18"/>
              </w:rPr>
              <w:t xml:space="preserve">　サービスの提供の記録</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指定居宅療養管理指導事業者は，指定居宅療養管理指導を提供した際には，当該指定居宅療養管理指導の提供日及び内容，当該指定居宅療養管理指導について法第</w:t>
            </w:r>
            <w:r w:rsidRPr="00386670">
              <w:rPr>
                <w:rFonts w:ascii="ＭＳ ゴシック" w:hAnsi="ＭＳ ゴシック"/>
                <w:color w:val="auto"/>
                <w:sz w:val="18"/>
                <w:szCs w:val="18"/>
              </w:rPr>
              <w:t>41</w:t>
            </w:r>
            <w:r w:rsidRPr="00386670">
              <w:rPr>
                <w:rFonts w:ascii="ＭＳ ゴシック" w:hint="eastAsia"/>
                <w:color w:val="auto"/>
                <w:sz w:val="18"/>
                <w:szCs w:val="18"/>
              </w:rPr>
              <w:t>条第</w:t>
            </w:r>
            <w:r w:rsidRPr="00386670">
              <w:rPr>
                <w:rFonts w:ascii="ＭＳ ゴシック" w:hAnsi="ＭＳ ゴシック"/>
                <w:color w:val="auto"/>
                <w:sz w:val="18"/>
                <w:szCs w:val="18"/>
              </w:rPr>
              <w:t>6</w:t>
            </w:r>
            <w:r w:rsidRPr="00386670">
              <w:rPr>
                <w:rFonts w:ascii="ＭＳ ゴシック" w:hint="eastAsia"/>
                <w:color w:val="auto"/>
                <w:sz w:val="18"/>
                <w:szCs w:val="18"/>
              </w:rPr>
              <w:t>項の規定により利用者に代わって支払を受ける居宅介護サービス費の額その他必要な事項を，利用者の居宅サービス計画を記載した書面又はこれに準ずる書面に記載しているか。</w:t>
            </w:r>
          </w:p>
        </w:tc>
        <w:tc>
          <w:tcPr>
            <w:tcW w:w="1165"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p w:rsidR="00BE19B6" w:rsidRPr="00386670" w:rsidRDefault="00BE19B6"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BE19B6"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tc>
        <w:tc>
          <w:tcPr>
            <w:tcW w:w="1881"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20</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p>
        </w:tc>
        <w:tc>
          <w:tcPr>
            <w:tcW w:w="2060" w:type="dxa"/>
            <w:vMerge w:val="restart"/>
            <w:tcBorders>
              <w:top w:val="single" w:sz="4" w:space="0" w:color="000000"/>
              <w:left w:val="single" w:sz="4" w:space="0" w:color="000000"/>
              <w:right w:val="single" w:sz="12"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ind w:left="187" w:hangingChars="104" w:hanging="187"/>
              <w:jc w:val="left"/>
              <w:rPr>
                <w:rFonts w:ascii="ＭＳ ゴシック" w:cs="Times New Roman"/>
                <w:color w:val="auto"/>
              </w:rPr>
            </w:pPr>
            <w:r w:rsidRPr="00386670">
              <w:rPr>
                <w:rFonts w:ascii="ＭＳ ゴシック" w:hint="eastAsia"/>
                <w:color w:val="auto"/>
                <w:sz w:val="18"/>
                <w:szCs w:val="18"/>
              </w:rPr>
              <w:t>・サービス提供票，別　表</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・居宅ｻｰﾋﾞｽ計画書</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・業務日誌</w:t>
            </w:r>
          </w:p>
          <w:p w:rsidR="00BE19B6" w:rsidRPr="00386670" w:rsidRDefault="00BE19B6" w:rsidP="004A3CB6">
            <w:pPr>
              <w:pStyle w:val="a3"/>
              <w:suppressAutoHyphens/>
              <w:overflowPunct/>
              <w:autoSpaceDE w:val="0"/>
              <w:autoSpaceDN w:val="0"/>
              <w:spacing w:line="200" w:lineRule="exact"/>
              <w:ind w:left="187" w:hangingChars="104" w:hanging="187"/>
              <w:jc w:val="left"/>
              <w:rPr>
                <w:rFonts w:ascii="ＭＳ ゴシック" w:cs="Times New Roman"/>
                <w:color w:val="auto"/>
              </w:rPr>
            </w:pPr>
            <w:r w:rsidRPr="00386670">
              <w:rPr>
                <w:rFonts w:ascii="ＭＳ ゴシック" w:hint="eastAsia"/>
                <w:color w:val="auto"/>
                <w:sz w:val="18"/>
                <w:szCs w:val="18"/>
              </w:rPr>
              <w:t>・居宅療養管理指導記　録</w:t>
            </w:r>
          </w:p>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4A3CB6">
        <w:trPr>
          <w:trHeight w:val="964"/>
        </w:trPr>
        <w:tc>
          <w:tcPr>
            <w:tcW w:w="1702" w:type="dxa"/>
            <w:vMerge/>
            <w:tcBorders>
              <w:left w:val="single" w:sz="12" w:space="0" w:color="000000"/>
              <w:bottom w:val="single" w:sz="4" w:space="0" w:color="000000"/>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ind w:left="182" w:hanging="182"/>
              <w:jc w:val="left"/>
              <w:rPr>
                <w:rFonts w:ascii="ＭＳ ゴシック" w:hAnsi="ＭＳ ゴシック"/>
                <w:color w:val="auto"/>
                <w:sz w:val="18"/>
                <w:szCs w:val="18"/>
              </w:rPr>
            </w:pPr>
          </w:p>
        </w:tc>
        <w:tc>
          <w:tcPr>
            <w:tcW w:w="8061" w:type="dxa"/>
            <w:tcBorders>
              <w:top w:val="dashed" w:sz="4" w:space="0" w:color="auto"/>
              <w:left w:val="single" w:sz="4" w:space="0" w:color="000000"/>
              <w:bottom w:val="single" w:sz="4" w:space="0" w:color="000000"/>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指定居宅療養管理指導事業者は，指定居宅療養管指導を提供した際には，提供した具体的なサービスの内容等を記録するとともに，利用者からの申出があった場合には，文書の交付その他適切な方法により，その情報を利用者に対して提供しているか。</w:t>
            </w:r>
          </w:p>
          <w:p w:rsidR="00BE19B6" w:rsidRPr="00386670" w:rsidRDefault="00BE19B6" w:rsidP="004A3CB6">
            <w:pPr>
              <w:pStyle w:val="a3"/>
              <w:suppressAutoHyphens/>
              <w:overflowPunct/>
              <w:autoSpaceDE w:val="0"/>
              <w:autoSpaceDN w:val="0"/>
              <w:spacing w:line="200" w:lineRule="exact"/>
              <w:jc w:val="left"/>
              <w:rPr>
                <w:rFonts w:ascii="ＭＳ ゴシック" w:hAnsi="ＭＳ ゴシック"/>
                <w:color w:val="auto"/>
                <w:sz w:val="18"/>
                <w:szCs w:val="18"/>
              </w:rPr>
            </w:pPr>
          </w:p>
        </w:tc>
        <w:tc>
          <w:tcPr>
            <w:tcW w:w="1165" w:type="dxa"/>
            <w:tcBorders>
              <w:top w:val="dashed" w:sz="4" w:space="0" w:color="auto"/>
              <w:left w:val="single" w:sz="4" w:space="0" w:color="000000"/>
              <w:bottom w:val="single" w:sz="4" w:space="0" w:color="000000"/>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dashed" w:sz="4" w:space="0" w:color="auto"/>
              <w:left w:val="single" w:sz="4" w:space="0" w:color="000000"/>
              <w:bottom w:val="single" w:sz="4" w:space="0" w:color="000000"/>
              <w:right w:val="single" w:sz="4"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20</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p>
          <w:p w:rsidR="00BE19B6" w:rsidRPr="00386670" w:rsidRDefault="00BE19B6" w:rsidP="004A3CB6">
            <w:pPr>
              <w:pStyle w:val="a3"/>
              <w:suppressAutoHyphens/>
              <w:overflowPunct/>
              <w:autoSpaceDE w:val="0"/>
              <w:autoSpaceDN w:val="0"/>
              <w:spacing w:line="200" w:lineRule="exact"/>
              <w:jc w:val="left"/>
              <w:rPr>
                <w:rFonts w:ascii="ＭＳ ゴシック"/>
                <w:color w:val="auto"/>
                <w:sz w:val="18"/>
                <w:szCs w:val="18"/>
              </w:rPr>
            </w:pPr>
          </w:p>
        </w:tc>
        <w:tc>
          <w:tcPr>
            <w:tcW w:w="2060" w:type="dxa"/>
            <w:vMerge/>
            <w:tcBorders>
              <w:left w:val="single" w:sz="4" w:space="0" w:color="000000"/>
              <w:bottom w:val="single" w:sz="4" w:space="0" w:color="000000"/>
              <w:right w:val="single" w:sz="12" w:space="0" w:color="000000"/>
            </w:tcBorders>
            <w:shd w:val="clear" w:color="auto" w:fill="D9D9D9" w:themeFill="background1" w:themeFillShade="D9"/>
            <w:tcMar>
              <w:top w:w="57" w:type="dxa"/>
            </w:tcMar>
          </w:tcPr>
          <w:p w:rsidR="00BE19B6" w:rsidRPr="00386670" w:rsidRDefault="00BE19B6" w:rsidP="004A3CB6">
            <w:pPr>
              <w:pStyle w:val="a3"/>
              <w:suppressAutoHyphens/>
              <w:overflowPunct/>
              <w:autoSpaceDE w:val="0"/>
              <w:autoSpaceDN w:val="0"/>
              <w:spacing w:line="200" w:lineRule="exact"/>
              <w:ind w:left="187" w:hangingChars="104" w:hanging="187"/>
              <w:jc w:val="left"/>
              <w:rPr>
                <w:rFonts w:ascii="ＭＳ ゴシック"/>
                <w:color w:val="auto"/>
                <w:sz w:val="18"/>
                <w:szCs w:val="18"/>
              </w:rPr>
            </w:pPr>
          </w:p>
        </w:tc>
      </w:tr>
      <w:tr w:rsidR="00386670" w:rsidRPr="00386670" w:rsidTr="004A3CB6">
        <w:trPr>
          <w:trHeight w:val="1644"/>
        </w:trPr>
        <w:tc>
          <w:tcPr>
            <w:tcW w:w="1702" w:type="dxa"/>
            <w:vMerge w:val="restart"/>
            <w:tcBorders>
              <w:top w:val="single" w:sz="4" w:space="0" w:color="000000"/>
              <w:left w:val="single" w:sz="12" w:space="0" w:color="000000"/>
              <w:right w:val="single" w:sz="4" w:space="0" w:color="000000"/>
            </w:tcBorders>
            <w:shd w:val="clear" w:color="auto" w:fill="D9D9D9" w:themeFill="background1" w:themeFillShade="D9"/>
            <w:tcMar>
              <w:top w:w="57" w:type="dxa"/>
            </w:tcMar>
          </w:tcPr>
          <w:p w:rsidR="00732B97" w:rsidRPr="00386670" w:rsidRDefault="00842CBF" w:rsidP="004A3CB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2</w:t>
            </w:r>
            <w:r w:rsidR="00732B97" w:rsidRPr="00386670">
              <w:rPr>
                <w:rFonts w:ascii="ＭＳ ゴシック" w:hint="eastAsia"/>
                <w:color w:val="auto"/>
                <w:sz w:val="18"/>
                <w:szCs w:val="18"/>
              </w:rPr>
              <w:t xml:space="preserve">　利用料等の受領</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732B97" w:rsidRPr="00386670" w:rsidRDefault="00732B97"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者は，法定代理受領サービスに該当する指定居宅療養管理指導を提供した際には，その利用者から利用料の一部として，当該指定居宅療養管理指導に係る居宅介護サービス費用基準額から当該指定居宅療養管理指導事業者に支払われる居宅介護サービス費の額を控除して得た額の支払を受けているか。</w:t>
            </w:r>
          </w:p>
          <w:p w:rsidR="00732B97" w:rsidRPr="00386670" w:rsidRDefault="00732B97" w:rsidP="004A3CB6">
            <w:pPr>
              <w:pStyle w:val="a3"/>
              <w:suppressAutoHyphens/>
              <w:overflowPunct/>
              <w:autoSpaceDE w:val="0"/>
              <w:autoSpaceDN w:val="0"/>
              <w:spacing w:line="200" w:lineRule="exact"/>
              <w:ind w:left="92" w:hanging="92"/>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１割，２割または３割相当額の支払いを受けているか。</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732B97" w:rsidRPr="00386670" w:rsidRDefault="00732B97"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93</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tc>
        <w:tc>
          <w:tcPr>
            <w:tcW w:w="2060" w:type="dxa"/>
            <w:vMerge w:val="restart"/>
            <w:tcBorders>
              <w:top w:val="single" w:sz="4" w:space="0" w:color="000000"/>
              <w:left w:val="single" w:sz="4" w:space="0" w:color="000000"/>
              <w:right w:val="single" w:sz="12" w:space="0" w:color="000000"/>
            </w:tcBorders>
            <w:shd w:val="clear" w:color="auto" w:fill="D9D9D9" w:themeFill="background1" w:themeFillShade="D9"/>
            <w:tcMar>
              <w:top w:w="57" w:type="dxa"/>
            </w:tcMar>
          </w:tcPr>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・運営規程</w:t>
            </w:r>
          </w:p>
          <w:p w:rsidR="00732B97" w:rsidRPr="00386670" w:rsidRDefault="00732B97" w:rsidP="004A3CB6">
            <w:pPr>
              <w:pStyle w:val="a3"/>
              <w:suppressAutoHyphens/>
              <w:overflowPunct/>
              <w:autoSpaceDE w:val="0"/>
              <w:autoSpaceDN w:val="0"/>
              <w:spacing w:line="200" w:lineRule="exact"/>
              <w:ind w:left="187" w:hangingChars="104" w:hanging="187"/>
              <w:jc w:val="left"/>
              <w:rPr>
                <w:rFonts w:ascii="ＭＳ ゴシック" w:cs="Times New Roman"/>
                <w:color w:val="auto"/>
              </w:rPr>
            </w:pPr>
            <w:r w:rsidRPr="00386670">
              <w:rPr>
                <w:rFonts w:ascii="ＭＳ ゴシック" w:hint="eastAsia"/>
                <w:color w:val="auto"/>
                <w:sz w:val="18"/>
                <w:szCs w:val="18"/>
              </w:rPr>
              <w:t>・サービス提供票，別　表</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・領収証控</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・重要事項説明書</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・車両運行日誌</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・説明文書</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・利用申込書</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・同意書</w:t>
            </w:r>
          </w:p>
        </w:tc>
      </w:tr>
      <w:tr w:rsidR="00386670" w:rsidRPr="00386670" w:rsidTr="004A3CB6">
        <w:trPr>
          <w:trHeight w:val="2041"/>
        </w:trPr>
        <w:tc>
          <w:tcPr>
            <w:tcW w:w="1702" w:type="dxa"/>
            <w:vMerge/>
            <w:tcBorders>
              <w:left w:val="single" w:sz="12" w:space="0" w:color="000000"/>
              <w:bottom w:val="single" w:sz="12" w:space="0" w:color="000000"/>
              <w:right w:val="single" w:sz="4" w:space="0" w:color="000000"/>
            </w:tcBorders>
            <w:shd w:val="clear" w:color="auto" w:fill="D9D9D9" w:themeFill="background1" w:themeFillShade="D9"/>
            <w:tcMar>
              <w:top w:w="57" w:type="dxa"/>
            </w:tcMar>
          </w:tcPr>
          <w:p w:rsidR="00732B97" w:rsidRPr="00386670" w:rsidRDefault="00732B97" w:rsidP="004A3CB6">
            <w:pPr>
              <w:pStyle w:val="a3"/>
              <w:suppressAutoHyphens/>
              <w:overflowPunct/>
              <w:autoSpaceDE w:val="0"/>
              <w:autoSpaceDN w:val="0"/>
              <w:spacing w:line="200" w:lineRule="exact"/>
              <w:ind w:left="182" w:hanging="182"/>
              <w:jc w:val="left"/>
              <w:rPr>
                <w:rFonts w:ascii="ＭＳ ゴシック" w:hAnsi="ＭＳ ゴシック"/>
                <w:color w:val="auto"/>
                <w:sz w:val="18"/>
                <w:szCs w:val="18"/>
              </w:rPr>
            </w:pPr>
          </w:p>
        </w:tc>
        <w:tc>
          <w:tcPr>
            <w:tcW w:w="8061" w:type="dxa"/>
            <w:tcBorders>
              <w:top w:val="dashed" w:sz="4" w:space="0" w:color="auto"/>
              <w:left w:val="single" w:sz="4" w:space="0" w:color="000000"/>
              <w:bottom w:val="single" w:sz="12" w:space="0" w:color="000000"/>
              <w:right w:val="single" w:sz="4" w:space="0" w:color="000000"/>
            </w:tcBorders>
            <w:shd w:val="clear" w:color="auto" w:fill="D9D9D9" w:themeFill="background1" w:themeFillShade="D9"/>
            <w:tcMar>
              <w:top w:w="57" w:type="dxa"/>
            </w:tcMar>
          </w:tcPr>
          <w:p w:rsidR="00732B97" w:rsidRPr="00386670" w:rsidRDefault="00732B97"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指定居宅療養管理指導事業者は，法定代理受領サービスに該当しない指定居宅療養管理指導を提供した際にその利用者から支払を受ける利用料の額及び指定居宅療養管理指導に係る居宅介護サービス費用基準額と，健康保険法第</w:t>
            </w:r>
            <w:r w:rsidRPr="00386670">
              <w:rPr>
                <w:rFonts w:ascii="ＭＳ ゴシック" w:hAnsi="ＭＳ ゴシック"/>
                <w:color w:val="auto"/>
                <w:sz w:val="18"/>
                <w:szCs w:val="18"/>
              </w:rPr>
              <w:t>63</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項又は高齢者の医療の確保に関する法律第</w:t>
            </w:r>
            <w:r w:rsidRPr="00386670">
              <w:rPr>
                <w:rFonts w:ascii="ＭＳ ゴシック" w:hAnsi="ＭＳ ゴシック"/>
                <w:color w:val="auto"/>
                <w:sz w:val="18"/>
                <w:szCs w:val="18"/>
              </w:rPr>
              <w:t>64</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項に規定する療養の給付のうち指定居宅療養管理指導に相当するものに要する費用の額との間に，不合理な差額が生じないようにしているか。</w:t>
            </w:r>
          </w:p>
          <w:p w:rsidR="00732B97" w:rsidRPr="00386670" w:rsidRDefault="00732B97" w:rsidP="004A3CB6">
            <w:pPr>
              <w:pStyle w:val="a3"/>
              <w:suppressAutoHyphens/>
              <w:overflowPunct/>
              <w:autoSpaceDE w:val="0"/>
              <w:autoSpaceDN w:val="0"/>
              <w:spacing w:line="200" w:lineRule="exact"/>
              <w:ind w:left="92" w:hanging="92"/>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｛法定代理受領サービスに該当しない指定居宅療養管理指導を提供した場合｝</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xml:space="preserve">・　</w:t>
            </w:r>
            <w:r w:rsidRPr="00386670">
              <w:rPr>
                <w:rFonts w:ascii="ＭＳ ゴシック" w:hAnsi="ＭＳ ゴシック"/>
                <w:color w:val="auto"/>
                <w:sz w:val="18"/>
                <w:szCs w:val="18"/>
              </w:rPr>
              <w:t>10</w:t>
            </w:r>
            <w:r w:rsidRPr="00386670">
              <w:rPr>
                <w:rFonts w:ascii="ＭＳ ゴシック" w:hint="eastAsia"/>
                <w:color w:val="auto"/>
                <w:sz w:val="18"/>
                <w:szCs w:val="18"/>
              </w:rPr>
              <w:t>割相当額の支払いを受けているか。</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dashed" w:sz="4" w:space="0" w:color="auto"/>
              <w:left w:val="single" w:sz="4" w:space="0" w:color="000000"/>
              <w:bottom w:val="single" w:sz="12" w:space="0" w:color="000000"/>
              <w:right w:val="single" w:sz="4" w:space="0" w:color="000000"/>
            </w:tcBorders>
            <w:shd w:val="clear" w:color="auto" w:fill="D9D9D9" w:themeFill="background1" w:themeFillShade="D9"/>
            <w:tcMar>
              <w:top w:w="57" w:type="dxa"/>
            </w:tcMar>
          </w:tcPr>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dashed" w:sz="4" w:space="0" w:color="auto"/>
              <w:left w:val="single" w:sz="4" w:space="0" w:color="000000"/>
              <w:bottom w:val="single" w:sz="12" w:space="0" w:color="000000"/>
              <w:right w:val="single" w:sz="4" w:space="0" w:color="000000"/>
            </w:tcBorders>
            <w:shd w:val="clear" w:color="auto" w:fill="D9D9D9" w:themeFill="background1" w:themeFillShade="D9"/>
            <w:tcMar>
              <w:top w:w="57" w:type="dxa"/>
            </w:tcMar>
          </w:tcPr>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93</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p w:rsidR="00732B97" w:rsidRPr="00386670" w:rsidRDefault="00732B97" w:rsidP="004A3CB6">
            <w:pPr>
              <w:pStyle w:val="a3"/>
              <w:suppressAutoHyphens/>
              <w:overflowPunct/>
              <w:autoSpaceDE w:val="0"/>
              <w:autoSpaceDN w:val="0"/>
              <w:spacing w:line="200" w:lineRule="exact"/>
              <w:jc w:val="left"/>
              <w:rPr>
                <w:rFonts w:ascii="ＭＳ ゴシック" w:cs="Times New Roman"/>
                <w:color w:val="auto"/>
              </w:rPr>
            </w:pPr>
          </w:p>
        </w:tc>
        <w:tc>
          <w:tcPr>
            <w:tcW w:w="2060" w:type="dxa"/>
            <w:vMerge/>
            <w:tcBorders>
              <w:left w:val="single" w:sz="4" w:space="0" w:color="000000"/>
              <w:bottom w:val="single" w:sz="12" w:space="0" w:color="000000"/>
              <w:right w:val="single" w:sz="12" w:space="0" w:color="000000"/>
            </w:tcBorders>
            <w:shd w:val="clear" w:color="auto" w:fill="D9D9D9" w:themeFill="background1" w:themeFillShade="D9"/>
            <w:tcMar>
              <w:top w:w="57" w:type="dxa"/>
            </w:tcMar>
          </w:tcPr>
          <w:p w:rsidR="00732B97" w:rsidRPr="00386670" w:rsidRDefault="00732B97" w:rsidP="004A3CB6">
            <w:pPr>
              <w:pStyle w:val="a3"/>
              <w:suppressAutoHyphens/>
              <w:overflowPunct/>
              <w:autoSpaceDE w:val="0"/>
              <w:autoSpaceDN w:val="0"/>
              <w:spacing w:line="200" w:lineRule="exact"/>
              <w:jc w:val="left"/>
              <w:rPr>
                <w:rFonts w:ascii="ＭＳ ゴシック"/>
                <w:color w:val="auto"/>
                <w:sz w:val="18"/>
                <w:szCs w:val="18"/>
              </w:rPr>
            </w:pPr>
          </w:p>
        </w:tc>
      </w:tr>
    </w:tbl>
    <w:p w:rsidR="006F6165" w:rsidRPr="00386670" w:rsidRDefault="006F6165" w:rsidP="004E7236">
      <w:pPr>
        <w:suppressAutoHyphens w:val="0"/>
        <w:kinsoku/>
        <w:wordWrap/>
        <w:overflowPunct/>
        <w:autoSpaceDE/>
        <w:autoSpaceDN/>
        <w:adjustRightInd/>
        <w:spacing w:line="200" w:lineRule="exact"/>
        <w:jc w:val="both"/>
        <w:rPr>
          <w:rFonts w:ascii="ＭＳ ゴシック" w:hAnsi="ＭＳ ゴシック" w:cs="Times New Roman"/>
          <w:color w:val="auto"/>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8061"/>
        <w:gridCol w:w="1165"/>
        <w:gridCol w:w="1881"/>
        <w:gridCol w:w="2060"/>
      </w:tblGrid>
      <w:tr w:rsidR="00386670" w:rsidRPr="00386670" w:rsidTr="004A3CB6">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tcMar>
            <w:vAlign w:val="center"/>
          </w:tcPr>
          <w:p w:rsidR="006F6165" w:rsidRPr="00386670" w:rsidRDefault="006F6165"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6F6165" w:rsidRPr="00386670" w:rsidRDefault="006F6165"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65" w:type="dxa"/>
            <w:tcBorders>
              <w:top w:val="single" w:sz="12" w:space="0" w:color="000000"/>
              <w:left w:val="single" w:sz="4" w:space="0" w:color="000000"/>
              <w:bottom w:val="single" w:sz="12" w:space="0" w:color="000000"/>
              <w:right w:val="single" w:sz="4" w:space="0" w:color="000000"/>
            </w:tcBorders>
            <w:shd w:val="solid" w:color="CCCCCC" w:fill="auto"/>
            <w:tcMar>
              <w:top w:w="57" w:type="dxa"/>
            </w:tcMar>
            <w:vAlign w:val="center"/>
          </w:tcPr>
          <w:p w:rsidR="006F6165" w:rsidRPr="00386670" w:rsidRDefault="006F6165"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6F6165" w:rsidRPr="00386670" w:rsidRDefault="006F6165"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57" w:type="dxa"/>
            </w:tcMar>
            <w:vAlign w:val="center"/>
          </w:tcPr>
          <w:p w:rsidR="006F6165" w:rsidRPr="00386670" w:rsidRDefault="006F6165"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842CBF">
        <w:trPr>
          <w:trHeight w:val="850"/>
        </w:trPr>
        <w:tc>
          <w:tcPr>
            <w:tcW w:w="1702" w:type="dxa"/>
            <w:vMerge w:val="restart"/>
            <w:tcBorders>
              <w:top w:val="single" w:sz="4" w:space="0" w:color="000000"/>
              <w:left w:val="single" w:sz="12" w:space="0" w:color="000000"/>
              <w:right w:val="single" w:sz="4" w:space="0" w:color="000000"/>
            </w:tcBorders>
            <w:shd w:val="clear" w:color="auto" w:fill="D9D9D9" w:themeFill="background1" w:themeFillShade="D9"/>
            <w:tcMar>
              <w:top w:w="57" w:type="dxa"/>
            </w:tcMar>
          </w:tcPr>
          <w:p w:rsidR="006F6165" w:rsidRPr="00386670" w:rsidRDefault="00842CBF" w:rsidP="004A3CB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3</w:t>
            </w:r>
            <w:r w:rsidR="006F6165" w:rsidRPr="00386670">
              <w:rPr>
                <w:rFonts w:ascii="ＭＳ ゴシック" w:hint="eastAsia"/>
                <w:color w:val="auto"/>
                <w:sz w:val="18"/>
                <w:szCs w:val="18"/>
              </w:rPr>
              <w:t xml:space="preserve">　利用料等の受領</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(3)</w:t>
            </w:r>
            <w:r w:rsidRPr="00386670">
              <w:rPr>
                <w:rFonts w:ascii="ＭＳ ゴシック" w:hint="eastAsia"/>
                <w:color w:val="auto"/>
                <w:sz w:val="18"/>
                <w:szCs w:val="18"/>
              </w:rPr>
              <w:t xml:space="preserve">　指定居宅療養管理指導事業者は，上記</w:t>
            </w:r>
            <w:r w:rsidRPr="00386670">
              <w:rPr>
                <w:rFonts w:ascii="ＭＳ ゴシック" w:hAnsi="ＭＳ ゴシック"/>
                <w:color w:val="auto"/>
                <w:sz w:val="18"/>
                <w:szCs w:val="18"/>
              </w:rPr>
              <w:t>(1)</w:t>
            </w:r>
            <w:r w:rsidRPr="00386670">
              <w:rPr>
                <w:rFonts w:ascii="ＭＳ ゴシック" w:hint="eastAsia"/>
                <w:color w:val="auto"/>
                <w:sz w:val="18"/>
                <w:szCs w:val="18"/>
              </w:rPr>
              <w:t>及び</w:t>
            </w:r>
            <w:r w:rsidRPr="00386670">
              <w:rPr>
                <w:rFonts w:ascii="ＭＳ ゴシック" w:hAnsi="ＭＳ ゴシック"/>
                <w:color w:val="auto"/>
                <w:sz w:val="18"/>
                <w:szCs w:val="18"/>
              </w:rPr>
              <w:t>(2)</w:t>
            </w:r>
            <w:r w:rsidRPr="00386670">
              <w:rPr>
                <w:rFonts w:ascii="ＭＳ ゴシック" w:hint="eastAsia"/>
                <w:color w:val="auto"/>
                <w:sz w:val="18"/>
                <w:szCs w:val="18"/>
              </w:rPr>
              <w:t>の支払を受ける額のほか，指定居宅療養管理指導の提供に要する交通費の額以外の支払を利用者から受けていないか。</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center"/>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6F6165" w:rsidRPr="00386670" w:rsidRDefault="006F6165"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Ansi="ＭＳ ゴシック"/>
                <w:color w:val="auto"/>
                <w:sz w:val="18"/>
                <w:szCs w:val="18"/>
              </w:rPr>
              <w:t xml:space="preserve">  </w:t>
            </w:r>
          </w:p>
        </w:tc>
        <w:tc>
          <w:tcPr>
            <w:tcW w:w="1881"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93</w:t>
            </w:r>
            <w:r w:rsidRPr="00386670">
              <w:rPr>
                <w:rFonts w:ascii="ＭＳ ゴシック" w:hint="eastAsia"/>
                <w:color w:val="auto"/>
                <w:sz w:val="18"/>
                <w:szCs w:val="18"/>
              </w:rPr>
              <w:t>条第</w:t>
            </w:r>
            <w:r w:rsidRPr="00386670">
              <w:rPr>
                <w:rFonts w:ascii="ＭＳ ゴシック" w:hAnsi="ＭＳ ゴシック"/>
                <w:color w:val="auto"/>
                <w:sz w:val="18"/>
                <w:szCs w:val="18"/>
              </w:rPr>
              <w:t>3</w:t>
            </w:r>
            <w:r w:rsidRPr="00386670">
              <w:rPr>
                <w:rFonts w:ascii="ＭＳ ゴシック" w:hint="eastAsia"/>
                <w:color w:val="auto"/>
                <w:sz w:val="18"/>
                <w:szCs w:val="18"/>
              </w:rPr>
              <w:t>項</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tc>
        <w:tc>
          <w:tcPr>
            <w:tcW w:w="2060" w:type="dxa"/>
            <w:vMerge w:val="restart"/>
            <w:tcBorders>
              <w:top w:val="single" w:sz="4" w:space="0" w:color="000000"/>
              <w:left w:val="single" w:sz="4" w:space="0" w:color="000000"/>
              <w:right w:val="single" w:sz="12"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・運営規程</w:t>
            </w:r>
          </w:p>
          <w:p w:rsidR="006F6165" w:rsidRPr="00386670" w:rsidRDefault="006F6165" w:rsidP="004A3CB6">
            <w:pPr>
              <w:pStyle w:val="a3"/>
              <w:suppressAutoHyphens/>
              <w:overflowPunct/>
              <w:autoSpaceDE w:val="0"/>
              <w:autoSpaceDN w:val="0"/>
              <w:spacing w:line="200" w:lineRule="exact"/>
              <w:ind w:left="187" w:hangingChars="104" w:hanging="187"/>
              <w:jc w:val="left"/>
              <w:rPr>
                <w:rFonts w:ascii="ＭＳ ゴシック" w:cs="Times New Roman"/>
                <w:color w:val="auto"/>
              </w:rPr>
            </w:pPr>
            <w:r w:rsidRPr="00386670">
              <w:rPr>
                <w:rFonts w:ascii="ＭＳ ゴシック" w:hint="eastAsia"/>
                <w:color w:val="auto"/>
                <w:sz w:val="18"/>
                <w:szCs w:val="18"/>
              </w:rPr>
              <w:t>・サービス提供票，別　表</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・領収証控</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・重要事項説明書</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・車両運行日誌</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・説明文書</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・利用申込書</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・同意書</w:t>
            </w:r>
          </w:p>
        </w:tc>
      </w:tr>
      <w:tr w:rsidR="00386670" w:rsidRPr="00386670" w:rsidTr="00842CBF">
        <w:trPr>
          <w:trHeight w:val="1165"/>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ind w:left="182" w:hanging="182"/>
              <w:jc w:val="left"/>
              <w:rPr>
                <w:rFonts w:ascii="ＭＳ ゴシック" w:hAnsi="ＭＳ ゴシック"/>
                <w:color w:val="auto"/>
                <w:sz w:val="18"/>
                <w:szCs w:val="18"/>
              </w:rPr>
            </w:pPr>
          </w:p>
        </w:tc>
        <w:tc>
          <w:tcPr>
            <w:tcW w:w="806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(4)</w:t>
            </w:r>
            <w:r w:rsidRPr="00386670">
              <w:rPr>
                <w:rFonts w:ascii="ＭＳ ゴシック" w:hint="eastAsia"/>
                <w:color w:val="auto"/>
                <w:sz w:val="18"/>
                <w:szCs w:val="18"/>
              </w:rPr>
              <w:t xml:space="preserve">　指定居宅療養管理指導事業者は，上記</w:t>
            </w:r>
            <w:r w:rsidRPr="00386670">
              <w:rPr>
                <w:rFonts w:ascii="ＭＳ ゴシック" w:hAnsi="ＭＳ ゴシック"/>
                <w:color w:val="auto"/>
                <w:sz w:val="18"/>
                <w:szCs w:val="18"/>
              </w:rPr>
              <w:t>(3)</w:t>
            </w:r>
            <w:r w:rsidRPr="00386670">
              <w:rPr>
                <w:rFonts w:ascii="ＭＳ ゴシック" w:hint="eastAsia"/>
                <w:color w:val="auto"/>
                <w:sz w:val="18"/>
                <w:szCs w:val="18"/>
              </w:rPr>
              <w:t>の費用の額に係るサービスの提供に当たっては，あらかじめ，利用者又はその家族に対し，当該サービスの内容及び費用について説明を行い，利用者の同意を得ているか。</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93</w:t>
            </w:r>
            <w:r w:rsidRPr="00386670">
              <w:rPr>
                <w:rFonts w:ascii="ＭＳ ゴシック" w:hint="eastAsia"/>
                <w:color w:val="auto"/>
                <w:sz w:val="18"/>
                <w:szCs w:val="18"/>
              </w:rPr>
              <w:t>条第</w:t>
            </w:r>
            <w:r w:rsidRPr="00386670">
              <w:rPr>
                <w:rFonts w:ascii="ＭＳ ゴシック" w:hAnsi="ＭＳ ゴシック"/>
                <w:color w:val="auto"/>
                <w:sz w:val="18"/>
                <w:szCs w:val="18"/>
              </w:rPr>
              <w:t>4</w:t>
            </w:r>
            <w:r w:rsidRPr="00386670">
              <w:rPr>
                <w:rFonts w:ascii="ＭＳ ゴシック" w:hint="eastAsia"/>
                <w:color w:val="auto"/>
                <w:sz w:val="18"/>
                <w:szCs w:val="18"/>
              </w:rPr>
              <w:t>項</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olor w:val="auto"/>
                <w:sz w:val="18"/>
                <w:szCs w:val="18"/>
              </w:rPr>
            </w:pPr>
          </w:p>
        </w:tc>
      </w:tr>
      <w:tr w:rsidR="00386670" w:rsidRPr="00386670" w:rsidTr="00842CBF">
        <w:trPr>
          <w:trHeight w:val="850"/>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ind w:left="182" w:hanging="182"/>
              <w:jc w:val="left"/>
              <w:rPr>
                <w:rFonts w:ascii="ＭＳ ゴシック" w:hAnsi="ＭＳ ゴシック"/>
                <w:color w:val="auto"/>
                <w:sz w:val="18"/>
                <w:szCs w:val="18"/>
              </w:rPr>
            </w:pPr>
          </w:p>
        </w:tc>
        <w:tc>
          <w:tcPr>
            <w:tcW w:w="806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(5)</w:t>
            </w:r>
            <w:r w:rsidRPr="00386670">
              <w:rPr>
                <w:rFonts w:ascii="ＭＳ ゴシック" w:hint="eastAsia"/>
                <w:color w:val="auto"/>
                <w:sz w:val="18"/>
                <w:szCs w:val="18"/>
              </w:rPr>
              <w:t xml:space="preserve">　指定居宅療養管理指導事業者は，指定居宅療養管理指導その他のサービス提供に要した費用につき，その支払を受ける際，当該支払をした居宅要介護被保険者に対し，厚生省令</w:t>
            </w:r>
            <w:r w:rsidRPr="00386670">
              <w:rPr>
                <w:rFonts w:ascii="ＭＳ ゴシック" w:hAnsi="ＭＳ ゴシック"/>
                <w:color w:val="auto"/>
                <w:sz w:val="18"/>
                <w:szCs w:val="18"/>
              </w:rPr>
              <w:t>(</w:t>
            </w:r>
            <w:r w:rsidRPr="00386670">
              <w:rPr>
                <w:rFonts w:ascii="ＭＳ ゴシック" w:hint="eastAsia"/>
                <w:color w:val="auto"/>
                <w:sz w:val="18"/>
                <w:szCs w:val="18"/>
              </w:rPr>
              <w:t>施行規則第</w:t>
            </w:r>
            <w:r w:rsidRPr="00386670">
              <w:rPr>
                <w:rFonts w:ascii="ＭＳ ゴシック" w:hAnsi="ＭＳ ゴシック"/>
                <w:color w:val="auto"/>
                <w:sz w:val="18"/>
                <w:szCs w:val="18"/>
              </w:rPr>
              <w:t>65</w:t>
            </w:r>
            <w:r w:rsidRPr="00386670">
              <w:rPr>
                <w:rFonts w:ascii="ＭＳ ゴシック" w:hint="eastAsia"/>
                <w:color w:val="auto"/>
                <w:sz w:val="18"/>
                <w:szCs w:val="18"/>
              </w:rPr>
              <w:t>条</w:t>
            </w:r>
            <w:r w:rsidRPr="00386670">
              <w:rPr>
                <w:rFonts w:ascii="ＭＳ ゴシック" w:hAnsi="ＭＳ ゴシック"/>
                <w:color w:val="auto"/>
                <w:sz w:val="18"/>
                <w:szCs w:val="18"/>
              </w:rPr>
              <w:t>)</w:t>
            </w:r>
            <w:r w:rsidRPr="00386670">
              <w:rPr>
                <w:rFonts w:ascii="ＭＳ ゴシック" w:hint="eastAsia"/>
                <w:color w:val="auto"/>
                <w:sz w:val="18"/>
                <w:szCs w:val="18"/>
              </w:rPr>
              <w:t>で定めるところにより，領収証を交付しているか。</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法第</w:t>
            </w:r>
            <w:r w:rsidRPr="00386670">
              <w:rPr>
                <w:rFonts w:ascii="ＭＳ ゴシック" w:hAnsi="ＭＳ ゴシック"/>
                <w:color w:val="auto"/>
                <w:sz w:val="18"/>
                <w:szCs w:val="18"/>
              </w:rPr>
              <w:t>41</w:t>
            </w:r>
            <w:r w:rsidRPr="00386670">
              <w:rPr>
                <w:rFonts w:ascii="ＭＳ ゴシック" w:hint="eastAsia"/>
                <w:color w:val="auto"/>
                <w:sz w:val="18"/>
                <w:szCs w:val="18"/>
              </w:rPr>
              <w:t>条第</w:t>
            </w:r>
            <w:r w:rsidRPr="00386670">
              <w:rPr>
                <w:rFonts w:ascii="ＭＳ ゴシック" w:hAnsi="ＭＳ ゴシック"/>
                <w:color w:val="auto"/>
                <w:sz w:val="18"/>
                <w:szCs w:val="18"/>
              </w:rPr>
              <w:t>8</w:t>
            </w:r>
            <w:r w:rsidRPr="00386670">
              <w:rPr>
                <w:rFonts w:ascii="ＭＳ ゴシック" w:hint="eastAsia"/>
                <w:color w:val="auto"/>
                <w:sz w:val="18"/>
                <w:szCs w:val="18"/>
              </w:rPr>
              <w:t>項</w:t>
            </w: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olor w:val="auto"/>
                <w:sz w:val="18"/>
                <w:szCs w:val="18"/>
              </w:rPr>
            </w:pPr>
          </w:p>
        </w:tc>
      </w:tr>
      <w:tr w:rsidR="00386670" w:rsidRPr="00386670" w:rsidTr="00842CBF">
        <w:trPr>
          <w:trHeight w:val="2154"/>
        </w:trPr>
        <w:tc>
          <w:tcPr>
            <w:tcW w:w="1702" w:type="dxa"/>
            <w:vMerge/>
            <w:tcBorders>
              <w:left w:val="single" w:sz="12" w:space="0" w:color="000000"/>
              <w:bottom w:val="single"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ind w:left="182" w:hanging="182"/>
              <w:jc w:val="left"/>
              <w:rPr>
                <w:rFonts w:ascii="ＭＳ ゴシック" w:hAnsi="ＭＳ ゴシック"/>
                <w:color w:val="auto"/>
                <w:sz w:val="18"/>
                <w:szCs w:val="18"/>
              </w:rPr>
            </w:pPr>
          </w:p>
        </w:tc>
        <w:tc>
          <w:tcPr>
            <w:tcW w:w="8061" w:type="dxa"/>
            <w:tcBorders>
              <w:top w:val="dashed" w:sz="4" w:space="0" w:color="auto"/>
              <w:left w:val="single" w:sz="4" w:space="0" w:color="000000"/>
              <w:bottom w:val="single"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(6)</w:t>
            </w:r>
            <w:r w:rsidRPr="00386670">
              <w:rPr>
                <w:rFonts w:ascii="ＭＳ ゴシック" w:hint="eastAsia"/>
                <w:color w:val="auto"/>
                <w:sz w:val="18"/>
                <w:szCs w:val="18"/>
              </w:rPr>
              <w:t xml:space="preserve">　指定居宅療養管理指導事業者は，法第</w:t>
            </w:r>
            <w:r w:rsidRPr="00386670">
              <w:rPr>
                <w:rFonts w:ascii="ＭＳ ゴシック" w:hAnsi="ＭＳ ゴシック"/>
                <w:color w:val="auto"/>
                <w:sz w:val="18"/>
                <w:szCs w:val="18"/>
              </w:rPr>
              <w:t>41</w:t>
            </w:r>
            <w:r w:rsidRPr="00386670">
              <w:rPr>
                <w:rFonts w:ascii="ＭＳ ゴシック" w:hint="eastAsia"/>
                <w:color w:val="auto"/>
                <w:sz w:val="18"/>
                <w:szCs w:val="18"/>
              </w:rPr>
              <w:t>条第</w:t>
            </w:r>
            <w:r w:rsidRPr="00386670">
              <w:rPr>
                <w:rFonts w:ascii="ＭＳ ゴシック" w:hAnsi="ＭＳ ゴシック"/>
                <w:color w:val="auto"/>
                <w:sz w:val="18"/>
                <w:szCs w:val="18"/>
              </w:rPr>
              <w:t>8</w:t>
            </w:r>
            <w:r w:rsidRPr="00386670">
              <w:rPr>
                <w:rFonts w:ascii="ＭＳ ゴシック" w:hint="eastAsia"/>
                <w:color w:val="auto"/>
                <w:sz w:val="18"/>
                <w:szCs w:val="18"/>
              </w:rPr>
              <w:t>項の規定により交付しなければならない領収証に，指定居宅療養管理指導について居宅要介護被保険者から支払を受けた費用の額のうち，同条第</w:t>
            </w:r>
            <w:r w:rsidRPr="00386670">
              <w:rPr>
                <w:rFonts w:ascii="ＭＳ ゴシック" w:hAnsi="ＭＳ ゴシック"/>
                <w:color w:val="auto"/>
                <w:sz w:val="18"/>
                <w:szCs w:val="18"/>
              </w:rPr>
              <w:t>4</w:t>
            </w:r>
            <w:r w:rsidRPr="00386670">
              <w:rPr>
                <w:rFonts w:ascii="ＭＳ ゴシック" w:hint="eastAsia"/>
                <w:color w:val="auto"/>
                <w:sz w:val="18"/>
                <w:szCs w:val="18"/>
              </w:rPr>
              <w:t>項第</w:t>
            </w:r>
            <w:r w:rsidRPr="00386670">
              <w:rPr>
                <w:rFonts w:ascii="ＭＳ ゴシック" w:hAnsi="ＭＳ ゴシック"/>
                <w:color w:val="auto"/>
                <w:sz w:val="18"/>
                <w:szCs w:val="18"/>
              </w:rPr>
              <w:t>1</w:t>
            </w:r>
            <w:r w:rsidRPr="00386670">
              <w:rPr>
                <w:rFonts w:ascii="ＭＳ ゴシック" w:hint="eastAsia"/>
                <w:color w:val="auto"/>
                <w:sz w:val="18"/>
                <w:szCs w:val="18"/>
              </w:rPr>
              <w:t>号に規定する厚生労働大臣が定める基準により算定した費用の額（その額が現に当該指定居宅療養管理指導に要した費用の額を超えるときは，当該現に指定居宅療養管理指導に要した費用の額とする｡</w:t>
            </w:r>
            <w:r w:rsidRPr="00386670">
              <w:rPr>
                <w:rFonts w:ascii="ＭＳ ゴシック" w:hAnsi="ＭＳ ゴシック"/>
                <w:color w:val="auto"/>
                <w:sz w:val="18"/>
                <w:szCs w:val="18"/>
              </w:rPr>
              <w:t>)</w:t>
            </w:r>
            <w:r w:rsidRPr="00386670">
              <w:rPr>
                <w:rFonts w:ascii="ＭＳ ゴシック" w:hint="eastAsia"/>
                <w:color w:val="auto"/>
                <w:sz w:val="18"/>
                <w:szCs w:val="18"/>
              </w:rPr>
              <w:t>に係るもの及びその他の費用の額を区分して記載し，当該その他の費用の額についてはそれぞれ個別の費用ごとに区分して記載しているか。</w:t>
            </w:r>
          </w:p>
          <w:p w:rsidR="006F6165" w:rsidRPr="00386670" w:rsidRDefault="006F6165" w:rsidP="004A3CB6">
            <w:pPr>
              <w:pStyle w:val="a3"/>
              <w:suppressAutoHyphens/>
              <w:overflowPunct/>
              <w:autoSpaceDE w:val="0"/>
              <w:autoSpaceDN w:val="0"/>
              <w:spacing w:line="200" w:lineRule="exact"/>
              <w:ind w:left="92" w:hanging="92"/>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領収証には費用区分を明確にしているか。</w:t>
            </w:r>
          </w:p>
          <w:p w:rsidR="006F6165" w:rsidRPr="00386670" w:rsidRDefault="006F6165" w:rsidP="004A3CB6">
            <w:pPr>
              <w:pStyle w:val="a3"/>
              <w:suppressAutoHyphens/>
              <w:overflowPunct/>
              <w:autoSpaceDE w:val="0"/>
              <w:autoSpaceDN w:val="0"/>
              <w:spacing w:line="200" w:lineRule="exact"/>
              <w:ind w:firstLine="182"/>
              <w:jc w:val="left"/>
              <w:rPr>
                <w:rFonts w:ascii="ＭＳ ゴシック" w:cs="Times New Roman"/>
                <w:color w:val="auto"/>
              </w:rPr>
            </w:pPr>
            <w:r w:rsidRPr="00386670">
              <w:rPr>
                <w:rFonts w:ascii="ＭＳ ゴシック" w:hint="eastAsia"/>
                <w:color w:val="auto"/>
                <w:sz w:val="18"/>
                <w:szCs w:val="18"/>
              </w:rPr>
              <w:t>①　基準により算定した費用の額又は現に要した費用</w:t>
            </w:r>
          </w:p>
          <w:p w:rsidR="006F6165" w:rsidRPr="00386670" w:rsidRDefault="006F6165" w:rsidP="004A3CB6">
            <w:pPr>
              <w:pStyle w:val="a3"/>
              <w:suppressAutoHyphens/>
              <w:overflowPunct/>
              <w:autoSpaceDE w:val="0"/>
              <w:autoSpaceDN w:val="0"/>
              <w:spacing w:line="200" w:lineRule="exact"/>
              <w:ind w:firstLine="182"/>
              <w:jc w:val="left"/>
              <w:rPr>
                <w:rFonts w:ascii="ＭＳ ゴシック" w:cs="Times New Roman"/>
                <w:color w:val="auto"/>
              </w:rPr>
            </w:pPr>
            <w:r w:rsidRPr="00386670">
              <w:rPr>
                <w:rFonts w:ascii="ＭＳ ゴシック" w:hint="eastAsia"/>
                <w:color w:val="auto"/>
                <w:sz w:val="18"/>
                <w:szCs w:val="18"/>
              </w:rPr>
              <w:t>②　その他の費用（個別の費用ごとの区分）</w:t>
            </w:r>
          </w:p>
        </w:tc>
        <w:tc>
          <w:tcPr>
            <w:tcW w:w="1165" w:type="dxa"/>
            <w:tcBorders>
              <w:top w:val="dashed" w:sz="4" w:space="0" w:color="auto"/>
              <w:left w:val="single" w:sz="4" w:space="0" w:color="000000"/>
              <w:bottom w:val="single"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tc>
        <w:tc>
          <w:tcPr>
            <w:tcW w:w="1881" w:type="dxa"/>
            <w:tcBorders>
              <w:top w:val="dashed" w:sz="4" w:space="0" w:color="auto"/>
              <w:left w:val="single" w:sz="4" w:space="0" w:color="000000"/>
              <w:bottom w:val="single" w:sz="4" w:space="0" w:color="auto"/>
              <w:right w:val="single" w:sz="4"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施行規則第</w:t>
            </w:r>
            <w:r w:rsidRPr="00386670">
              <w:rPr>
                <w:rFonts w:ascii="ＭＳ ゴシック" w:hAnsi="ＭＳ ゴシック"/>
                <w:color w:val="auto"/>
                <w:sz w:val="18"/>
                <w:szCs w:val="18"/>
              </w:rPr>
              <w:t>65</w:t>
            </w:r>
            <w:r w:rsidRPr="00386670">
              <w:rPr>
                <w:rFonts w:ascii="ＭＳ ゴシック" w:hint="eastAsia"/>
                <w:color w:val="auto"/>
                <w:sz w:val="18"/>
                <w:szCs w:val="18"/>
              </w:rPr>
              <w:t>条</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tc>
        <w:tc>
          <w:tcPr>
            <w:tcW w:w="2060" w:type="dxa"/>
            <w:vMerge/>
            <w:tcBorders>
              <w:left w:val="single" w:sz="4" w:space="0" w:color="000000"/>
              <w:bottom w:val="single" w:sz="4" w:space="0" w:color="auto"/>
              <w:right w:val="single" w:sz="12" w:space="0" w:color="000000"/>
            </w:tcBorders>
            <w:shd w:val="clear" w:color="auto" w:fill="D9D9D9" w:themeFill="background1" w:themeFillShade="D9"/>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olor w:val="auto"/>
                <w:sz w:val="18"/>
                <w:szCs w:val="18"/>
              </w:rPr>
            </w:pPr>
          </w:p>
        </w:tc>
      </w:tr>
      <w:tr w:rsidR="00386670" w:rsidRPr="00386670" w:rsidTr="00842CBF">
        <w:trPr>
          <w:trHeight w:val="964"/>
        </w:trPr>
        <w:tc>
          <w:tcPr>
            <w:tcW w:w="1702" w:type="dxa"/>
            <w:tcBorders>
              <w:top w:val="single" w:sz="4" w:space="0" w:color="auto"/>
              <w:left w:val="single" w:sz="12" w:space="0" w:color="000000"/>
              <w:bottom w:val="single" w:sz="4" w:space="0" w:color="auto"/>
              <w:right w:val="single" w:sz="4" w:space="0" w:color="000000"/>
            </w:tcBorders>
            <w:shd w:val="clear" w:color="auto" w:fill="auto"/>
            <w:tcMar>
              <w:top w:w="57" w:type="dxa"/>
            </w:tcMar>
          </w:tcPr>
          <w:p w:rsidR="006F6165" w:rsidRPr="00386670" w:rsidRDefault="00842CBF" w:rsidP="004A3CB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Ansi="ＭＳ ゴシック" w:hint="eastAsia"/>
                <w:color w:val="auto"/>
                <w:sz w:val="18"/>
                <w:szCs w:val="18"/>
              </w:rPr>
              <w:t>14</w:t>
            </w:r>
            <w:r w:rsidR="006F6165" w:rsidRPr="00386670">
              <w:rPr>
                <w:rFonts w:ascii="ＭＳ ゴシック" w:hint="eastAsia"/>
                <w:color w:val="auto"/>
                <w:sz w:val="18"/>
                <w:szCs w:val="18"/>
              </w:rPr>
              <w:t xml:space="preserve">　保険給付の請求のための証明書の交付</w:t>
            </w:r>
          </w:p>
        </w:tc>
        <w:tc>
          <w:tcPr>
            <w:tcW w:w="8061" w:type="dxa"/>
            <w:tcBorders>
              <w:top w:val="single" w:sz="4" w:space="0" w:color="auto"/>
              <w:left w:val="single" w:sz="4" w:space="0" w:color="000000"/>
              <w:bottom w:val="single" w:sz="4" w:space="0" w:color="auto"/>
              <w:right w:val="single" w:sz="4" w:space="0" w:color="000000"/>
            </w:tcBorders>
            <w:shd w:val="clear" w:color="auto" w:fill="auto"/>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sz w:val="18"/>
                <w:szCs w:val="18"/>
              </w:rPr>
            </w:pPr>
            <w:r w:rsidRPr="00386670">
              <w:rPr>
                <w:rFonts w:ascii="ＭＳ ゴシック" w:hint="eastAsia"/>
                <w:color w:val="auto"/>
                <w:sz w:val="18"/>
                <w:szCs w:val="18"/>
              </w:rPr>
              <w:t xml:space="preserve">　指定居宅療養管理指導事業者は，法定代理受領サービスに該当しない指定居宅療養管理指導に係る利用料の支払を受けた場合は，提供した指定居宅療養管理指導の内容，費用の額その他必要と認められる事項を記載したサービス提供証明書を利用者に対して交付しているか。</w:t>
            </w:r>
          </w:p>
        </w:tc>
        <w:tc>
          <w:tcPr>
            <w:tcW w:w="1165" w:type="dxa"/>
            <w:tcBorders>
              <w:top w:val="single" w:sz="4" w:space="0" w:color="auto"/>
              <w:left w:val="single" w:sz="4" w:space="0" w:color="000000"/>
              <w:bottom w:val="single" w:sz="4" w:space="0" w:color="auto"/>
              <w:right w:val="single" w:sz="4" w:space="0" w:color="000000"/>
            </w:tcBorders>
            <w:shd w:val="clear" w:color="auto" w:fill="auto"/>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tc>
        <w:tc>
          <w:tcPr>
            <w:tcW w:w="1881" w:type="dxa"/>
            <w:tcBorders>
              <w:top w:val="single" w:sz="4" w:space="0" w:color="auto"/>
              <w:left w:val="single" w:sz="4" w:space="0" w:color="000000"/>
              <w:bottom w:val="single" w:sz="4" w:space="0" w:color="auto"/>
              <w:right w:val="single" w:sz="4" w:space="0" w:color="000000"/>
            </w:tcBorders>
            <w:shd w:val="clear" w:color="auto" w:fill="auto"/>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22</w:t>
            </w:r>
            <w:r w:rsidRPr="00386670">
              <w:rPr>
                <w:rFonts w:ascii="ＭＳ ゴシック" w:hint="eastAsia"/>
                <w:color w:val="auto"/>
                <w:sz w:val="18"/>
                <w:szCs w:val="18"/>
              </w:rPr>
              <w:t>条）</w:t>
            </w:r>
          </w:p>
        </w:tc>
        <w:tc>
          <w:tcPr>
            <w:tcW w:w="2060" w:type="dxa"/>
            <w:tcBorders>
              <w:top w:val="single" w:sz="4" w:space="0" w:color="auto"/>
              <w:left w:val="single" w:sz="4" w:space="0" w:color="000000"/>
              <w:bottom w:val="single" w:sz="4" w:space="0" w:color="auto"/>
              <w:right w:val="single" w:sz="12" w:space="0" w:color="000000"/>
            </w:tcBorders>
            <w:shd w:val="clear" w:color="auto" w:fill="auto"/>
            <w:tcMar>
              <w:top w:w="57" w:type="dxa"/>
            </w:tcMar>
          </w:tcPr>
          <w:p w:rsidR="006F6165" w:rsidRPr="00386670" w:rsidRDefault="006F6165" w:rsidP="004A3CB6">
            <w:pPr>
              <w:pStyle w:val="a3"/>
              <w:suppressAutoHyphens/>
              <w:overflowPunct/>
              <w:autoSpaceDE w:val="0"/>
              <w:autoSpaceDN w:val="0"/>
              <w:spacing w:line="200" w:lineRule="exact"/>
              <w:ind w:left="188" w:hanging="188"/>
              <w:jc w:val="left"/>
              <w:rPr>
                <w:rFonts w:ascii="ＭＳ ゴシック" w:cs="Times New Roman"/>
                <w:color w:val="auto"/>
              </w:rPr>
            </w:pPr>
            <w:r w:rsidRPr="00386670">
              <w:rPr>
                <w:rFonts w:ascii="ＭＳ ゴシック" w:hint="eastAsia"/>
                <w:color w:val="auto"/>
                <w:sz w:val="18"/>
                <w:szCs w:val="18"/>
              </w:rPr>
              <w:t>・サービス提供証明書（控）</w:t>
            </w:r>
          </w:p>
          <w:p w:rsidR="006F6165" w:rsidRPr="00386670" w:rsidRDefault="006F6165"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Ansi="ＭＳ ゴシック"/>
                <w:color w:val="auto"/>
                <w:sz w:val="18"/>
                <w:szCs w:val="18"/>
              </w:rPr>
              <w:t xml:space="preserve"> </w:t>
            </w:r>
            <w:r w:rsidRPr="00386670">
              <w:rPr>
                <w:rFonts w:ascii="ＭＳ ゴシック" w:hint="eastAsia"/>
                <w:color w:val="auto"/>
                <w:sz w:val="18"/>
                <w:szCs w:val="18"/>
              </w:rPr>
              <w:t>（介護給付費明細書代</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用可）</w:t>
            </w:r>
          </w:p>
        </w:tc>
      </w:tr>
      <w:tr w:rsidR="00386670" w:rsidRPr="00386670" w:rsidTr="00842CBF">
        <w:trPr>
          <w:trHeight w:val="680"/>
        </w:trPr>
        <w:tc>
          <w:tcPr>
            <w:tcW w:w="1702" w:type="dxa"/>
            <w:vMerge w:val="restart"/>
            <w:tcBorders>
              <w:top w:val="single" w:sz="4" w:space="0" w:color="auto"/>
              <w:left w:val="single" w:sz="12" w:space="0" w:color="000000"/>
              <w:right w:val="single" w:sz="4" w:space="0" w:color="000000"/>
            </w:tcBorders>
            <w:tcMar>
              <w:top w:w="57" w:type="dxa"/>
            </w:tcMar>
          </w:tcPr>
          <w:p w:rsidR="006F6165" w:rsidRPr="00386670" w:rsidRDefault="00842CBF" w:rsidP="004A3CB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5</w:t>
            </w:r>
            <w:r w:rsidR="006F6165" w:rsidRPr="00386670">
              <w:rPr>
                <w:rFonts w:ascii="ＭＳ ゴシック" w:hint="eastAsia"/>
                <w:color w:val="auto"/>
                <w:sz w:val="18"/>
                <w:szCs w:val="18"/>
              </w:rPr>
              <w:t xml:space="preserve">　指定居宅療養管理指導の基本取扱方針</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auto"/>
              <w:left w:val="single" w:sz="4" w:space="0" w:color="000000"/>
              <w:bottom w:val="dashed" w:sz="4" w:space="0" w:color="000000"/>
              <w:right w:val="single" w:sz="4" w:space="0" w:color="000000"/>
            </w:tcBorders>
            <w:tcMar>
              <w:top w:w="57" w:type="dxa"/>
            </w:tcMar>
          </w:tcPr>
          <w:p w:rsidR="006F6165" w:rsidRPr="00386670" w:rsidRDefault="006F6165" w:rsidP="004A3CB6">
            <w:pPr>
              <w:pStyle w:val="a3"/>
              <w:suppressAutoHyphens/>
              <w:overflowPunct/>
              <w:autoSpaceDE w:val="0"/>
              <w:autoSpaceDN w:val="0"/>
              <w:spacing w:line="200" w:lineRule="exact"/>
              <w:ind w:left="272" w:hanging="272"/>
              <w:jc w:val="left"/>
              <w:rPr>
                <w:rFonts w:ascii="ＭＳ ゴシック" w:cs="Times New Roman"/>
                <w:color w:val="auto"/>
                <w:sz w:val="18"/>
                <w:szCs w:val="18"/>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指定居宅療養管理指導は，利用者の要介護状態の軽減</w:t>
            </w:r>
            <w:r w:rsidR="004A3CB6" w:rsidRPr="00386670">
              <w:rPr>
                <w:rFonts w:ascii="ＭＳ ゴシック" w:hint="eastAsia"/>
                <w:color w:val="auto"/>
                <w:sz w:val="18"/>
                <w:szCs w:val="18"/>
              </w:rPr>
              <w:t>また</w:t>
            </w:r>
            <w:r w:rsidRPr="00386670">
              <w:rPr>
                <w:rFonts w:ascii="ＭＳ ゴシック" w:hint="eastAsia"/>
                <w:color w:val="auto"/>
                <w:sz w:val="18"/>
                <w:szCs w:val="18"/>
              </w:rPr>
              <w:t>は悪化の防止に資するよう，計画的に行われて</w:t>
            </w:r>
            <w:r w:rsidRPr="00386670">
              <w:rPr>
                <w:rFonts w:hint="eastAsia"/>
                <w:color w:val="auto"/>
                <w:sz w:val="18"/>
                <w:szCs w:val="18"/>
              </w:rPr>
              <w:t>いるか。</w:t>
            </w:r>
          </w:p>
        </w:tc>
        <w:tc>
          <w:tcPr>
            <w:tcW w:w="1165" w:type="dxa"/>
            <w:tcBorders>
              <w:top w:val="single" w:sz="4" w:space="0" w:color="auto"/>
              <w:left w:val="single" w:sz="4" w:space="0" w:color="000000"/>
              <w:bottom w:val="dashed" w:sz="4" w:space="0" w:color="000000"/>
              <w:right w:val="single" w:sz="4" w:space="0" w:color="000000"/>
            </w:tcBorders>
            <w:tcMar>
              <w:top w:w="57" w:type="dxa"/>
            </w:tcMar>
            <w:vAlign w:val="center"/>
          </w:tcPr>
          <w:p w:rsidR="006F6165" w:rsidRPr="00386670" w:rsidRDefault="006F6165"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single" w:sz="4" w:space="0" w:color="auto"/>
              <w:left w:val="single" w:sz="4" w:space="0" w:color="000000"/>
              <w:bottom w:val="dashed" w:sz="4" w:space="0" w:color="000000"/>
              <w:right w:val="single" w:sz="4" w:space="0" w:color="000000"/>
            </w:tcBorders>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94</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p>
        </w:tc>
        <w:tc>
          <w:tcPr>
            <w:tcW w:w="2060" w:type="dxa"/>
            <w:vMerge w:val="restart"/>
            <w:tcBorders>
              <w:top w:val="single" w:sz="4" w:space="0" w:color="auto"/>
              <w:left w:val="single" w:sz="4" w:space="0" w:color="000000"/>
              <w:right w:val="single" w:sz="12" w:space="0" w:color="000000"/>
            </w:tcBorders>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・居宅サービス計画書</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・評価を実施した記録</w:t>
            </w: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p>
        </w:tc>
      </w:tr>
      <w:tr w:rsidR="006F6165" w:rsidRPr="00386670" w:rsidTr="00842CBF">
        <w:trPr>
          <w:trHeight w:val="680"/>
        </w:trPr>
        <w:tc>
          <w:tcPr>
            <w:tcW w:w="1702" w:type="dxa"/>
            <w:vMerge/>
            <w:tcBorders>
              <w:left w:val="single" w:sz="12" w:space="0" w:color="000000"/>
              <w:bottom w:val="single" w:sz="12" w:space="0" w:color="auto"/>
              <w:right w:val="single" w:sz="4" w:space="0" w:color="000000"/>
            </w:tcBorders>
            <w:tcMar>
              <w:top w:w="57" w:type="dxa"/>
            </w:tcMar>
          </w:tcPr>
          <w:p w:rsidR="006F6165" w:rsidRPr="00386670" w:rsidRDefault="006F6165" w:rsidP="004A3CB6">
            <w:pPr>
              <w:suppressAutoHyphens w:val="0"/>
              <w:kinsoku/>
              <w:wordWrap/>
              <w:overflowPunct/>
              <w:spacing w:line="200" w:lineRule="exact"/>
              <w:textAlignment w:val="auto"/>
              <w:rPr>
                <w:rFonts w:ascii="ＭＳ ゴシック" w:cs="Times New Roman"/>
                <w:color w:val="auto"/>
              </w:rPr>
            </w:pPr>
          </w:p>
        </w:tc>
        <w:tc>
          <w:tcPr>
            <w:tcW w:w="8061" w:type="dxa"/>
            <w:tcBorders>
              <w:top w:val="dashed" w:sz="4" w:space="0" w:color="000000"/>
              <w:left w:val="single" w:sz="4" w:space="0" w:color="000000"/>
              <w:bottom w:val="single" w:sz="12" w:space="0" w:color="auto"/>
              <w:right w:val="single" w:sz="4" w:space="0" w:color="000000"/>
            </w:tcBorders>
            <w:tcMar>
              <w:top w:w="57" w:type="dxa"/>
            </w:tcMar>
          </w:tcPr>
          <w:p w:rsidR="006F6165" w:rsidRPr="00386670" w:rsidRDefault="006F6165" w:rsidP="004A3CB6">
            <w:pPr>
              <w:pStyle w:val="a3"/>
              <w:suppressAutoHyphens/>
              <w:overflowPunct/>
              <w:autoSpaceDE w:val="0"/>
              <w:autoSpaceDN w:val="0"/>
              <w:spacing w:line="200" w:lineRule="exact"/>
              <w:ind w:left="272" w:hanging="272"/>
              <w:jc w:val="left"/>
              <w:rPr>
                <w:rFonts w:ascii="ＭＳ ゴシック" w:cs="Times New Roman"/>
                <w:color w:val="auto"/>
                <w:sz w:val="18"/>
                <w:szCs w:val="18"/>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指定居宅療養管理指導事業者は，自らその提供する指定居宅療養管理指導の質の評価を行い，常にその改善を図っているか。</w:t>
            </w:r>
          </w:p>
        </w:tc>
        <w:tc>
          <w:tcPr>
            <w:tcW w:w="1165" w:type="dxa"/>
            <w:tcBorders>
              <w:top w:val="dashed" w:sz="4" w:space="0" w:color="000000"/>
              <w:left w:val="single" w:sz="4" w:space="0" w:color="000000"/>
              <w:bottom w:val="single" w:sz="12" w:space="0" w:color="auto"/>
              <w:right w:val="single" w:sz="4" w:space="0" w:color="000000"/>
            </w:tcBorders>
            <w:tcMar>
              <w:top w:w="57" w:type="dxa"/>
            </w:tcMar>
          </w:tcPr>
          <w:p w:rsidR="006F6165" w:rsidRPr="00386670" w:rsidRDefault="006F6165" w:rsidP="004A3CB6">
            <w:pPr>
              <w:pStyle w:val="a3"/>
              <w:suppressAutoHyphens/>
              <w:overflowPunct/>
              <w:autoSpaceDE w:val="0"/>
              <w:autoSpaceDN w:val="0"/>
              <w:spacing w:line="200" w:lineRule="exact"/>
              <w:jc w:val="center"/>
              <w:rPr>
                <w:rFonts w:ascii="ＭＳ ゴシック" w:cs="Times New Roman"/>
                <w:color w:val="auto"/>
              </w:rPr>
            </w:pPr>
          </w:p>
          <w:p w:rsidR="006F6165" w:rsidRPr="00386670" w:rsidRDefault="006F6165"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dashed" w:sz="4" w:space="0" w:color="000000"/>
              <w:left w:val="single" w:sz="4" w:space="0" w:color="000000"/>
              <w:bottom w:val="single" w:sz="12" w:space="0" w:color="auto"/>
              <w:right w:val="single" w:sz="4" w:space="0" w:color="000000"/>
            </w:tcBorders>
            <w:tcMar>
              <w:top w:w="57" w:type="dxa"/>
            </w:tcMar>
          </w:tcPr>
          <w:p w:rsidR="006F6165" w:rsidRPr="00386670" w:rsidRDefault="006F6165"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94</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p>
        </w:tc>
        <w:tc>
          <w:tcPr>
            <w:tcW w:w="2060" w:type="dxa"/>
            <w:vMerge/>
            <w:tcBorders>
              <w:left w:val="single" w:sz="4" w:space="0" w:color="000000"/>
              <w:bottom w:val="single" w:sz="12" w:space="0" w:color="auto"/>
              <w:right w:val="single" w:sz="12" w:space="0" w:color="000000"/>
            </w:tcBorders>
            <w:tcMar>
              <w:top w:w="57" w:type="dxa"/>
            </w:tcMar>
          </w:tcPr>
          <w:p w:rsidR="006F6165" w:rsidRPr="00386670" w:rsidRDefault="006F6165" w:rsidP="004A3CB6">
            <w:pPr>
              <w:suppressAutoHyphens w:val="0"/>
              <w:kinsoku/>
              <w:wordWrap/>
              <w:overflowPunct/>
              <w:spacing w:line="200" w:lineRule="exact"/>
              <w:textAlignment w:val="auto"/>
              <w:rPr>
                <w:rFonts w:ascii="ＭＳ ゴシック" w:cs="Times New Roman"/>
                <w:color w:val="auto"/>
              </w:rPr>
            </w:pPr>
          </w:p>
        </w:tc>
      </w:tr>
    </w:tbl>
    <w:p w:rsidR="006F6165" w:rsidRPr="00386670" w:rsidRDefault="006F6165" w:rsidP="004E7236">
      <w:pPr>
        <w:suppressAutoHyphens w:val="0"/>
        <w:kinsoku/>
        <w:wordWrap/>
        <w:overflowPunct/>
        <w:autoSpaceDE/>
        <w:autoSpaceDN/>
        <w:adjustRightInd/>
        <w:spacing w:line="200" w:lineRule="exact"/>
        <w:jc w:val="both"/>
        <w:rPr>
          <w:rFonts w:ascii="ＭＳ ゴシック" w:hAnsi="ＭＳ ゴシック" w:cs="Times New Roman"/>
          <w:color w:val="auto"/>
        </w:rPr>
      </w:pPr>
    </w:p>
    <w:p w:rsidR="006F6165" w:rsidRPr="00386670" w:rsidRDefault="006F6165" w:rsidP="004E7236">
      <w:pPr>
        <w:widowControl/>
        <w:suppressAutoHyphens w:val="0"/>
        <w:kinsoku/>
        <w:wordWrap/>
        <w:overflowPunct/>
        <w:autoSpaceDE/>
        <w:autoSpaceDN/>
        <w:adjustRightInd/>
        <w:textAlignment w:val="auto"/>
        <w:rPr>
          <w:rFonts w:ascii="ＭＳ ゴシック" w:hAnsi="ＭＳ ゴシック" w:cs="Times New Roman"/>
          <w:color w:val="auto"/>
        </w:rPr>
      </w:pPr>
      <w:r w:rsidRPr="00386670">
        <w:rPr>
          <w:rFonts w:ascii="ＭＳ ゴシック" w:hAnsi="ＭＳ ゴシック" w:cs="Times New Roman"/>
          <w:color w:val="auto"/>
        </w:rPr>
        <w:br w:type="page"/>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8061"/>
        <w:gridCol w:w="1165"/>
        <w:gridCol w:w="1881"/>
        <w:gridCol w:w="2060"/>
      </w:tblGrid>
      <w:tr w:rsidR="00386670" w:rsidRPr="00386670" w:rsidTr="004A3CB6">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tcMar>
            <w:vAlign w:val="center"/>
          </w:tcPr>
          <w:p w:rsidR="00335A91" w:rsidRPr="00386670" w:rsidRDefault="00335A91"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335A91" w:rsidRPr="00386670" w:rsidRDefault="00335A91"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65" w:type="dxa"/>
            <w:tcBorders>
              <w:top w:val="single" w:sz="12" w:space="0" w:color="000000"/>
              <w:left w:val="single" w:sz="4" w:space="0" w:color="000000"/>
              <w:bottom w:val="single" w:sz="12" w:space="0" w:color="000000"/>
              <w:right w:val="single" w:sz="4" w:space="0" w:color="000000"/>
            </w:tcBorders>
            <w:shd w:val="solid" w:color="CCCCCC" w:fill="auto"/>
            <w:tcMar>
              <w:top w:w="57" w:type="dxa"/>
            </w:tcMar>
            <w:vAlign w:val="center"/>
          </w:tcPr>
          <w:p w:rsidR="00335A91" w:rsidRPr="00386670" w:rsidRDefault="00335A91"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335A91" w:rsidRPr="00386670" w:rsidRDefault="00335A91"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57" w:type="dxa"/>
            </w:tcMar>
            <w:vAlign w:val="center"/>
          </w:tcPr>
          <w:p w:rsidR="00335A91" w:rsidRPr="00386670" w:rsidRDefault="00335A91"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4A3CB6">
        <w:trPr>
          <w:trHeight w:val="5669"/>
        </w:trPr>
        <w:tc>
          <w:tcPr>
            <w:tcW w:w="1702" w:type="dxa"/>
            <w:tcBorders>
              <w:top w:val="single" w:sz="4" w:space="0" w:color="000000"/>
              <w:left w:val="single" w:sz="12" w:space="0" w:color="000000"/>
              <w:bottom w:val="dashed" w:sz="4" w:space="0" w:color="000000"/>
              <w:right w:val="single" w:sz="4" w:space="0" w:color="000000"/>
            </w:tcBorders>
            <w:shd w:val="clear" w:color="auto" w:fill="D9D9D9" w:themeFill="background1" w:themeFillShade="D9"/>
            <w:tcMar>
              <w:top w:w="57" w:type="dxa"/>
            </w:tcMar>
          </w:tcPr>
          <w:p w:rsidR="00335A91" w:rsidRPr="00386670" w:rsidRDefault="00DD2FC9" w:rsidP="004A3CB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6</w:t>
            </w:r>
            <w:r w:rsidR="00335A91" w:rsidRPr="00386670">
              <w:rPr>
                <w:rFonts w:ascii="ＭＳ ゴシック" w:hint="eastAsia"/>
                <w:color w:val="auto"/>
                <w:sz w:val="18"/>
                <w:szCs w:val="18"/>
              </w:rPr>
              <w:t xml:space="preserve">　指定居宅療養管理指導の具体的取扱方針</w:t>
            </w:r>
          </w:p>
          <w:p w:rsidR="00335A91" w:rsidRPr="00386670" w:rsidRDefault="00335A91" w:rsidP="004A3CB6">
            <w:pPr>
              <w:pStyle w:val="a3"/>
              <w:suppressAutoHyphens/>
              <w:overflowPunct/>
              <w:autoSpaceDE w:val="0"/>
              <w:autoSpaceDN w:val="0"/>
              <w:spacing w:line="200" w:lineRule="exact"/>
              <w:ind w:left="180" w:hangingChars="100" w:hanging="180"/>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医師又は歯科　医師の行う指定居宅療養管理指導の方針</w:t>
            </w: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335A91" w:rsidRPr="00386670" w:rsidRDefault="00335A91" w:rsidP="004A3CB6">
            <w:pPr>
              <w:pStyle w:val="a3"/>
              <w:suppressAutoHyphens/>
              <w:overflowPunct/>
              <w:autoSpaceDE w:val="0"/>
              <w:autoSpaceDN w:val="0"/>
              <w:spacing w:line="200" w:lineRule="exact"/>
              <w:ind w:left="180" w:hangingChars="100" w:hanging="180"/>
              <w:jc w:val="left"/>
              <w:rPr>
                <w:rFonts w:ascii="ＭＳ ゴシック"/>
                <w:color w:val="auto"/>
                <w:sz w:val="18"/>
                <w:szCs w:val="18"/>
              </w:rPr>
            </w:pPr>
            <w:r w:rsidRPr="00386670">
              <w:rPr>
                <w:rFonts w:ascii="ＭＳ ゴシック" w:hint="eastAsia"/>
                <w:color w:val="auto"/>
                <w:sz w:val="18"/>
                <w:szCs w:val="18"/>
              </w:rPr>
              <w:t>①　指定居宅療養管理指導の提供に当たっては，訪問診療等により常に利用者の病状及び心身の状況を把握し，計画的かつ継続的な医学的管理又は歯科医学的管理に基づいて，居宅介護支援事業者等に対する居宅サービス計画の作成等に必要な情報提供並びに利用者又はその家族に対し，居宅サービスの利用に関する留意事項，介護方法等についての指導，助言等を行っているか。</w:t>
            </w:r>
          </w:p>
          <w:p w:rsidR="00C01370" w:rsidRPr="00386670" w:rsidRDefault="00C01370" w:rsidP="004A3CB6">
            <w:pPr>
              <w:pStyle w:val="a3"/>
              <w:suppressAutoHyphens/>
              <w:overflowPunct/>
              <w:autoSpaceDE w:val="0"/>
              <w:autoSpaceDN w:val="0"/>
              <w:spacing w:line="200" w:lineRule="exact"/>
              <w:ind w:left="210" w:hangingChars="100" w:hanging="210"/>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ind w:left="180" w:hangingChars="100" w:hanging="180"/>
              <w:jc w:val="left"/>
              <w:rPr>
                <w:rFonts w:ascii="ＭＳ ゴシック"/>
                <w:color w:val="auto"/>
                <w:sz w:val="18"/>
                <w:szCs w:val="18"/>
              </w:rPr>
            </w:pPr>
            <w:r w:rsidRPr="00386670">
              <w:rPr>
                <w:rFonts w:ascii="ＭＳ ゴシック" w:hint="eastAsia"/>
                <w:color w:val="auto"/>
                <w:sz w:val="18"/>
                <w:szCs w:val="18"/>
              </w:rPr>
              <w:t>②　指定居宅療養管理指導の提供に当たっては，利用者又はその家族からの介護に関する相談に懇切丁寧に応ずるとともに，利用者又はその家族に対し，療養上必要な事項等について，理解しやすいように指導又は助言を行っているか。</w:t>
            </w:r>
          </w:p>
          <w:p w:rsidR="00C01370" w:rsidRPr="00386670" w:rsidRDefault="00C01370" w:rsidP="004A3CB6">
            <w:pPr>
              <w:pStyle w:val="a3"/>
              <w:suppressAutoHyphens/>
              <w:overflowPunct/>
              <w:autoSpaceDE w:val="0"/>
              <w:autoSpaceDN w:val="0"/>
              <w:spacing w:line="200" w:lineRule="exact"/>
              <w:ind w:left="210" w:hangingChars="100" w:hanging="210"/>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ind w:left="180" w:hangingChars="100" w:hanging="180"/>
              <w:jc w:val="left"/>
              <w:rPr>
                <w:rFonts w:ascii="ＭＳ ゴシック"/>
                <w:color w:val="auto"/>
                <w:sz w:val="18"/>
                <w:szCs w:val="18"/>
              </w:rPr>
            </w:pPr>
            <w:r w:rsidRPr="00386670">
              <w:rPr>
                <w:rFonts w:ascii="ＭＳ ゴシック" w:hint="eastAsia"/>
                <w:color w:val="auto"/>
                <w:sz w:val="18"/>
                <w:szCs w:val="18"/>
              </w:rPr>
              <w:t>③　上記②に規定する利用者又はその家族に対する指導又は助言については，療養上必要な事項等を記載した文書を交付するよう努めているか。</w:t>
            </w:r>
          </w:p>
          <w:p w:rsidR="00C01370" w:rsidRPr="00386670" w:rsidRDefault="00C01370" w:rsidP="004A3CB6">
            <w:pPr>
              <w:pStyle w:val="a3"/>
              <w:suppressAutoHyphens/>
              <w:overflowPunct/>
              <w:autoSpaceDE w:val="0"/>
              <w:autoSpaceDN w:val="0"/>
              <w:spacing w:line="200" w:lineRule="exact"/>
              <w:ind w:left="210" w:hangingChars="100" w:hanging="210"/>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ind w:left="180" w:hangingChars="100" w:hanging="180"/>
              <w:jc w:val="left"/>
              <w:rPr>
                <w:rFonts w:ascii="ＭＳ ゴシック"/>
                <w:color w:val="auto"/>
                <w:sz w:val="18"/>
                <w:szCs w:val="18"/>
              </w:rPr>
            </w:pPr>
            <w:r w:rsidRPr="00386670">
              <w:rPr>
                <w:rFonts w:ascii="ＭＳ ゴシック" w:hint="eastAsia"/>
                <w:color w:val="auto"/>
                <w:sz w:val="18"/>
                <w:szCs w:val="18"/>
              </w:rPr>
              <w:t>④　指定居宅療養管理指導の提供に当たっては，療養上適切な居宅サービスが提供されるために必要があると認める場合又は居宅介護支援事業者若しくは居宅サービス事業者から求めがあった場合は，居宅介護支援事業者又は居宅サービス事業者に対し，居宅サービス計画の作成，居宅サービスの提供等に必要な情報提供又は助言を行っているか。</w:t>
            </w:r>
          </w:p>
          <w:p w:rsidR="00C01370" w:rsidRPr="00386670" w:rsidRDefault="00C01370" w:rsidP="004A3CB6">
            <w:pPr>
              <w:pStyle w:val="a3"/>
              <w:suppressAutoHyphens/>
              <w:overflowPunct/>
              <w:autoSpaceDE w:val="0"/>
              <w:autoSpaceDN w:val="0"/>
              <w:spacing w:line="200" w:lineRule="exact"/>
              <w:ind w:left="210" w:hangingChars="100" w:hanging="210"/>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ind w:left="180" w:hangingChars="100" w:hanging="180"/>
              <w:jc w:val="left"/>
              <w:rPr>
                <w:rFonts w:ascii="ＭＳ ゴシック"/>
                <w:color w:val="auto"/>
                <w:sz w:val="18"/>
                <w:szCs w:val="18"/>
              </w:rPr>
            </w:pPr>
            <w:r w:rsidRPr="00386670">
              <w:rPr>
                <w:rFonts w:ascii="ＭＳ ゴシック" w:hint="eastAsia"/>
                <w:color w:val="auto"/>
                <w:sz w:val="18"/>
                <w:szCs w:val="18"/>
              </w:rPr>
              <w:t>⑤　上記④に規定する居宅介護支援事業者又は居宅サービス事業者に対する情報提供又は助言については，原則として，サービス担当者会議に参加することにより行われているか。</w:t>
            </w:r>
          </w:p>
          <w:p w:rsidR="00C01370" w:rsidRPr="00386670" w:rsidRDefault="00C01370" w:rsidP="004A3CB6">
            <w:pPr>
              <w:pStyle w:val="a3"/>
              <w:suppressAutoHyphens/>
              <w:overflowPunct/>
              <w:autoSpaceDE w:val="0"/>
              <w:autoSpaceDN w:val="0"/>
              <w:spacing w:line="200" w:lineRule="exact"/>
              <w:ind w:left="210" w:hangingChars="100" w:hanging="210"/>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ind w:left="180" w:hangingChars="100" w:hanging="180"/>
              <w:jc w:val="left"/>
              <w:rPr>
                <w:rFonts w:ascii="ＭＳ ゴシック"/>
                <w:color w:val="auto"/>
                <w:sz w:val="18"/>
                <w:szCs w:val="18"/>
              </w:rPr>
            </w:pPr>
            <w:r w:rsidRPr="00386670">
              <w:rPr>
                <w:rFonts w:ascii="ＭＳ ゴシック" w:hint="eastAsia"/>
                <w:color w:val="auto"/>
                <w:sz w:val="18"/>
                <w:szCs w:val="18"/>
              </w:rPr>
              <w:t>⑥　上記⑤の場合において，サービス担当者会議への参加によることが困難な場合については，居宅介護支援事業者又は居宅サービス事業者に対して，原則として，情報提供又は助言の内容を記載した文書を交付して行っているか。</w:t>
            </w:r>
          </w:p>
          <w:p w:rsidR="00C01370" w:rsidRPr="00386670" w:rsidRDefault="00C01370" w:rsidP="004A3CB6">
            <w:pPr>
              <w:pStyle w:val="a3"/>
              <w:suppressAutoHyphens/>
              <w:overflowPunct/>
              <w:autoSpaceDE w:val="0"/>
              <w:autoSpaceDN w:val="0"/>
              <w:spacing w:line="200" w:lineRule="exact"/>
              <w:ind w:left="210" w:hangingChars="100" w:hanging="210"/>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ind w:left="180" w:hangingChars="100" w:hanging="180"/>
              <w:jc w:val="left"/>
              <w:rPr>
                <w:rFonts w:ascii="ＭＳ ゴシック" w:cs="Times New Roman"/>
                <w:color w:val="auto"/>
              </w:rPr>
            </w:pPr>
            <w:r w:rsidRPr="00386670">
              <w:rPr>
                <w:rFonts w:ascii="ＭＳ ゴシック" w:hint="eastAsia"/>
                <w:color w:val="auto"/>
                <w:sz w:val="18"/>
                <w:szCs w:val="18"/>
              </w:rPr>
              <w:t>⑦　それぞれの利用者について，提供した指定居宅療養管理指導の内容について，速やかに診療録に記録しているか。</w:t>
            </w: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335A91" w:rsidRPr="00386670" w:rsidRDefault="00335A91" w:rsidP="004A3CB6">
            <w:pPr>
              <w:pStyle w:val="a3"/>
              <w:suppressAutoHyphens/>
              <w:overflowPunct/>
              <w:autoSpaceDE w:val="0"/>
              <w:autoSpaceDN w:val="0"/>
              <w:spacing w:line="200" w:lineRule="exact"/>
              <w:jc w:val="center"/>
              <w:rPr>
                <w:rFonts w:ascii="ＭＳ ゴシック"/>
                <w:color w:val="auto"/>
                <w:sz w:val="18"/>
                <w:szCs w:val="18"/>
              </w:rPr>
            </w:pPr>
          </w:p>
          <w:p w:rsidR="00335A91" w:rsidRPr="00386670" w:rsidRDefault="00335A91"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335A91" w:rsidRPr="00386670" w:rsidRDefault="00335A91" w:rsidP="004A3CB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Ansi="ＭＳ ゴシック"/>
                <w:color w:val="auto"/>
                <w:sz w:val="18"/>
                <w:szCs w:val="18"/>
              </w:rPr>
              <w:t xml:space="preserve">    </w:t>
            </w: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335A91" w:rsidRPr="00386670" w:rsidRDefault="00335A91" w:rsidP="004A3CB6">
            <w:pPr>
              <w:pStyle w:val="a3"/>
              <w:suppressAutoHyphens/>
              <w:overflowPunct/>
              <w:autoSpaceDE w:val="0"/>
              <w:autoSpaceDN w:val="0"/>
              <w:spacing w:line="200" w:lineRule="exact"/>
              <w:jc w:val="left"/>
              <w:rPr>
                <w:rFonts w:ascii="ＭＳ ゴシック" w:hAnsi="ＭＳ ゴシック"/>
                <w:color w:val="auto"/>
                <w:sz w:val="18"/>
                <w:szCs w:val="18"/>
              </w:rPr>
            </w:pPr>
            <w:r w:rsidRPr="00386670">
              <w:rPr>
                <w:rFonts w:ascii="ＭＳ ゴシック" w:hAnsi="ＭＳ ゴシック"/>
                <w:color w:val="auto"/>
                <w:sz w:val="18"/>
                <w:szCs w:val="18"/>
              </w:rPr>
              <w:t xml:space="preserve">  </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335A91" w:rsidRPr="00386670" w:rsidRDefault="00335A91" w:rsidP="004A3CB6">
            <w:pPr>
              <w:pStyle w:val="a3"/>
              <w:suppressAutoHyphens/>
              <w:overflowPunct/>
              <w:autoSpaceDE w:val="0"/>
              <w:autoSpaceDN w:val="0"/>
              <w:spacing w:line="200" w:lineRule="exact"/>
              <w:jc w:val="left"/>
              <w:rPr>
                <w:rFonts w:ascii="ＭＳ ゴシック" w:hAnsi="ＭＳ ゴシック"/>
                <w:color w:val="auto"/>
                <w:sz w:val="18"/>
                <w:szCs w:val="18"/>
              </w:rPr>
            </w:pPr>
            <w:r w:rsidRPr="00386670">
              <w:rPr>
                <w:rFonts w:ascii="ＭＳ ゴシック" w:hAnsi="ＭＳ ゴシック"/>
                <w:color w:val="auto"/>
                <w:sz w:val="18"/>
                <w:szCs w:val="18"/>
              </w:rPr>
              <w:t xml:space="preserve">    </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335A91" w:rsidRPr="00386670" w:rsidRDefault="00335A91" w:rsidP="004A3CB6">
            <w:pPr>
              <w:pStyle w:val="a3"/>
              <w:suppressAutoHyphens/>
              <w:overflowPunct/>
              <w:autoSpaceDE w:val="0"/>
              <w:autoSpaceDN w:val="0"/>
              <w:spacing w:line="200" w:lineRule="exact"/>
              <w:jc w:val="left"/>
              <w:rPr>
                <w:rFonts w:ascii="ＭＳ ゴシック" w:hAnsi="ＭＳ ゴシック"/>
                <w:color w:val="auto"/>
                <w:sz w:val="18"/>
                <w:szCs w:val="18"/>
              </w:rPr>
            </w:pPr>
            <w:r w:rsidRPr="00386670">
              <w:rPr>
                <w:rFonts w:ascii="ＭＳ ゴシック" w:hAnsi="ＭＳ ゴシック"/>
                <w:color w:val="auto"/>
                <w:sz w:val="18"/>
                <w:szCs w:val="18"/>
              </w:rPr>
              <w:t xml:space="preserve">  </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Ansi="ＭＳ ゴシック"/>
                <w:color w:val="auto"/>
                <w:sz w:val="18"/>
                <w:szCs w:val="18"/>
              </w:rPr>
              <w:t xml:space="preserve">  </w:t>
            </w: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335A91" w:rsidRPr="00386670" w:rsidRDefault="00335A91" w:rsidP="004A3CB6">
            <w:pPr>
              <w:pStyle w:val="a3"/>
              <w:suppressAutoHyphens/>
              <w:overflowPunct/>
              <w:autoSpaceDE w:val="0"/>
              <w:autoSpaceDN w:val="0"/>
              <w:spacing w:line="200" w:lineRule="exact"/>
              <w:jc w:val="left"/>
              <w:rPr>
                <w:rFonts w:ascii="ＭＳ ゴシック" w:hAnsi="ＭＳ ゴシック"/>
                <w:color w:val="auto"/>
                <w:sz w:val="18"/>
                <w:szCs w:val="18"/>
              </w:rPr>
            </w:pPr>
            <w:r w:rsidRPr="00386670">
              <w:rPr>
                <w:rFonts w:ascii="ＭＳ ゴシック" w:hAnsi="ＭＳ ゴシック"/>
                <w:color w:val="auto"/>
                <w:sz w:val="18"/>
                <w:szCs w:val="18"/>
              </w:rPr>
              <w:t xml:space="preserve">  </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335A91" w:rsidRPr="00386670" w:rsidRDefault="00335A91" w:rsidP="004A3CB6">
            <w:pPr>
              <w:pStyle w:val="a3"/>
              <w:suppressAutoHyphens/>
              <w:overflowPunct/>
              <w:autoSpaceDE w:val="0"/>
              <w:autoSpaceDN w:val="0"/>
              <w:spacing w:line="200" w:lineRule="exact"/>
              <w:jc w:val="left"/>
              <w:rPr>
                <w:rFonts w:ascii="ＭＳ ゴシック" w:hAnsi="ＭＳ ゴシック"/>
                <w:color w:val="auto"/>
                <w:sz w:val="18"/>
                <w:szCs w:val="18"/>
              </w:rPr>
            </w:pPr>
            <w:r w:rsidRPr="00386670">
              <w:rPr>
                <w:rFonts w:ascii="ＭＳ ゴシック" w:hAnsi="ＭＳ ゴシック"/>
                <w:color w:val="auto"/>
                <w:sz w:val="18"/>
                <w:szCs w:val="18"/>
              </w:rPr>
              <w:t xml:space="preserve">  </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335A91" w:rsidRPr="00386670" w:rsidRDefault="00335A91" w:rsidP="004A3CB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95</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r w:rsidRPr="00386670">
              <w:rPr>
                <w:rFonts w:ascii="ＭＳ ゴシック" w:hAnsi="ＭＳ ゴシック"/>
                <w:color w:val="auto"/>
                <w:sz w:val="18"/>
                <w:szCs w:val="18"/>
              </w:rPr>
              <w:t>1</w:t>
            </w:r>
            <w:r w:rsidRPr="00386670">
              <w:rPr>
                <w:rFonts w:ascii="ＭＳ ゴシック" w:hint="eastAsia"/>
                <w:color w:val="auto"/>
                <w:sz w:val="18"/>
                <w:szCs w:val="18"/>
              </w:rPr>
              <w:t>号</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95</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r w:rsidRPr="00386670">
              <w:rPr>
                <w:rFonts w:ascii="ＭＳ ゴシック" w:hAnsi="ＭＳ ゴシック"/>
                <w:color w:val="auto"/>
                <w:sz w:val="18"/>
                <w:szCs w:val="18"/>
              </w:rPr>
              <w:t>2</w:t>
            </w:r>
            <w:r w:rsidRPr="00386670">
              <w:rPr>
                <w:rFonts w:ascii="ＭＳ ゴシック" w:hint="eastAsia"/>
                <w:color w:val="auto"/>
                <w:sz w:val="18"/>
                <w:szCs w:val="18"/>
              </w:rPr>
              <w:t>号</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95</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r w:rsidRPr="00386670">
              <w:rPr>
                <w:rFonts w:ascii="ＭＳ ゴシック" w:hAnsi="ＭＳ ゴシック"/>
                <w:color w:val="auto"/>
                <w:sz w:val="18"/>
                <w:szCs w:val="18"/>
              </w:rPr>
              <w:t>3</w:t>
            </w:r>
            <w:r w:rsidRPr="00386670">
              <w:rPr>
                <w:rFonts w:ascii="ＭＳ ゴシック" w:hint="eastAsia"/>
                <w:color w:val="auto"/>
                <w:sz w:val="18"/>
                <w:szCs w:val="18"/>
              </w:rPr>
              <w:t>号</w:t>
            </w:r>
          </w:p>
          <w:p w:rsidR="00335A91" w:rsidRPr="00386670" w:rsidRDefault="00335A91" w:rsidP="004A3CB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95</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r w:rsidRPr="00386670">
              <w:rPr>
                <w:rFonts w:ascii="ＭＳ ゴシック" w:hAnsi="ＭＳ ゴシック"/>
                <w:color w:val="auto"/>
                <w:sz w:val="18"/>
                <w:szCs w:val="18"/>
              </w:rPr>
              <w:t>4</w:t>
            </w:r>
            <w:r w:rsidRPr="00386670">
              <w:rPr>
                <w:rFonts w:ascii="ＭＳ ゴシック" w:hint="eastAsia"/>
                <w:color w:val="auto"/>
                <w:sz w:val="18"/>
                <w:szCs w:val="18"/>
              </w:rPr>
              <w:t>号</w:t>
            </w:r>
          </w:p>
          <w:p w:rsidR="00C01370" w:rsidRPr="00386670" w:rsidRDefault="00C01370" w:rsidP="004A3CB6">
            <w:pPr>
              <w:pStyle w:val="a3"/>
              <w:suppressAutoHyphens/>
              <w:overflowPunct/>
              <w:autoSpaceDE w:val="0"/>
              <w:autoSpaceDN w:val="0"/>
              <w:spacing w:line="200" w:lineRule="exact"/>
              <w:jc w:val="left"/>
              <w:rPr>
                <w:rFonts w:ascii="ＭＳ ゴシック"/>
                <w:color w:val="auto"/>
                <w:sz w:val="18"/>
                <w:szCs w:val="18"/>
              </w:rPr>
            </w:pP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95</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r w:rsidRPr="00386670">
              <w:rPr>
                <w:rFonts w:ascii="ＭＳ ゴシック" w:hAnsi="ＭＳ ゴシック"/>
                <w:color w:val="auto"/>
                <w:sz w:val="18"/>
                <w:szCs w:val="18"/>
              </w:rPr>
              <w:t>5</w:t>
            </w:r>
            <w:r w:rsidRPr="00386670">
              <w:rPr>
                <w:rFonts w:ascii="ＭＳ ゴシック" w:hint="eastAsia"/>
                <w:color w:val="auto"/>
                <w:sz w:val="18"/>
                <w:szCs w:val="18"/>
              </w:rPr>
              <w:t>号</w:t>
            </w:r>
          </w:p>
          <w:p w:rsidR="00335A91" w:rsidRPr="00386670" w:rsidRDefault="00335A91" w:rsidP="004A3CB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95</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r w:rsidRPr="00386670">
              <w:rPr>
                <w:rFonts w:ascii="ＭＳ ゴシック" w:hAnsi="ＭＳ ゴシック"/>
                <w:color w:val="auto"/>
                <w:sz w:val="18"/>
                <w:szCs w:val="18"/>
              </w:rPr>
              <w:t>6</w:t>
            </w:r>
            <w:r w:rsidRPr="00386670">
              <w:rPr>
                <w:rFonts w:ascii="ＭＳ ゴシック" w:hint="eastAsia"/>
                <w:color w:val="auto"/>
                <w:sz w:val="18"/>
                <w:szCs w:val="18"/>
              </w:rPr>
              <w:t>号</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95</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r w:rsidRPr="00386670">
              <w:rPr>
                <w:rFonts w:ascii="ＭＳ ゴシック" w:hAnsi="ＭＳ ゴシック"/>
                <w:color w:val="auto"/>
                <w:sz w:val="18"/>
                <w:szCs w:val="18"/>
              </w:rPr>
              <w:t>7</w:t>
            </w:r>
            <w:r w:rsidRPr="00386670">
              <w:rPr>
                <w:rFonts w:ascii="ＭＳ ゴシック" w:hint="eastAsia"/>
                <w:color w:val="auto"/>
                <w:sz w:val="18"/>
                <w:szCs w:val="18"/>
              </w:rPr>
              <w:t>号</w:t>
            </w:r>
          </w:p>
        </w:tc>
        <w:tc>
          <w:tcPr>
            <w:tcW w:w="2060" w:type="dxa"/>
            <w:vMerge w:val="restart"/>
            <w:tcBorders>
              <w:top w:val="single" w:sz="4" w:space="0" w:color="000000"/>
              <w:left w:val="single" w:sz="4" w:space="0" w:color="000000"/>
              <w:right w:val="single" w:sz="12" w:space="0" w:color="000000"/>
            </w:tcBorders>
            <w:shd w:val="clear" w:color="auto" w:fill="D9D9D9" w:themeFill="background1" w:themeFillShade="D9"/>
            <w:tcMar>
              <w:top w:w="57" w:type="dxa"/>
            </w:tcMar>
          </w:tcPr>
          <w:p w:rsidR="00335A91" w:rsidRPr="00386670" w:rsidRDefault="00335A91"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・居宅サービス計画書</w:t>
            </w:r>
          </w:p>
          <w:p w:rsidR="00335A91" w:rsidRPr="00386670" w:rsidRDefault="00335A91" w:rsidP="004A3CB6">
            <w:pPr>
              <w:pStyle w:val="a3"/>
              <w:suppressAutoHyphens/>
              <w:overflowPunct/>
              <w:autoSpaceDE w:val="0"/>
              <w:autoSpaceDN w:val="0"/>
              <w:spacing w:line="200" w:lineRule="exact"/>
              <w:ind w:left="188" w:hanging="188"/>
              <w:jc w:val="left"/>
              <w:rPr>
                <w:rFonts w:ascii="ＭＳ ゴシック" w:cs="Times New Roman"/>
                <w:color w:val="auto"/>
              </w:rPr>
            </w:pPr>
            <w:r w:rsidRPr="00386670">
              <w:rPr>
                <w:rFonts w:ascii="ＭＳ ゴシック" w:hint="eastAsia"/>
                <w:color w:val="auto"/>
                <w:sz w:val="18"/>
                <w:szCs w:val="18"/>
              </w:rPr>
              <w:t>・使用しているパンフ</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レット等</w:t>
            </w:r>
          </w:p>
          <w:p w:rsidR="00335A91" w:rsidRPr="00386670" w:rsidRDefault="00335A91" w:rsidP="004A3CB6">
            <w:pPr>
              <w:pStyle w:val="a3"/>
              <w:suppressAutoHyphens/>
              <w:overflowPunct/>
              <w:autoSpaceDE w:val="0"/>
              <w:autoSpaceDN w:val="0"/>
              <w:spacing w:line="200" w:lineRule="exact"/>
              <w:ind w:left="188" w:hanging="188"/>
              <w:jc w:val="left"/>
              <w:rPr>
                <w:rFonts w:ascii="ＭＳ ゴシック" w:cs="Times New Roman"/>
                <w:color w:val="auto"/>
              </w:rPr>
            </w:pPr>
            <w:r w:rsidRPr="00386670">
              <w:rPr>
                <w:rFonts w:ascii="ＭＳ ゴシック" w:hint="eastAsia"/>
                <w:color w:val="auto"/>
                <w:sz w:val="18"/>
                <w:szCs w:val="18"/>
              </w:rPr>
              <w:t>・相談・助言を記録し</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た書類等</w:t>
            </w:r>
          </w:p>
          <w:p w:rsidR="00335A91" w:rsidRPr="00386670" w:rsidRDefault="00335A91"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 xml:space="preserve">　</w:t>
            </w:r>
            <w:r w:rsidRPr="00386670">
              <w:rPr>
                <w:rFonts w:ascii="ＭＳ ゴシック" w:hAnsi="ＭＳ ゴシック"/>
                <w:color w:val="auto"/>
                <w:sz w:val="18"/>
                <w:szCs w:val="18"/>
              </w:rPr>
              <w:t>(</w:t>
            </w:r>
            <w:r w:rsidRPr="00386670">
              <w:rPr>
                <w:rFonts w:ascii="ＭＳ ゴシック" w:hint="eastAsia"/>
                <w:color w:val="auto"/>
                <w:sz w:val="18"/>
                <w:szCs w:val="18"/>
              </w:rPr>
              <w:t>ｻｰﾋﾞｽ担当者会議の</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要点</w:t>
            </w:r>
            <w:r w:rsidRPr="00386670">
              <w:rPr>
                <w:rFonts w:ascii="ＭＳ ゴシック" w:hAnsi="ＭＳ ゴシック"/>
                <w:color w:val="auto"/>
                <w:sz w:val="18"/>
                <w:szCs w:val="18"/>
              </w:rPr>
              <w:t>)</w:t>
            </w:r>
          </w:p>
          <w:p w:rsidR="00335A91" w:rsidRPr="00386670" w:rsidRDefault="00335A91"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・診療録</w:t>
            </w:r>
          </w:p>
          <w:p w:rsidR="00335A91" w:rsidRPr="00386670" w:rsidRDefault="00335A91"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・処方箋</w:t>
            </w:r>
          </w:p>
          <w:p w:rsidR="00335A91" w:rsidRPr="00386670" w:rsidRDefault="00335A91" w:rsidP="004A3CB6">
            <w:pPr>
              <w:pStyle w:val="a3"/>
              <w:suppressAutoHyphens/>
              <w:overflowPunct/>
              <w:autoSpaceDE w:val="0"/>
              <w:autoSpaceDN w:val="0"/>
              <w:spacing w:line="200" w:lineRule="exact"/>
              <w:ind w:left="92" w:hanging="92"/>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ind w:left="92" w:hanging="92"/>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4A3CB6">
        <w:trPr>
          <w:trHeight w:val="2891"/>
        </w:trPr>
        <w:tc>
          <w:tcPr>
            <w:tcW w:w="1702" w:type="dxa"/>
            <w:tcBorders>
              <w:top w:val="dashed" w:sz="4" w:space="0" w:color="000000"/>
              <w:left w:val="single" w:sz="12" w:space="0" w:color="000000"/>
              <w:right w:val="single" w:sz="4" w:space="0" w:color="000000"/>
            </w:tcBorders>
            <w:shd w:val="clear" w:color="auto" w:fill="D9D9D9" w:themeFill="background1" w:themeFillShade="D9"/>
            <w:tcMar>
              <w:top w:w="57" w:type="dxa"/>
            </w:tcMar>
          </w:tcPr>
          <w:p w:rsidR="00335A91" w:rsidRPr="00386670" w:rsidRDefault="00335A91" w:rsidP="004A3CB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薬剤師，歯科衛生士又は管理栄養士の行う指定居宅療養管理指導の方針</w:t>
            </w: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dashed" w:sz="4" w:space="0" w:color="000000"/>
              <w:left w:val="single" w:sz="4" w:space="0" w:color="000000"/>
              <w:right w:val="single" w:sz="4" w:space="0" w:color="000000"/>
            </w:tcBorders>
            <w:shd w:val="clear" w:color="auto" w:fill="D9D9D9" w:themeFill="background1" w:themeFillShade="D9"/>
            <w:tcMar>
              <w:top w:w="57" w:type="dxa"/>
            </w:tcMar>
          </w:tcPr>
          <w:p w:rsidR="00335A91" w:rsidRPr="00386670" w:rsidRDefault="00335A91" w:rsidP="004A3CB6">
            <w:pPr>
              <w:pStyle w:val="a3"/>
              <w:suppressAutoHyphens/>
              <w:overflowPunct/>
              <w:autoSpaceDE w:val="0"/>
              <w:autoSpaceDN w:val="0"/>
              <w:spacing w:line="200" w:lineRule="exact"/>
              <w:ind w:left="272" w:hanging="272"/>
              <w:jc w:val="left"/>
              <w:rPr>
                <w:rFonts w:ascii="ＭＳ ゴシック"/>
                <w:color w:val="auto"/>
                <w:sz w:val="18"/>
                <w:szCs w:val="18"/>
              </w:rPr>
            </w:pPr>
            <w:r w:rsidRPr="00386670">
              <w:rPr>
                <w:rFonts w:ascii="ＭＳ ゴシック" w:hint="eastAsia"/>
                <w:color w:val="auto"/>
                <w:sz w:val="18"/>
                <w:szCs w:val="18"/>
              </w:rPr>
              <w:t>①　指定居宅療養管理指導の提供に当たっては，医師又は歯科医師の指示（薬局の薬剤師による指定居宅療養管理指導にあっては，医師又は歯科医師の指示に基づき当該薬剤師が策定した薬学的管理指導計画）に基づき，利用者の心身機能の維持回復を図り，居宅における日常生活の自立に資するよう，妥当適切に行っているか。</w:t>
            </w:r>
          </w:p>
          <w:p w:rsidR="00C01370" w:rsidRPr="00386670" w:rsidRDefault="00C01370" w:rsidP="004A3CB6">
            <w:pPr>
              <w:pStyle w:val="a3"/>
              <w:suppressAutoHyphens/>
              <w:overflowPunct/>
              <w:autoSpaceDE w:val="0"/>
              <w:autoSpaceDN w:val="0"/>
              <w:spacing w:line="200" w:lineRule="exact"/>
              <w:ind w:left="272" w:hanging="272"/>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ind w:left="272" w:hanging="272"/>
              <w:jc w:val="left"/>
              <w:rPr>
                <w:rFonts w:ascii="ＭＳ ゴシック"/>
                <w:color w:val="auto"/>
                <w:sz w:val="18"/>
                <w:szCs w:val="18"/>
              </w:rPr>
            </w:pPr>
            <w:r w:rsidRPr="00386670">
              <w:rPr>
                <w:rFonts w:ascii="ＭＳ ゴシック" w:hint="eastAsia"/>
                <w:color w:val="auto"/>
                <w:sz w:val="18"/>
                <w:szCs w:val="18"/>
              </w:rPr>
              <w:t>②　指定居宅療養管理指導の提供に当たっては，懇切丁寧に行うことを旨とし，利用者又はその家族に対し，療養上必要な事項について，理解しやすいように指導又は説明を行っているか。</w:t>
            </w:r>
          </w:p>
          <w:p w:rsidR="00C01370" w:rsidRPr="00386670" w:rsidRDefault="00C01370" w:rsidP="004A3CB6">
            <w:pPr>
              <w:pStyle w:val="a3"/>
              <w:suppressAutoHyphens/>
              <w:overflowPunct/>
              <w:autoSpaceDE w:val="0"/>
              <w:autoSpaceDN w:val="0"/>
              <w:spacing w:line="200" w:lineRule="exact"/>
              <w:ind w:left="272" w:hanging="272"/>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ind w:left="272" w:hanging="272"/>
              <w:jc w:val="left"/>
              <w:rPr>
                <w:rFonts w:ascii="ＭＳ ゴシック"/>
                <w:color w:val="auto"/>
                <w:sz w:val="18"/>
                <w:szCs w:val="18"/>
              </w:rPr>
            </w:pPr>
            <w:r w:rsidRPr="00386670">
              <w:rPr>
                <w:rFonts w:ascii="ＭＳ ゴシック" w:hint="eastAsia"/>
                <w:color w:val="auto"/>
                <w:sz w:val="18"/>
                <w:szCs w:val="18"/>
              </w:rPr>
              <w:t>③　常に利用者の病状，心身の状況及びその置かれている環境の的確な把握に努め，利用者に対し適切なサービスを提供しているか。</w:t>
            </w:r>
          </w:p>
          <w:p w:rsidR="00C01370" w:rsidRPr="00386670" w:rsidRDefault="00C01370" w:rsidP="004A3CB6">
            <w:pPr>
              <w:pStyle w:val="a3"/>
              <w:suppressAutoHyphens/>
              <w:overflowPunct/>
              <w:autoSpaceDE w:val="0"/>
              <w:autoSpaceDN w:val="0"/>
              <w:spacing w:line="200" w:lineRule="exact"/>
              <w:ind w:left="272" w:hanging="272"/>
              <w:jc w:val="left"/>
              <w:rPr>
                <w:rFonts w:ascii="ＭＳ ゴシック" w:cs="Times New Roman"/>
                <w:color w:val="auto"/>
              </w:rPr>
            </w:pPr>
          </w:p>
          <w:p w:rsidR="00C01370" w:rsidRPr="00386670" w:rsidRDefault="00335A91"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int="eastAsia"/>
                <w:color w:val="auto"/>
                <w:sz w:val="18"/>
                <w:szCs w:val="18"/>
              </w:rPr>
              <w:t>④　それぞれの利用者について，提供した指定居宅療養管理指導の内容について，速やか</w:t>
            </w:r>
            <w:r w:rsidR="00C01370" w:rsidRPr="00386670">
              <w:rPr>
                <w:rFonts w:ascii="ＭＳ ゴシック" w:hint="eastAsia"/>
                <w:color w:val="auto"/>
                <w:sz w:val="18"/>
                <w:szCs w:val="18"/>
              </w:rPr>
              <w:t>に診療記録を作成するとともに，医師又は歯科医師に報告しているか</w:t>
            </w:r>
          </w:p>
        </w:tc>
        <w:tc>
          <w:tcPr>
            <w:tcW w:w="1165" w:type="dxa"/>
            <w:tcBorders>
              <w:top w:val="dashed" w:sz="4" w:space="0" w:color="000000"/>
              <w:left w:val="single" w:sz="4" w:space="0" w:color="000000"/>
              <w:right w:val="single" w:sz="4" w:space="0" w:color="000000"/>
            </w:tcBorders>
            <w:shd w:val="clear" w:color="auto" w:fill="D9D9D9" w:themeFill="background1" w:themeFillShade="D9"/>
            <w:tcMar>
              <w:top w:w="57" w:type="dxa"/>
            </w:tcMar>
          </w:tcPr>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335A91" w:rsidRPr="00386670" w:rsidRDefault="00335A91" w:rsidP="004A3CB6">
            <w:pPr>
              <w:pStyle w:val="a3"/>
              <w:suppressAutoHyphens/>
              <w:overflowPunct/>
              <w:autoSpaceDE w:val="0"/>
              <w:autoSpaceDN w:val="0"/>
              <w:spacing w:line="200" w:lineRule="exact"/>
              <w:jc w:val="left"/>
              <w:rPr>
                <w:rFonts w:ascii="ＭＳ ゴシック" w:hAnsi="ＭＳ ゴシック"/>
                <w:color w:val="auto"/>
                <w:sz w:val="18"/>
                <w:szCs w:val="18"/>
              </w:rPr>
            </w:pPr>
            <w:r w:rsidRPr="00386670">
              <w:rPr>
                <w:rFonts w:ascii="ＭＳ ゴシック" w:hAnsi="ＭＳ ゴシック"/>
                <w:color w:val="auto"/>
                <w:sz w:val="18"/>
                <w:szCs w:val="18"/>
              </w:rPr>
              <w:t xml:space="preserve"> </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335A91" w:rsidRPr="00386670" w:rsidRDefault="00335A91" w:rsidP="004A3CB6">
            <w:pPr>
              <w:pStyle w:val="a3"/>
              <w:suppressAutoHyphens/>
              <w:overflowPunct/>
              <w:autoSpaceDE w:val="0"/>
              <w:autoSpaceDN w:val="0"/>
              <w:spacing w:line="200" w:lineRule="exact"/>
              <w:jc w:val="left"/>
              <w:rPr>
                <w:rFonts w:ascii="ＭＳ ゴシック" w:hAnsi="ＭＳ ゴシック"/>
                <w:color w:val="auto"/>
                <w:sz w:val="18"/>
                <w:szCs w:val="18"/>
              </w:rPr>
            </w:pPr>
            <w:r w:rsidRPr="00386670">
              <w:rPr>
                <w:rFonts w:ascii="ＭＳ ゴシック" w:hAnsi="ＭＳ ゴシック"/>
                <w:color w:val="auto"/>
                <w:sz w:val="18"/>
                <w:szCs w:val="18"/>
              </w:rPr>
              <w:t xml:space="preserve">  </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335A91" w:rsidRPr="00386670" w:rsidRDefault="00335A91" w:rsidP="004A3CB6">
            <w:pPr>
              <w:pStyle w:val="a3"/>
              <w:suppressAutoHyphens/>
              <w:overflowPunct/>
              <w:autoSpaceDE w:val="0"/>
              <w:autoSpaceDN w:val="0"/>
              <w:spacing w:line="200" w:lineRule="exact"/>
              <w:jc w:val="left"/>
              <w:rPr>
                <w:rFonts w:ascii="ＭＳ ゴシック" w:hAnsi="ＭＳ ゴシック"/>
                <w:color w:val="auto"/>
                <w:sz w:val="18"/>
                <w:szCs w:val="18"/>
              </w:rPr>
            </w:pPr>
            <w:r w:rsidRPr="00386670">
              <w:rPr>
                <w:rFonts w:ascii="ＭＳ ゴシック" w:hAnsi="ＭＳ ゴシック"/>
                <w:color w:val="auto"/>
                <w:sz w:val="18"/>
                <w:szCs w:val="18"/>
              </w:rPr>
              <w:t xml:space="preserve">  </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dashed" w:sz="4" w:space="0" w:color="000000"/>
              <w:left w:val="single" w:sz="4" w:space="0" w:color="000000"/>
              <w:right w:val="single" w:sz="4" w:space="0" w:color="000000"/>
            </w:tcBorders>
            <w:shd w:val="clear" w:color="auto" w:fill="D9D9D9" w:themeFill="background1" w:themeFillShade="D9"/>
            <w:tcMar>
              <w:top w:w="57" w:type="dxa"/>
            </w:tcMar>
          </w:tcPr>
          <w:p w:rsidR="00335A91" w:rsidRPr="00386670" w:rsidRDefault="00335A91" w:rsidP="004A3CB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95</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r w:rsidRPr="00386670">
              <w:rPr>
                <w:rFonts w:ascii="ＭＳ ゴシック" w:hAnsi="ＭＳ ゴシック"/>
                <w:color w:val="auto"/>
                <w:sz w:val="18"/>
                <w:szCs w:val="18"/>
              </w:rPr>
              <w:t>1</w:t>
            </w:r>
            <w:r w:rsidRPr="00386670">
              <w:rPr>
                <w:rFonts w:ascii="ＭＳ ゴシック" w:hint="eastAsia"/>
                <w:color w:val="auto"/>
                <w:sz w:val="18"/>
                <w:szCs w:val="18"/>
              </w:rPr>
              <w:t>号</w:t>
            </w: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C01370" w:rsidRPr="00386670" w:rsidRDefault="00C01370" w:rsidP="004A3CB6">
            <w:pPr>
              <w:pStyle w:val="a3"/>
              <w:suppressAutoHyphens/>
              <w:overflowPunct/>
              <w:autoSpaceDE w:val="0"/>
              <w:autoSpaceDN w:val="0"/>
              <w:spacing w:line="200" w:lineRule="exact"/>
              <w:jc w:val="left"/>
              <w:rPr>
                <w:rFonts w:ascii="ＭＳ ゴシック" w:cs="Times New Roman"/>
                <w:color w:val="auto"/>
              </w:rPr>
            </w:pP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95</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r w:rsidRPr="00386670">
              <w:rPr>
                <w:rFonts w:ascii="ＭＳ ゴシック" w:hAnsi="ＭＳ ゴシック"/>
                <w:color w:val="auto"/>
                <w:sz w:val="18"/>
                <w:szCs w:val="18"/>
              </w:rPr>
              <w:t>2</w:t>
            </w:r>
            <w:r w:rsidRPr="00386670">
              <w:rPr>
                <w:rFonts w:ascii="ＭＳ ゴシック" w:hint="eastAsia"/>
                <w:color w:val="auto"/>
                <w:sz w:val="18"/>
                <w:szCs w:val="18"/>
              </w:rPr>
              <w:t>号</w:t>
            </w: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95</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r w:rsidRPr="00386670">
              <w:rPr>
                <w:rFonts w:ascii="ＭＳ ゴシック" w:hAnsi="ＭＳ ゴシック"/>
                <w:color w:val="auto"/>
                <w:sz w:val="18"/>
                <w:szCs w:val="18"/>
              </w:rPr>
              <w:t>3</w:t>
            </w:r>
            <w:r w:rsidRPr="00386670">
              <w:rPr>
                <w:rFonts w:ascii="ＭＳ ゴシック" w:hint="eastAsia"/>
                <w:color w:val="auto"/>
                <w:sz w:val="18"/>
                <w:szCs w:val="18"/>
              </w:rPr>
              <w:t>号</w:t>
            </w:r>
          </w:p>
          <w:p w:rsidR="00335A91" w:rsidRPr="00386670" w:rsidRDefault="00335A91"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95</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r w:rsidRPr="00386670">
              <w:rPr>
                <w:rFonts w:ascii="ＭＳ ゴシック" w:hAnsi="ＭＳ ゴシック"/>
                <w:color w:val="auto"/>
                <w:sz w:val="18"/>
                <w:szCs w:val="18"/>
              </w:rPr>
              <w:t>4</w:t>
            </w:r>
            <w:r w:rsidRPr="00386670">
              <w:rPr>
                <w:rFonts w:ascii="ＭＳ ゴシック" w:hint="eastAsia"/>
                <w:color w:val="auto"/>
                <w:sz w:val="18"/>
                <w:szCs w:val="18"/>
              </w:rPr>
              <w:t>号</w:t>
            </w: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335A91" w:rsidRPr="00386670" w:rsidRDefault="00335A91" w:rsidP="004A3CB6">
            <w:pPr>
              <w:suppressAutoHyphens w:val="0"/>
              <w:kinsoku/>
              <w:wordWrap/>
              <w:overflowPunct/>
              <w:spacing w:line="200" w:lineRule="exact"/>
              <w:textAlignment w:val="auto"/>
              <w:rPr>
                <w:rFonts w:ascii="ＭＳ ゴシック" w:cs="Times New Roman"/>
                <w:color w:val="auto"/>
              </w:rPr>
            </w:pPr>
          </w:p>
        </w:tc>
      </w:tr>
    </w:tbl>
    <w:p w:rsidR="00452E5E" w:rsidRPr="00386670" w:rsidRDefault="00452E5E" w:rsidP="004E7236">
      <w:pPr>
        <w:suppressAutoHyphens w:val="0"/>
        <w:kinsoku/>
        <w:wordWrap/>
        <w:overflowPunct/>
        <w:autoSpaceDE/>
        <w:autoSpaceDN/>
        <w:adjustRightInd/>
        <w:spacing w:line="200" w:lineRule="exact"/>
        <w:jc w:val="both"/>
        <w:rPr>
          <w:rFonts w:ascii="ＭＳ ゴシック" w:hAnsi="ＭＳ ゴシック" w:cs="Times New Roman"/>
          <w:color w:val="auto"/>
        </w:rPr>
      </w:pPr>
    </w:p>
    <w:p w:rsidR="00452E5E" w:rsidRPr="00386670" w:rsidRDefault="00452E5E" w:rsidP="004E7236">
      <w:pPr>
        <w:widowControl/>
        <w:suppressAutoHyphens w:val="0"/>
        <w:kinsoku/>
        <w:wordWrap/>
        <w:overflowPunct/>
        <w:autoSpaceDE/>
        <w:autoSpaceDN/>
        <w:adjustRightInd/>
        <w:textAlignment w:val="auto"/>
        <w:rPr>
          <w:rFonts w:ascii="ＭＳ ゴシック" w:hAnsi="ＭＳ ゴシック" w:cs="Times New Roman"/>
          <w:color w:val="auto"/>
        </w:rPr>
      </w:pPr>
      <w:r w:rsidRPr="00386670">
        <w:rPr>
          <w:rFonts w:ascii="ＭＳ ゴシック" w:hAnsi="ＭＳ ゴシック" w:cs="Times New Roman"/>
          <w:color w:val="auto"/>
        </w:rPr>
        <w:br w:type="page"/>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8061"/>
        <w:gridCol w:w="1165"/>
        <w:gridCol w:w="1881"/>
        <w:gridCol w:w="2060"/>
      </w:tblGrid>
      <w:tr w:rsidR="00386670" w:rsidRPr="00386670" w:rsidTr="004A3CB6">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tcMar>
            <w:vAlign w:val="center"/>
          </w:tcPr>
          <w:p w:rsidR="00452E5E" w:rsidRPr="00386670" w:rsidRDefault="00452E5E"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452E5E" w:rsidRPr="00386670" w:rsidRDefault="00452E5E"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65" w:type="dxa"/>
            <w:tcBorders>
              <w:top w:val="single" w:sz="12" w:space="0" w:color="000000"/>
              <w:left w:val="single" w:sz="4" w:space="0" w:color="000000"/>
              <w:bottom w:val="single" w:sz="12" w:space="0" w:color="000000"/>
              <w:right w:val="single" w:sz="4" w:space="0" w:color="000000"/>
            </w:tcBorders>
            <w:shd w:val="solid" w:color="CCCCCC" w:fill="auto"/>
            <w:tcMar>
              <w:top w:w="57" w:type="dxa"/>
            </w:tcMar>
            <w:vAlign w:val="center"/>
          </w:tcPr>
          <w:p w:rsidR="00452E5E" w:rsidRPr="00386670" w:rsidRDefault="00452E5E"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452E5E" w:rsidRPr="00386670" w:rsidRDefault="00452E5E"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57" w:type="dxa"/>
            </w:tcMar>
            <w:vAlign w:val="center"/>
          </w:tcPr>
          <w:p w:rsidR="00452E5E" w:rsidRPr="00386670" w:rsidRDefault="00452E5E"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4A3CB6">
        <w:trPr>
          <w:trHeight w:val="1531"/>
        </w:trPr>
        <w:tc>
          <w:tcPr>
            <w:tcW w:w="1702" w:type="dxa"/>
            <w:tcBorders>
              <w:top w:val="single" w:sz="12" w:space="0" w:color="000000"/>
              <w:left w:val="single" w:sz="12" w:space="0" w:color="000000"/>
              <w:bottom w:val="single" w:sz="4" w:space="0" w:color="000000"/>
              <w:right w:val="single" w:sz="4" w:space="0" w:color="000000"/>
            </w:tcBorders>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1</w:t>
            </w:r>
            <w:r w:rsidR="00DD2FC9" w:rsidRPr="00386670">
              <w:rPr>
                <w:rFonts w:ascii="ＭＳ ゴシック" w:hAnsi="ＭＳ ゴシック" w:hint="eastAsia"/>
                <w:color w:val="auto"/>
                <w:sz w:val="18"/>
                <w:szCs w:val="18"/>
              </w:rPr>
              <w:t>7</w:t>
            </w:r>
            <w:r w:rsidRPr="00386670">
              <w:rPr>
                <w:rFonts w:ascii="ＭＳ ゴシック" w:hint="eastAsia"/>
                <w:color w:val="auto"/>
                <w:sz w:val="18"/>
                <w:szCs w:val="18"/>
              </w:rPr>
              <w:t xml:space="preserve">　利用者に関す　る市町村への通知</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12" w:space="0" w:color="000000"/>
              <w:left w:val="single" w:sz="4" w:space="0" w:color="000000"/>
              <w:bottom w:val="single" w:sz="4" w:space="0" w:color="000000"/>
              <w:right w:val="single" w:sz="4" w:space="0" w:color="000000"/>
            </w:tcBorders>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xml:space="preserve">　指定居宅療養管理指導事業者は，指定居宅療養管理指導を受けている利用者が次のいずれかに該当する場合は，遅滞なく，意見を付してその旨を市町村に通知しているか。</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p w:rsidR="00452E5E" w:rsidRPr="00386670" w:rsidRDefault="00452E5E" w:rsidP="004A3CB6">
            <w:pPr>
              <w:pStyle w:val="a3"/>
              <w:suppressAutoHyphens/>
              <w:overflowPunct/>
              <w:autoSpaceDE w:val="0"/>
              <w:autoSpaceDN w:val="0"/>
              <w:spacing w:line="200" w:lineRule="exact"/>
              <w:ind w:left="364" w:hanging="182"/>
              <w:jc w:val="left"/>
              <w:rPr>
                <w:rFonts w:ascii="ＭＳ ゴシック" w:cs="Times New Roman"/>
                <w:color w:val="auto"/>
              </w:rPr>
            </w:pPr>
            <w:r w:rsidRPr="00386670">
              <w:rPr>
                <w:rFonts w:ascii="ＭＳ ゴシック" w:hint="eastAsia"/>
                <w:color w:val="auto"/>
                <w:sz w:val="18"/>
                <w:szCs w:val="18"/>
              </w:rPr>
              <w:t>①　正当な理由なしに指定居宅療養管理指導の利用に関する指示に従わないことにより，要介護状態の程度を増進させたと認められたとき。</w:t>
            </w:r>
          </w:p>
          <w:p w:rsidR="00452E5E" w:rsidRPr="00386670" w:rsidRDefault="00452E5E" w:rsidP="004A3CB6">
            <w:pPr>
              <w:pStyle w:val="a3"/>
              <w:suppressAutoHyphens/>
              <w:overflowPunct/>
              <w:autoSpaceDE w:val="0"/>
              <w:autoSpaceDN w:val="0"/>
              <w:spacing w:line="200" w:lineRule="exact"/>
              <w:ind w:left="90" w:firstLine="92"/>
              <w:jc w:val="left"/>
              <w:rPr>
                <w:rFonts w:ascii="ＭＳ ゴシック" w:cs="Times New Roman"/>
                <w:color w:val="auto"/>
              </w:rPr>
            </w:pPr>
            <w:r w:rsidRPr="00386670">
              <w:rPr>
                <w:rFonts w:ascii="ＭＳ ゴシック" w:hint="eastAsia"/>
                <w:color w:val="auto"/>
                <w:sz w:val="18"/>
                <w:szCs w:val="18"/>
              </w:rPr>
              <w:t>②　偽りその他不正な行為によって保険給付を受け，又は受けようとしたとき。</w:t>
            </w:r>
          </w:p>
        </w:tc>
        <w:tc>
          <w:tcPr>
            <w:tcW w:w="1165" w:type="dxa"/>
            <w:tcBorders>
              <w:top w:val="single" w:sz="12" w:space="0" w:color="000000"/>
              <w:left w:val="single" w:sz="4" w:space="0" w:color="000000"/>
              <w:bottom w:val="single" w:sz="4" w:space="0" w:color="000000"/>
              <w:right w:val="single" w:sz="4" w:space="0" w:color="000000"/>
            </w:tcBorders>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p w:rsidR="00452E5E" w:rsidRPr="00386670" w:rsidRDefault="00452E5E"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single" w:sz="12" w:space="0" w:color="000000"/>
              <w:left w:val="single" w:sz="4" w:space="0" w:color="000000"/>
              <w:bottom w:val="single" w:sz="4" w:space="0" w:color="000000"/>
              <w:right w:val="single" w:sz="4" w:space="0" w:color="000000"/>
            </w:tcBorders>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27</w:t>
            </w:r>
            <w:r w:rsidRPr="00386670">
              <w:rPr>
                <w:rFonts w:ascii="ＭＳ ゴシック" w:hint="eastAsia"/>
                <w:color w:val="auto"/>
                <w:sz w:val="18"/>
                <w:szCs w:val="18"/>
              </w:rPr>
              <w:t>条）</w:t>
            </w:r>
          </w:p>
        </w:tc>
        <w:tc>
          <w:tcPr>
            <w:tcW w:w="2060" w:type="dxa"/>
            <w:tcBorders>
              <w:top w:val="single" w:sz="12" w:space="0" w:color="000000"/>
              <w:left w:val="single" w:sz="4" w:space="0" w:color="000000"/>
              <w:bottom w:val="single" w:sz="4" w:space="0" w:color="000000"/>
              <w:right w:val="single" w:sz="12" w:space="0" w:color="000000"/>
            </w:tcBorders>
            <w:tcMar>
              <w:top w:w="57" w:type="dxa"/>
            </w:tcMar>
          </w:tcPr>
          <w:p w:rsidR="00452E5E" w:rsidRPr="00386670" w:rsidRDefault="00452E5E" w:rsidP="004A3CB6">
            <w:pPr>
              <w:pStyle w:val="a3"/>
              <w:suppressAutoHyphens/>
              <w:overflowPunct/>
              <w:autoSpaceDE w:val="0"/>
              <w:autoSpaceDN w:val="0"/>
              <w:spacing w:line="200" w:lineRule="exact"/>
              <w:ind w:left="188" w:hanging="188"/>
              <w:jc w:val="left"/>
              <w:rPr>
                <w:rFonts w:ascii="ＭＳ ゴシック" w:cs="Times New Roman"/>
                <w:color w:val="auto"/>
              </w:rPr>
            </w:pPr>
            <w:r w:rsidRPr="00386670">
              <w:rPr>
                <w:rFonts w:ascii="ＭＳ ゴシック" w:hint="eastAsia"/>
                <w:color w:val="auto"/>
                <w:sz w:val="18"/>
                <w:szCs w:val="18"/>
              </w:rPr>
              <w:t>・市町村に送付した通</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知に係る記録</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4A3CB6">
        <w:trPr>
          <w:trHeight w:val="964"/>
        </w:trPr>
        <w:tc>
          <w:tcPr>
            <w:tcW w:w="1702" w:type="dxa"/>
            <w:vMerge w:val="restart"/>
            <w:tcBorders>
              <w:top w:val="single" w:sz="4" w:space="0" w:color="000000"/>
              <w:left w:val="single" w:sz="12" w:space="0" w:color="000000"/>
              <w:right w:val="single" w:sz="4" w:space="0" w:color="000000"/>
            </w:tcBorders>
            <w:tcMar>
              <w:top w:w="57" w:type="dxa"/>
            </w:tcMar>
          </w:tcPr>
          <w:p w:rsidR="00452E5E" w:rsidRPr="00386670" w:rsidRDefault="00DD2FC9"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8</w:t>
            </w:r>
            <w:r w:rsidR="00452E5E" w:rsidRPr="00386670">
              <w:rPr>
                <w:rFonts w:ascii="ＭＳ ゴシック" w:hint="eastAsia"/>
                <w:color w:val="auto"/>
                <w:sz w:val="18"/>
                <w:szCs w:val="18"/>
              </w:rPr>
              <w:t xml:space="preserve">　管理者の責務</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000000"/>
              <w:left w:val="single" w:sz="4" w:space="0" w:color="000000"/>
              <w:bottom w:val="dashed" w:sz="4" w:space="0" w:color="000000"/>
              <w:right w:val="single" w:sz="4" w:space="0" w:color="000000"/>
            </w:tcBorders>
            <w:tcMar>
              <w:top w:w="57" w:type="dxa"/>
            </w:tcMar>
          </w:tcPr>
          <w:p w:rsidR="00452E5E" w:rsidRPr="00386670" w:rsidRDefault="00452E5E"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指定居宅療養管理指導事業所の管理者は，指定居宅療養管理指導事業所の従業者の管理及び指定居宅療養管理指導の利用の申込みに係る調整，業務の実施状況の把握その他の管理を一元的に行っているか。</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single" w:sz="4" w:space="0" w:color="000000"/>
              <w:left w:val="single" w:sz="4" w:space="0" w:color="000000"/>
              <w:bottom w:val="dashed" w:sz="4" w:space="0" w:color="000000"/>
              <w:right w:val="single" w:sz="4" w:space="0" w:color="000000"/>
            </w:tcBorders>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p w:rsidR="00452E5E" w:rsidRPr="00386670" w:rsidRDefault="00452E5E"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single" w:sz="4" w:space="0" w:color="000000"/>
              <w:left w:val="single" w:sz="4" w:space="0" w:color="000000"/>
              <w:bottom w:val="dashed" w:sz="4" w:space="0" w:color="000000"/>
              <w:right w:val="single" w:sz="4" w:space="0" w:color="000000"/>
            </w:tcBorders>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56</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号）</w:t>
            </w:r>
          </w:p>
        </w:tc>
        <w:tc>
          <w:tcPr>
            <w:tcW w:w="2060" w:type="dxa"/>
            <w:vMerge w:val="restart"/>
            <w:tcBorders>
              <w:top w:val="single" w:sz="4" w:space="0" w:color="000000"/>
              <w:left w:val="single" w:sz="4" w:space="0" w:color="000000"/>
              <w:right w:val="single" w:sz="12" w:space="0" w:color="000000"/>
            </w:tcBorders>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・組織図・組織規程</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・運営規程</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・職務分担表</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・業務報告書</w:t>
            </w:r>
          </w:p>
          <w:p w:rsidR="00452E5E" w:rsidRPr="00386670" w:rsidRDefault="00452E5E"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・業務日誌</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4A3CB6">
        <w:trPr>
          <w:trHeight w:val="850"/>
        </w:trPr>
        <w:tc>
          <w:tcPr>
            <w:tcW w:w="1702" w:type="dxa"/>
            <w:vMerge/>
            <w:tcBorders>
              <w:left w:val="single" w:sz="12" w:space="0" w:color="000000"/>
              <w:bottom w:val="single" w:sz="4" w:space="0" w:color="000000"/>
              <w:right w:val="single" w:sz="4" w:space="0" w:color="000000"/>
            </w:tcBorders>
            <w:tcMar>
              <w:top w:w="57" w:type="dxa"/>
            </w:tcMar>
          </w:tcPr>
          <w:p w:rsidR="00452E5E" w:rsidRPr="00386670" w:rsidRDefault="00452E5E" w:rsidP="004A3CB6">
            <w:pPr>
              <w:suppressAutoHyphens w:val="0"/>
              <w:kinsoku/>
              <w:wordWrap/>
              <w:overflowPunct/>
              <w:spacing w:line="200" w:lineRule="exact"/>
              <w:textAlignment w:val="auto"/>
              <w:rPr>
                <w:rFonts w:ascii="ＭＳ ゴシック" w:cs="Times New Roman"/>
                <w:color w:val="auto"/>
              </w:rPr>
            </w:pPr>
          </w:p>
        </w:tc>
        <w:tc>
          <w:tcPr>
            <w:tcW w:w="8061" w:type="dxa"/>
            <w:tcBorders>
              <w:top w:val="dashed" w:sz="4" w:space="0" w:color="000000"/>
              <w:left w:val="single" w:sz="4" w:space="0" w:color="000000"/>
              <w:bottom w:val="single" w:sz="4" w:space="0" w:color="000000"/>
              <w:right w:val="single" w:sz="4" w:space="0" w:color="000000"/>
            </w:tcBorders>
            <w:tcMar>
              <w:top w:w="57" w:type="dxa"/>
            </w:tcMar>
          </w:tcPr>
          <w:p w:rsidR="00452E5E" w:rsidRPr="00386670" w:rsidRDefault="00452E5E"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指定居宅療養管理指導事業所の管理者は，当該指定居宅療養管理指導事業所の従業者に運営に関する基準を遵守させるため必要な指揮命令を行っているか。</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dashed" w:sz="4" w:space="0" w:color="000000"/>
              <w:left w:val="single" w:sz="4" w:space="0" w:color="000000"/>
              <w:bottom w:val="single" w:sz="4" w:space="0" w:color="000000"/>
              <w:right w:val="single" w:sz="4" w:space="0" w:color="000000"/>
            </w:tcBorders>
            <w:tcMar>
              <w:top w:w="57" w:type="dxa"/>
            </w:tcMar>
          </w:tcPr>
          <w:p w:rsidR="00452E5E" w:rsidRPr="00386670" w:rsidRDefault="00452E5E" w:rsidP="004A3CB6">
            <w:pPr>
              <w:pStyle w:val="a3"/>
              <w:suppressAutoHyphens/>
              <w:overflowPunct/>
              <w:autoSpaceDE w:val="0"/>
              <w:autoSpaceDN w:val="0"/>
              <w:spacing w:line="200" w:lineRule="exact"/>
              <w:jc w:val="center"/>
              <w:rPr>
                <w:rFonts w:ascii="ＭＳ ゴシック" w:cs="Times New Roman"/>
                <w:color w:val="auto"/>
              </w:rPr>
            </w:pPr>
          </w:p>
          <w:p w:rsidR="00452E5E" w:rsidRPr="00386670" w:rsidRDefault="00452E5E"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452E5E" w:rsidRPr="00386670" w:rsidRDefault="00452E5E" w:rsidP="004A3CB6">
            <w:pPr>
              <w:pStyle w:val="a3"/>
              <w:suppressAutoHyphens/>
              <w:overflowPunct/>
              <w:autoSpaceDE w:val="0"/>
              <w:autoSpaceDN w:val="0"/>
              <w:spacing w:line="200" w:lineRule="exact"/>
              <w:jc w:val="center"/>
              <w:rPr>
                <w:rFonts w:ascii="ＭＳ ゴシック" w:cs="Times New Roman"/>
                <w:color w:val="auto"/>
              </w:rPr>
            </w:pPr>
          </w:p>
        </w:tc>
        <w:tc>
          <w:tcPr>
            <w:tcW w:w="1881" w:type="dxa"/>
            <w:tcBorders>
              <w:top w:val="dashed" w:sz="4" w:space="0" w:color="000000"/>
              <w:left w:val="single" w:sz="4" w:space="0" w:color="000000"/>
              <w:bottom w:val="single" w:sz="4" w:space="0" w:color="000000"/>
              <w:right w:val="single" w:sz="4" w:space="0" w:color="000000"/>
            </w:tcBorders>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56</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p>
        </w:tc>
        <w:tc>
          <w:tcPr>
            <w:tcW w:w="2060" w:type="dxa"/>
            <w:vMerge/>
            <w:tcBorders>
              <w:left w:val="single" w:sz="4" w:space="0" w:color="000000"/>
              <w:bottom w:val="single" w:sz="4" w:space="0" w:color="000000"/>
              <w:right w:val="single" w:sz="12" w:space="0" w:color="000000"/>
            </w:tcBorders>
            <w:tcMar>
              <w:top w:w="57" w:type="dxa"/>
            </w:tcMar>
          </w:tcPr>
          <w:p w:rsidR="00452E5E" w:rsidRPr="00386670" w:rsidRDefault="00452E5E" w:rsidP="004A3CB6">
            <w:pPr>
              <w:suppressAutoHyphens w:val="0"/>
              <w:kinsoku/>
              <w:wordWrap/>
              <w:overflowPunct/>
              <w:spacing w:line="200" w:lineRule="exact"/>
              <w:textAlignment w:val="auto"/>
              <w:rPr>
                <w:rFonts w:ascii="ＭＳ ゴシック" w:cs="Times New Roman"/>
                <w:color w:val="auto"/>
              </w:rPr>
            </w:pPr>
          </w:p>
        </w:tc>
      </w:tr>
      <w:tr w:rsidR="00386670" w:rsidRPr="00386670" w:rsidTr="004A3CB6">
        <w:trPr>
          <w:trHeight w:val="3855"/>
        </w:trPr>
        <w:tc>
          <w:tcPr>
            <w:tcW w:w="1702"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57" w:type="dxa"/>
            </w:tcMar>
          </w:tcPr>
          <w:p w:rsidR="00452E5E" w:rsidRPr="00386670" w:rsidRDefault="00DD2FC9"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9</w:t>
            </w:r>
            <w:r w:rsidR="00452E5E" w:rsidRPr="00386670">
              <w:rPr>
                <w:rFonts w:ascii="ＭＳ ゴシック" w:hint="eastAsia"/>
                <w:color w:val="auto"/>
                <w:sz w:val="18"/>
                <w:szCs w:val="18"/>
              </w:rPr>
              <w:t xml:space="preserve">　運営規程</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r w:rsidRPr="00386670">
              <w:rPr>
                <w:rFonts w:ascii="ＭＳ ゴシック" w:hint="eastAsia"/>
                <w:color w:val="auto"/>
                <w:sz w:val="18"/>
                <w:szCs w:val="18"/>
              </w:rPr>
              <w:t xml:space="preserve">　指定居宅療養管理指導事業者は，指定居宅療養管理指導事業所ごとに，次に揚げる事業の運営についての重要事項に関する規程（運営規程）を　　</w:t>
            </w:r>
            <w:r w:rsidRPr="00386670">
              <w:rPr>
                <w:rFonts w:hint="eastAsia"/>
                <w:color w:val="auto"/>
                <w:sz w:val="18"/>
                <w:szCs w:val="18"/>
              </w:rPr>
              <w:t>定めているか。</w:t>
            </w:r>
          </w:p>
          <w:p w:rsidR="00452E5E" w:rsidRPr="00386670" w:rsidRDefault="00452E5E" w:rsidP="004A3CB6">
            <w:pPr>
              <w:pStyle w:val="a3"/>
              <w:suppressAutoHyphens/>
              <w:overflowPunct/>
              <w:autoSpaceDE w:val="0"/>
              <w:autoSpaceDN w:val="0"/>
              <w:spacing w:line="200" w:lineRule="exact"/>
              <w:ind w:leftChars="100" w:left="390" w:hangingChars="100" w:hanging="180"/>
              <w:jc w:val="left"/>
              <w:rPr>
                <w:rFonts w:ascii="ＭＳ ゴシック" w:cs="Times New Roman"/>
                <w:color w:val="auto"/>
                <w:sz w:val="18"/>
                <w:szCs w:val="18"/>
              </w:rPr>
            </w:pPr>
          </w:p>
          <w:p w:rsidR="00452E5E" w:rsidRPr="00386670" w:rsidRDefault="00452E5E" w:rsidP="004A3CB6">
            <w:pPr>
              <w:pStyle w:val="a3"/>
              <w:suppressAutoHyphens/>
              <w:overflowPunct/>
              <w:autoSpaceDE w:val="0"/>
              <w:autoSpaceDN w:val="0"/>
              <w:spacing w:line="200" w:lineRule="exact"/>
              <w:ind w:leftChars="100" w:left="390" w:hangingChars="100" w:hanging="180"/>
              <w:jc w:val="left"/>
              <w:rPr>
                <w:rFonts w:ascii="ＭＳ ゴシック" w:cs="Times New Roman"/>
                <w:color w:val="auto"/>
                <w:sz w:val="18"/>
                <w:szCs w:val="18"/>
              </w:rPr>
            </w:pPr>
            <w:r w:rsidRPr="00386670">
              <w:rPr>
                <w:rFonts w:ascii="ＭＳ ゴシック" w:hint="eastAsia"/>
                <w:color w:val="auto"/>
                <w:sz w:val="18"/>
                <w:szCs w:val="18"/>
              </w:rPr>
              <w:t>①　事業の目的及び運営の方針</w:t>
            </w:r>
          </w:p>
          <w:p w:rsidR="00452E5E" w:rsidRPr="00386670" w:rsidRDefault="00452E5E" w:rsidP="004A3CB6">
            <w:pPr>
              <w:pStyle w:val="a3"/>
              <w:suppressAutoHyphens/>
              <w:overflowPunct/>
              <w:autoSpaceDE w:val="0"/>
              <w:autoSpaceDN w:val="0"/>
              <w:spacing w:line="200" w:lineRule="exact"/>
              <w:ind w:leftChars="100" w:left="390" w:hangingChars="100" w:hanging="180"/>
              <w:jc w:val="left"/>
              <w:rPr>
                <w:rFonts w:ascii="ＭＳ ゴシック" w:cs="Times New Roman"/>
                <w:color w:val="auto"/>
                <w:sz w:val="18"/>
                <w:szCs w:val="18"/>
              </w:rPr>
            </w:pPr>
            <w:r w:rsidRPr="00386670">
              <w:rPr>
                <w:rFonts w:ascii="ＭＳ ゴシック" w:hint="eastAsia"/>
                <w:color w:val="auto"/>
                <w:sz w:val="18"/>
                <w:szCs w:val="18"/>
              </w:rPr>
              <w:t>②　従業者の職種，員数及び職務の内容</w:t>
            </w:r>
          </w:p>
          <w:p w:rsidR="00452E5E" w:rsidRPr="00386670" w:rsidRDefault="00452E5E" w:rsidP="004A3CB6">
            <w:pPr>
              <w:pStyle w:val="a3"/>
              <w:suppressAutoHyphens/>
              <w:overflowPunct/>
              <w:autoSpaceDE w:val="0"/>
              <w:autoSpaceDN w:val="0"/>
              <w:spacing w:line="200" w:lineRule="exact"/>
              <w:ind w:leftChars="100" w:left="390" w:hangingChars="100" w:hanging="180"/>
              <w:jc w:val="left"/>
              <w:rPr>
                <w:rFonts w:ascii="ＭＳ ゴシック" w:cs="Times New Roman"/>
                <w:color w:val="auto"/>
                <w:sz w:val="18"/>
                <w:szCs w:val="18"/>
              </w:rPr>
            </w:pPr>
            <w:r w:rsidRPr="00386670">
              <w:rPr>
                <w:rFonts w:ascii="ＭＳ ゴシック" w:hint="eastAsia"/>
                <w:color w:val="auto"/>
                <w:sz w:val="18"/>
                <w:szCs w:val="18"/>
              </w:rPr>
              <w:t>③　営業日及び営業時間</w:t>
            </w:r>
          </w:p>
          <w:p w:rsidR="00452E5E" w:rsidRPr="00386670" w:rsidRDefault="00452E5E" w:rsidP="004A3CB6">
            <w:pPr>
              <w:pStyle w:val="a3"/>
              <w:suppressAutoHyphens/>
              <w:overflowPunct/>
              <w:autoSpaceDE w:val="0"/>
              <w:autoSpaceDN w:val="0"/>
              <w:spacing w:line="200" w:lineRule="exact"/>
              <w:ind w:leftChars="100" w:left="390" w:hangingChars="100" w:hanging="180"/>
              <w:jc w:val="left"/>
              <w:rPr>
                <w:rFonts w:ascii="ＭＳ ゴシック"/>
                <w:color w:val="auto"/>
                <w:sz w:val="18"/>
                <w:szCs w:val="18"/>
              </w:rPr>
            </w:pPr>
            <w:r w:rsidRPr="00386670">
              <w:rPr>
                <w:rFonts w:ascii="ＭＳ ゴシック" w:hint="eastAsia"/>
                <w:color w:val="auto"/>
                <w:sz w:val="18"/>
                <w:szCs w:val="18"/>
              </w:rPr>
              <w:t>④　指定居宅療養管理指導の種類及び利用料その他の費用の額</w:t>
            </w:r>
          </w:p>
          <w:p w:rsidR="00452E5E" w:rsidRPr="00386670" w:rsidRDefault="00452E5E" w:rsidP="004A3CB6">
            <w:pPr>
              <w:pStyle w:val="a3"/>
              <w:suppressAutoHyphens/>
              <w:overflowPunct/>
              <w:autoSpaceDE w:val="0"/>
              <w:autoSpaceDN w:val="0"/>
              <w:spacing w:line="200" w:lineRule="exact"/>
              <w:ind w:leftChars="100" w:left="390" w:hangingChars="100" w:hanging="180"/>
              <w:jc w:val="left"/>
              <w:rPr>
                <w:rFonts w:ascii="ＭＳ ゴシック" w:cs="Times New Roman"/>
                <w:color w:val="auto"/>
                <w:sz w:val="18"/>
                <w:szCs w:val="18"/>
              </w:rPr>
            </w:pPr>
            <w:r w:rsidRPr="00386670">
              <w:rPr>
                <w:rFonts w:ascii="ＭＳ ゴシック" w:hint="eastAsia"/>
                <w:color w:val="auto"/>
                <w:sz w:val="18"/>
                <w:szCs w:val="18"/>
              </w:rPr>
              <w:t>⑤　通常の事業の実施地域</w:t>
            </w:r>
          </w:p>
          <w:p w:rsidR="004D7099" w:rsidRPr="00386670" w:rsidRDefault="004D7099" w:rsidP="004A3CB6">
            <w:pPr>
              <w:pStyle w:val="a3"/>
              <w:overflowPunct/>
              <w:spacing w:line="200" w:lineRule="exact"/>
              <w:ind w:leftChars="100" w:left="390" w:hangingChars="100" w:hanging="180"/>
              <w:rPr>
                <w:rFonts w:ascii="ＭＳ ゴシック" w:cs="Times New Roman"/>
                <w:color w:val="auto"/>
                <w:sz w:val="18"/>
                <w:szCs w:val="18"/>
              </w:rPr>
            </w:pPr>
            <w:r w:rsidRPr="00386670">
              <w:rPr>
                <w:rFonts w:ascii="ＭＳ ゴシック" w:hint="eastAsia"/>
                <w:color w:val="auto"/>
                <w:sz w:val="18"/>
                <w:szCs w:val="18"/>
              </w:rPr>
              <w:t>⑥　虐待の防止のための措置に関する事項（令和6年3月31日まで努力義務（令和6年4月1日より義務化））</w:t>
            </w:r>
          </w:p>
          <w:p w:rsidR="004D7099" w:rsidRPr="00386670" w:rsidRDefault="004D7099" w:rsidP="004A3CB6">
            <w:pPr>
              <w:pStyle w:val="a3"/>
              <w:suppressAutoHyphens/>
              <w:overflowPunct/>
              <w:autoSpaceDE w:val="0"/>
              <w:autoSpaceDN w:val="0"/>
              <w:spacing w:line="200" w:lineRule="exact"/>
              <w:ind w:leftChars="100" w:left="390" w:hangingChars="100" w:hanging="180"/>
              <w:jc w:val="left"/>
              <w:rPr>
                <w:rFonts w:ascii="ＭＳ ゴシック" w:cs="Times New Roman"/>
                <w:color w:val="auto"/>
              </w:rPr>
            </w:pPr>
            <w:r w:rsidRPr="00386670">
              <w:rPr>
                <w:rFonts w:ascii="ＭＳ ゴシック" w:hint="eastAsia"/>
                <w:color w:val="auto"/>
                <w:sz w:val="18"/>
                <w:szCs w:val="18"/>
              </w:rPr>
              <w:t>⑦　その他運営に関する重要事項</w:t>
            </w:r>
          </w:p>
          <w:p w:rsidR="004D7099" w:rsidRPr="00386670" w:rsidRDefault="004D7099" w:rsidP="004A3CB6">
            <w:pPr>
              <w:pStyle w:val="a3"/>
              <w:suppressAutoHyphens/>
              <w:overflowPunct/>
              <w:autoSpaceDE w:val="0"/>
              <w:autoSpaceDN w:val="0"/>
              <w:spacing w:line="200" w:lineRule="exact"/>
              <w:ind w:leftChars="100" w:left="390" w:hangingChars="100" w:hanging="180"/>
              <w:jc w:val="left"/>
              <w:rPr>
                <w:rFonts w:ascii="ＭＳ ゴシック" w:cs="Times New Roman"/>
                <w:color w:val="auto"/>
                <w:sz w:val="18"/>
                <w:szCs w:val="18"/>
              </w:rPr>
            </w:pPr>
          </w:p>
          <w:p w:rsidR="004D7099" w:rsidRPr="00386670" w:rsidRDefault="004D7099" w:rsidP="004A3CB6">
            <w:pPr>
              <w:pStyle w:val="a3"/>
              <w:suppressAutoHyphens/>
              <w:overflowPunct/>
              <w:autoSpaceDE w:val="0"/>
              <w:autoSpaceDN w:val="0"/>
              <w:spacing w:line="200" w:lineRule="exact"/>
              <w:ind w:left="180" w:hangingChars="100" w:hanging="180"/>
              <w:jc w:val="left"/>
              <w:rPr>
                <w:rFonts w:ascii="ＭＳ ゴシック" w:cs="Times New Roman"/>
                <w:color w:val="auto"/>
                <w:sz w:val="18"/>
                <w:szCs w:val="18"/>
              </w:rPr>
            </w:pPr>
            <w:r w:rsidRPr="00386670">
              <w:rPr>
                <w:rFonts w:ascii="ＭＳ ゴシック" w:cs="Times New Roman" w:hint="eastAsia"/>
                <w:color w:val="auto"/>
                <w:sz w:val="18"/>
                <w:szCs w:val="18"/>
              </w:rPr>
              <w:t>※　職員の「員数」は日々変わりうるものであるため，業務負担軽減等の観点から，規程を定めるに当たっては，条例第65条において置くべきとされている員数を満たす範囲において，「○人以上」と記載することも差し支えない（条例第9条（第79条により準用）に規定する重要事項を記した文書についても同様。）</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①～</w:t>
            </w:r>
            <w:r w:rsidR="001D2586" w:rsidRPr="00386670">
              <w:rPr>
                <w:rFonts w:ascii="ＭＳ ゴシック" w:hint="eastAsia"/>
                <w:color w:val="auto"/>
                <w:sz w:val="18"/>
                <w:szCs w:val="18"/>
              </w:rPr>
              <w:t>⑦</w:t>
            </w:r>
            <w:r w:rsidRPr="00386670">
              <w:rPr>
                <w:rFonts w:ascii="ＭＳ ゴシック" w:hint="eastAsia"/>
                <w:color w:val="auto"/>
                <w:sz w:val="18"/>
                <w:szCs w:val="18"/>
              </w:rPr>
              <w:t>の内容は適正か</w:t>
            </w:r>
          </w:p>
        </w:tc>
        <w:tc>
          <w:tcPr>
            <w:tcW w:w="11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r w:rsidRPr="00386670">
              <w:rPr>
                <w:rFonts w:ascii="ＭＳ ゴシック" w:hAnsi="ＭＳ ゴシック"/>
                <w:color w:val="auto"/>
                <w:sz w:val="18"/>
                <w:szCs w:val="18"/>
              </w:rPr>
              <w:t xml:space="preserve">  </w:t>
            </w:r>
          </w:p>
          <w:p w:rsidR="00452E5E" w:rsidRPr="00386670" w:rsidRDefault="00452E5E" w:rsidP="004A3CB6">
            <w:pPr>
              <w:pStyle w:val="a3"/>
              <w:suppressAutoHyphens/>
              <w:overflowPunct/>
              <w:autoSpaceDE w:val="0"/>
              <w:autoSpaceDN w:val="0"/>
              <w:spacing w:line="200" w:lineRule="exact"/>
              <w:jc w:val="center"/>
              <w:rPr>
                <w:rFonts w:ascii="ＭＳ ゴシック" w:cs="Times New Roman"/>
                <w:color w:val="auto"/>
                <w:sz w:val="18"/>
                <w:szCs w:val="18"/>
              </w:rPr>
            </w:pPr>
            <w:r w:rsidRPr="00386670">
              <w:rPr>
                <w:rFonts w:ascii="ＭＳ ゴシック" w:hint="eastAsia"/>
                <w:color w:val="auto"/>
                <w:sz w:val="18"/>
                <w:szCs w:val="18"/>
              </w:rPr>
              <w:t>適・否</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left"/>
              <w:rPr>
                <w:rFonts w:asci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left"/>
              <w:rPr>
                <w:rFonts w:asci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left"/>
              <w:rPr>
                <w:rFonts w:asci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left"/>
              <w:rPr>
                <w:rFonts w:asci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left"/>
              <w:rPr>
                <w:rFonts w:asci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center"/>
              <w:rPr>
                <w:rFonts w:ascii="ＭＳ ゴシック" w:cs="Times New Roman"/>
                <w:color w:val="auto"/>
                <w:sz w:val="18"/>
                <w:szCs w:val="18"/>
              </w:rPr>
            </w:pPr>
            <w:r w:rsidRPr="00386670">
              <w:rPr>
                <w:rFonts w:ascii="ＭＳ ゴシック" w:hint="eastAsia"/>
                <w:color w:val="auto"/>
                <w:sz w:val="18"/>
                <w:szCs w:val="18"/>
              </w:rPr>
              <w:t>適・否</w:t>
            </w:r>
          </w:p>
          <w:p w:rsidR="001D2586" w:rsidRPr="00386670" w:rsidRDefault="001D2586" w:rsidP="004A3CB6">
            <w:pPr>
              <w:pStyle w:val="a3"/>
              <w:suppressAutoHyphens/>
              <w:overflowPunct/>
              <w:autoSpaceDE w:val="0"/>
              <w:autoSpaceDN w:val="0"/>
              <w:spacing w:line="200" w:lineRule="exact"/>
              <w:jc w:val="left"/>
              <w:rPr>
                <w:rFonts w:ascii="ＭＳ ゴシック" w:cs="Times New Roman"/>
                <w:color w:val="auto"/>
                <w:sz w:val="18"/>
                <w:szCs w:val="18"/>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p>
          <w:p w:rsidR="00452E5E" w:rsidRPr="00386670" w:rsidRDefault="00452E5E" w:rsidP="004A3CB6">
            <w:pPr>
              <w:pStyle w:val="a3"/>
              <w:suppressAutoHyphens/>
              <w:overflowPunct/>
              <w:autoSpaceDE w:val="0"/>
              <w:autoSpaceDN w:val="0"/>
              <w:spacing w:line="200" w:lineRule="exact"/>
              <w:jc w:val="center"/>
              <w:rPr>
                <w:rFonts w:ascii="ＭＳ ゴシック" w:cs="Times New Roman"/>
                <w:color w:val="auto"/>
                <w:sz w:val="18"/>
                <w:szCs w:val="18"/>
              </w:rPr>
            </w:pPr>
            <w:r w:rsidRPr="00386670">
              <w:rPr>
                <w:rFonts w:ascii="ＭＳ ゴシック" w:hint="eastAsia"/>
                <w:color w:val="auto"/>
                <w:sz w:val="18"/>
                <w:szCs w:val="18"/>
              </w:rPr>
              <w:t>適・否</w:t>
            </w:r>
          </w:p>
        </w:tc>
        <w:tc>
          <w:tcPr>
            <w:tcW w:w="18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96</w:t>
            </w:r>
            <w:r w:rsidRPr="00386670">
              <w:rPr>
                <w:rFonts w:ascii="ＭＳ ゴシック" w:hint="eastAsia"/>
                <w:color w:val="auto"/>
                <w:sz w:val="18"/>
                <w:szCs w:val="18"/>
              </w:rPr>
              <w:t>条</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left"/>
              <w:rPr>
                <w:rFonts w:ascii="ＭＳ ゴシック" w:hAns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left"/>
              <w:rPr>
                <w:rFonts w:ascii="ＭＳ ゴシック" w:hAns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left"/>
              <w:rPr>
                <w:rFonts w:ascii="ＭＳ ゴシック" w:hAns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left"/>
              <w:rPr>
                <w:rFonts w:ascii="ＭＳ ゴシック" w:hAns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left"/>
              <w:rPr>
                <w:rFonts w:ascii="ＭＳ ゴシック" w:hAnsi="ＭＳ ゴシック" w:cs="Times New Roman"/>
                <w:color w:val="auto"/>
                <w:sz w:val="18"/>
                <w:szCs w:val="18"/>
              </w:rPr>
            </w:pPr>
          </w:p>
          <w:p w:rsidR="001D2586" w:rsidRPr="00386670" w:rsidRDefault="001D2586" w:rsidP="004A3CB6">
            <w:pPr>
              <w:pStyle w:val="a3"/>
              <w:suppressAutoHyphens/>
              <w:overflowPunct/>
              <w:autoSpaceDE w:val="0"/>
              <w:autoSpaceDN w:val="0"/>
              <w:spacing w:line="200" w:lineRule="exact"/>
              <w:jc w:val="left"/>
              <w:rPr>
                <w:rFonts w:ascii="ＭＳ ゴシック" w:hAnsi="ＭＳ ゴシック" w:cs="Times New Roman"/>
                <w:color w:val="auto"/>
                <w:sz w:val="18"/>
                <w:szCs w:val="18"/>
              </w:rPr>
            </w:pPr>
          </w:p>
          <w:p w:rsidR="00452E5E" w:rsidRPr="00386670" w:rsidRDefault="001D2586" w:rsidP="004A3CB6">
            <w:pPr>
              <w:pStyle w:val="a3"/>
              <w:suppressAutoHyphens/>
              <w:overflowPunct/>
              <w:autoSpaceDE w:val="0"/>
              <w:autoSpaceDN w:val="0"/>
              <w:spacing w:line="200" w:lineRule="exact"/>
              <w:jc w:val="left"/>
              <w:rPr>
                <w:rFonts w:ascii="ＭＳ ゴシック" w:cs="Times New Roman"/>
                <w:color w:val="auto"/>
                <w:sz w:val="18"/>
                <w:szCs w:val="18"/>
              </w:rPr>
            </w:pPr>
            <w:r w:rsidRPr="00386670">
              <w:rPr>
                <w:rFonts w:ascii="ＭＳ ゴシック" w:hAnsi="ＭＳ ゴシック" w:hint="eastAsia"/>
                <w:color w:val="auto"/>
                <w:sz w:val="18"/>
                <w:szCs w:val="18"/>
              </w:rPr>
              <w:t>準用（平11老企25第3の一の3</w:t>
            </w: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9</w:t>
            </w:r>
            <w:r w:rsidRPr="00386670">
              <w:rPr>
                <w:rFonts w:ascii="ＭＳ ゴシック" w:hAnsi="ＭＳ ゴシック"/>
                <w:color w:val="auto"/>
                <w:sz w:val="18"/>
                <w:szCs w:val="18"/>
              </w:rPr>
              <w:t>)</w:t>
            </w:r>
            <w:r w:rsidRPr="00386670">
              <w:rPr>
                <w:rFonts w:ascii="ＭＳ ゴシック" w:hAnsi="ＭＳ ゴシック" w:hint="eastAsia"/>
                <w:color w:val="auto"/>
                <w:sz w:val="18"/>
                <w:szCs w:val="18"/>
              </w:rPr>
              <w:t>）</w:t>
            </w:r>
          </w:p>
        </w:tc>
        <w:tc>
          <w:tcPr>
            <w:tcW w:w="2060" w:type="dxa"/>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top w:w="57" w:type="dxa"/>
            </w:tcMar>
          </w:tcPr>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・運営規程</w:t>
            </w: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p w:rsidR="00452E5E" w:rsidRPr="00386670" w:rsidRDefault="00452E5E" w:rsidP="004A3CB6">
            <w:pPr>
              <w:pStyle w:val="a3"/>
              <w:suppressAutoHyphens/>
              <w:overflowPunct/>
              <w:autoSpaceDE w:val="0"/>
              <w:autoSpaceDN w:val="0"/>
              <w:spacing w:line="200" w:lineRule="exact"/>
              <w:jc w:val="left"/>
              <w:rPr>
                <w:rFonts w:ascii="ＭＳ ゴシック" w:cs="Times New Roman"/>
                <w:color w:val="auto"/>
              </w:rPr>
            </w:pPr>
          </w:p>
        </w:tc>
      </w:tr>
    </w:tbl>
    <w:p w:rsidR="00A5651F" w:rsidRPr="00386670" w:rsidRDefault="00A5651F" w:rsidP="004E7236">
      <w:pPr>
        <w:suppressAutoHyphens w:val="0"/>
        <w:kinsoku/>
        <w:wordWrap/>
        <w:overflowPunct/>
        <w:autoSpaceDE/>
        <w:autoSpaceDN/>
        <w:adjustRightInd/>
        <w:spacing w:line="200" w:lineRule="exact"/>
        <w:jc w:val="both"/>
        <w:rPr>
          <w:rFonts w:ascii="ＭＳ ゴシック" w:hAnsi="ＭＳ ゴシック" w:cs="Times New Roman"/>
          <w:color w:val="auto"/>
        </w:rPr>
      </w:pPr>
    </w:p>
    <w:p w:rsidR="00517699" w:rsidRPr="00386670" w:rsidRDefault="00A5651F" w:rsidP="004E7236">
      <w:pPr>
        <w:widowControl/>
        <w:suppressAutoHyphens w:val="0"/>
        <w:kinsoku/>
        <w:wordWrap/>
        <w:overflowPunct/>
        <w:autoSpaceDE/>
        <w:autoSpaceDN/>
        <w:adjustRightInd/>
        <w:textAlignment w:val="auto"/>
        <w:rPr>
          <w:rFonts w:ascii="ＭＳ ゴシック" w:hAnsi="ＭＳ ゴシック" w:cs="Times New Roman"/>
          <w:color w:val="auto"/>
        </w:rPr>
      </w:pPr>
      <w:r w:rsidRPr="00386670">
        <w:rPr>
          <w:rFonts w:ascii="ＭＳ ゴシック" w:hAnsi="ＭＳ ゴシック" w:cs="Times New Roman"/>
          <w:color w:val="auto"/>
        </w:rPr>
        <w:br w:type="page"/>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8061"/>
        <w:gridCol w:w="1165"/>
        <w:gridCol w:w="1881"/>
        <w:gridCol w:w="2060"/>
      </w:tblGrid>
      <w:tr w:rsidR="00386670" w:rsidRPr="00386670" w:rsidTr="004A3CB6">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tcMar>
            <w:vAlign w:val="center"/>
          </w:tcPr>
          <w:p w:rsidR="00517699" w:rsidRPr="00386670" w:rsidRDefault="00517699"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517699" w:rsidRPr="00386670" w:rsidRDefault="00517699"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65" w:type="dxa"/>
            <w:tcBorders>
              <w:top w:val="single" w:sz="12" w:space="0" w:color="000000"/>
              <w:left w:val="single" w:sz="4" w:space="0" w:color="000000"/>
              <w:bottom w:val="single" w:sz="12" w:space="0" w:color="000000"/>
              <w:right w:val="single" w:sz="4" w:space="0" w:color="000000"/>
            </w:tcBorders>
            <w:shd w:val="solid" w:color="CCCCCC" w:fill="auto"/>
            <w:tcMar>
              <w:top w:w="57" w:type="dxa"/>
            </w:tcMar>
            <w:vAlign w:val="center"/>
          </w:tcPr>
          <w:p w:rsidR="00517699" w:rsidRPr="00386670" w:rsidRDefault="00517699"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517699" w:rsidRPr="00386670" w:rsidRDefault="00517699"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57" w:type="dxa"/>
            </w:tcMar>
            <w:vAlign w:val="center"/>
          </w:tcPr>
          <w:p w:rsidR="00517699" w:rsidRPr="00386670" w:rsidRDefault="00517699" w:rsidP="004A3CB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4A3CB6">
        <w:trPr>
          <w:trHeight w:val="907"/>
        </w:trPr>
        <w:tc>
          <w:tcPr>
            <w:tcW w:w="1702" w:type="dxa"/>
            <w:vMerge w:val="restart"/>
            <w:tcBorders>
              <w:top w:val="single" w:sz="4" w:space="0" w:color="000000"/>
              <w:left w:val="single" w:sz="12" w:space="0" w:color="000000"/>
              <w:right w:val="single" w:sz="4" w:space="0" w:color="000000"/>
            </w:tcBorders>
            <w:shd w:val="clear" w:color="auto" w:fill="D9D9D9" w:themeFill="background1" w:themeFillShade="D9"/>
            <w:tcMar>
              <w:top w:w="57" w:type="dxa"/>
            </w:tcMar>
          </w:tcPr>
          <w:p w:rsidR="00A5651F" w:rsidRPr="00386670" w:rsidRDefault="00DD2FC9" w:rsidP="004A3CB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Ansi="ＭＳ ゴシック" w:hint="eastAsia"/>
                <w:color w:val="auto"/>
                <w:sz w:val="18"/>
                <w:szCs w:val="18"/>
              </w:rPr>
              <w:t>20</w:t>
            </w:r>
            <w:r w:rsidR="00A5651F" w:rsidRPr="00386670">
              <w:rPr>
                <w:rFonts w:ascii="ＭＳ ゴシック" w:hint="eastAsia"/>
                <w:color w:val="auto"/>
                <w:sz w:val="18"/>
                <w:szCs w:val="18"/>
              </w:rPr>
              <w:t xml:space="preserve">　勤務体制の確保等</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指定居宅療養管理指導事業者は，利用者に対し適切な指定居宅療養管理指導を提供できるよう，指定居宅療養管理指導事業所ごとに，居宅療養管理指導従業者の勤務の体制を定めているか。</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32</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2060" w:type="dxa"/>
            <w:vMerge w:val="restart"/>
            <w:tcBorders>
              <w:top w:val="single" w:sz="4" w:space="0" w:color="000000"/>
              <w:left w:val="single" w:sz="4" w:space="0" w:color="000000"/>
              <w:right w:val="single" w:sz="12"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・就業規則</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・運営規程</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・雇用契約書</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・勤務表</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・研修受講修了証明書</w:t>
            </w:r>
          </w:p>
          <w:p w:rsidR="00A5651F" w:rsidRPr="00386670" w:rsidRDefault="00A5651F" w:rsidP="004A3CB6">
            <w:pPr>
              <w:pStyle w:val="a3"/>
              <w:suppressAutoHyphens/>
              <w:overflowPunct/>
              <w:autoSpaceDE w:val="0"/>
              <w:autoSpaceDN w:val="0"/>
              <w:spacing w:line="200" w:lineRule="exact"/>
              <w:ind w:left="187" w:hangingChars="104" w:hanging="187"/>
              <w:jc w:val="left"/>
              <w:rPr>
                <w:rFonts w:ascii="ＭＳ ゴシック" w:cs="Times New Roman"/>
                <w:color w:val="auto"/>
              </w:rPr>
            </w:pPr>
            <w:r w:rsidRPr="00386670">
              <w:rPr>
                <w:rFonts w:ascii="ＭＳ ゴシック" w:hint="eastAsia"/>
                <w:color w:val="auto"/>
                <w:sz w:val="18"/>
                <w:szCs w:val="18"/>
              </w:rPr>
              <w:t>・研修計画，出張命令</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書</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・研修会資料</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4A3CB6">
        <w:trPr>
          <w:trHeight w:val="907"/>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dashed"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指定居宅療養管理指導事業所ごとに，原則として月ごとの勤務表を作成し，居宅療養管理指導従業者については，日々の勤務時間，職務の内容，常勤･非常勤の別等を明確にしているか。</w:t>
            </w:r>
          </w:p>
        </w:tc>
        <w:tc>
          <w:tcPr>
            <w:tcW w:w="1165" w:type="dxa"/>
            <w:tcBorders>
              <w:top w:val="dashed"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dashed"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準用</w:t>
            </w:r>
            <w:r w:rsidRPr="00386670">
              <w:rPr>
                <w:rFonts w:ascii="ＭＳ ゴシック" w:hAnsi="ＭＳ ゴシック"/>
                <w:color w:val="auto"/>
                <w:sz w:val="18"/>
                <w:szCs w:val="18"/>
              </w:rPr>
              <w:t>(</w:t>
            </w:r>
            <w:r w:rsidRPr="00386670">
              <w:rPr>
                <w:rFonts w:ascii="ＭＳ ゴシック" w:hint="eastAsia"/>
                <w:color w:val="auto"/>
                <w:sz w:val="18"/>
                <w:szCs w:val="18"/>
              </w:rPr>
              <w:t>平</w:t>
            </w:r>
            <w:r w:rsidRPr="00386670">
              <w:rPr>
                <w:rFonts w:ascii="ＭＳ ゴシック" w:hAnsi="ＭＳ ゴシック"/>
                <w:color w:val="auto"/>
                <w:sz w:val="18"/>
                <w:szCs w:val="18"/>
              </w:rPr>
              <w:t>11</w:t>
            </w:r>
            <w:r w:rsidRPr="00386670">
              <w:rPr>
                <w:rFonts w:ascii="ＭＳ ゴシック" w:hint="eastAsia"/>
                <w:color w:val="auto"/>
                <w:sz w:val="18"/>
                <w:szCs w:val="18"/>
              </w:rPr>
              <w:t>老企</w:t>
            </w:r>
            <w:r w:rsidRPr="00386670">
              <w:rPr>
                <w:rFonts w:ascii="ＭＳ ゴシック" w:hAnsi="ＭＳ ゴシック"/>
                <w:color w:val="auto"/>
                <w:sz w:val="18"/>
                <w:szCs w:val="18"/>
              </w:rPr>
              <w:t>25</w:t>
            </w:r>
            <w:r w:rsidRPr="00386670">
              <w:rPr>
                <w:rFonts w:ascii="ＭＳ ゴシック" w:hint="eastAsia"/>
                <w:color w:val="auto"/>
                <w:sz w:val="18"/>
                <w:szCs w:val="18"/>
              </w:rPr>
              <w:t>第</w:t>
            </w:r>
            <w:r w:rsidRPr="00386670">
              <w:rPr>
                <w:rFonts w:ascii="ＭＳ ゴシック" w:hAnsi="ＭＳ ゴシック"/>
                <w:color w:val="auto"/>
                <w:sz w:val="18"/>
                <w:szCs w:val="18"/>
              </w:rPr>
              <w:t>3</w:t>
            </w:r>
            <w:r w:rsidRPr="00386670">
              <w:rPr>
                <w:rFonts w:ascii="ＭＳ ゴシック" w:hint="eastAsia"/>
                <w:color w:val="auto"/>
                <w:sz w:val="18"/>
                <w:szCs w:val="18"/>
              </w:rPr>
              <w:t>の一の</w:t>
            </w:r>
            <w:r w:rsidRPr="00386670">
              <w:rPr>
                <w:rFonts w:ascii="ＭＳ ゴシック" w:hAnsi="ＭＳ ゴシック"/>
                <w:color w:val="auto"/>
                <w:sz w:val="18"/>
                <w:szCs w:val="18"/>
              </w:rPr>
              <w:t>3(19)</w:t>
            </w:r>
            <w:r w:rsidRPr="00386670">
              <w:rPr>
                <w:rFonts w:ascii="ＭＳ ゴシック" w:hint="eastAsia"/>
                <w:color w:val="auto"/>
                <w:sz w:val="18"/>
                <w:szCs w:val="18"/>
              </w:rPr>
              <w:t>の①</w:t>
            </w:r>
            <w:r w:rsidRPr="00386670">
              <w:rPr>
                <w:rFonts w:ascii="ＭＳ ゴシック" w:hAnsi="ＭＳ ゴシック"/>
                <w:color w:val="auto"/>
                <w:sz w:val="18"/>
                <w:szCs w:val="18"/>
              </w:rPr>
              <w:t>)</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A5651F" w:rsidRPr="00386670" w:rsidRDefault="00A5651F" w:rsidP="004A3CB6">
            <w:pPr>
              <w:suppressAutoHyphens w:val="0"/>
              <w:kinsoku/>
              <w:wordWrap/>
              <w:overflowPunct/>
              <w:spacing w:line="200" w:lineRule="exact"/>
              <w:textAlignment w:val="auto"/>
              <w:rPr>
                <w:rFonts w:ascii="ＭＳ ゴシック" w:cs="Times New Roman"/>
                <w:color w:val="auto"/>
              </w:rPr>
            </w:pPr>
          </w:p>
        </w:tc>
      </w:tr>
      <w:tr w:rsidR="00386670" w:rsidRPr="00386670" w:rsidTr="004A3CB6">
        <w:trPr>
          <w:trHeight w:val="794"/>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(3)</w:t>
            </w:r>
            <w:r w:rsidRPr="00386670">
              <w:rPr>
                <w:rFonts w:ascii="ＭＳ ゴシック" w:hint="eastAsia"/>
                <w:color w:val="auto"/>
                <w:sz w:val="18"/>
                <w:szCs w:val="18"/>
              </w:rPr>
              <w:t xml:space="preserve">　指定居宅療養管理指導事業者は，指定居宅療養管理指導事業所ごとに，当該指定居宅療養管理指導事業所の居宅療養管理指導従業者によって指定居宅療養管理指導を提供しているか。</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tc>
        <w:tc>
          <w:tcPr>
            <w:tcW w:w="188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32</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ind w:left="210" w:hangingChars="100" w:hanging="210"/>
              <w:jc w:val="left"/>
              <w:rPr>
                <w:rFonts w:ascii="ＭＳ ゴシック" w:cs="Times New Roman"/>
                <w:color w:val="auto"/>
              </w:rPr>
            </w:pPr>
          </w:p>
        </w:tc>
      </w:tr>
      <w:tr w:rsidR="00386670" w:rsidRPr="00386670" w:rsidTr="004A3CB6">
        <w:trPr>
          <w:trHeight w:val="2551"/>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dashed" w:sz="4" w:space="0" w:color="auto"/>
              <w:left w:val="single" w:sz="4" w:space="0" w:color="000000"/>
              <w:bottom w:val="dashed" w:sz="4" w:space="0" w:color="000000"/>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(4)</w:t>
            </w:r>
            <w:r w:rsidRPr="00386670">
              <w:rPr>
                <w:rFonts w:ascii="ＭＳ ゴシック" w:hint="eastAsia"/>
                <w:color w:val="auto"/>
                <w:sz w:val="18"/>
                <w:szCs w:val="18"/>
              </w:rPr>
              <w:t xml:space="preserve">　居宅療養管理指導従業者は，その職種によっては，労働者派遣法に規定する派遣労働者ではないか。</w:t>
            </w:r>
          </w:p>
          <w:p w:rsidR="00A5651F" w:rsidRPr="00386670" w:rsidRDefault="00A5651F" w:rsidP="004A3CB6">
            <w:pPr>
              <w:pStyle w:val="a3"/>
              <w:suppressAutoHyphens/>
              <w:overflowPunct/>
              <w:autoSpaceDE w:val="0"/>
              <w:autoSpaceDN w:val="0"/>
              <w:spacing w:line="200" w:lineRule="exact"/>
              <w:ind w:left="92" w:hanging="92"/>
              <w:jc w:val="left"/>
              <w:rPr>
                <w:rFonts w:ascii="ＭＳ ゴシック" w:cs="Times New Roman"/>
                <w:color w:val="auto"/>
              </w:rPr>
            </w:pPr>
          </w:p>
          <w:p w:rsidR="00A5651F" w:rsidRPr="00386670" w:rsidRDefault="00A5651F" w:rsidP="004A3CB6">
            <w:pPr>
              <w:pStyle w:val="a3"/>
              <w:suppressAutoHyphens/>
              <w:overflowPunct/>
              <w:autoSpaceDE w:val="0"/>
              <w:autoSpaceDN w:val="0"/>
              <w:spacing w:line="200" w:lineRule="exact"/>
              <w:ind w:left="90" w:firstLine="182"/>
              <w:jc w:val="left"/>
              <w:rPr>
                <w:rFonts w:ascii="ＭＳ ゴシック" w:cs="Times New Roman"/>
                <w:color w:val="auto"/>
              </w:rPr>
            </w:pPr>
            <w:r w:rsidRPr="00386670">
              <w:rPr>
                <w:rFonts w:ascii="ＭＳ ゴシック" w:hAnsi="ＭＳ ゴシック"/>
                <w:color w:val="auto"/>
                <w:sz w:val="18"/>
                <w:szCs w:val="18"/>
              </w:rPr>
              <w:t>(</w:t>
            </w:r>
            <w:r w:rsidRPr="00386670">
              <w:rPr>
                <w:rFonts w:ascii="ＭＳ ゴシック" w:hint="eastAsia"/>
                <w:color w:val="auto"/>
                <w:sz w:val="18"/>
                <w:szCs w:val="18"/>
              </w:rPr>
              <w:t>労働者派遣法第</w:t>
            </w:r>
            <w:r w:rsidRPr="00386670">
              <w:rPr>
                <w:rFonts w:ascii="ＭＳ ゴシック" w:hAnsi="ＭＳ ゴシック"/>
                <w:color w:val="auto"/>
                <w:sz w:val="18"/>
                <w:szCs w:val="18"/>
              </w:rPr>
              <w:t>2</w:t>
            </w:r>
            <w:r w:rsidRPr="00386670">
              <w:rPr>
                <w:rFonts w:ascii="ＭＳ ゴシック" w:hint="eastAsia"/>
                <w:color w:val="auto"/>
                <w:sz w:val="18"/>
                <w:szCs w:val="18"/>
              </w:rPr>
              <w:t>条</w:t>
            </w:r>
            <w:r w:rsidRPr="00386670">
              <w:rPr>
                <w:rFonts w:ascii="ＭＳ ゴシック" w:hAnsi="ＭＳ ゴシック"/>
                <w:color w:val="auto"/>
                <w:sz w:val="18"/>
                <w:szCs w:val="18"/>
              </w:rPr>
              <w:t>)</w:t>
            </w:r>
          </w:p>
          <w:p w:rsidR="00A5651F" w:rsidRPr="00386670" w:rsidRDefault="00A5651F" w:rsidP="004A3CB6">
            <w:pPr>
              <w:pStyle w:val="a3"/>
              <w:suppressAutoHyphens/>
              <w:overflowPunct/>
              <w:autoSpaceDE w:val="0"/>
              <w:autoSpaceDN w:val="0"/>
              <w:spacing w:line="200" w:lineRule="exact"/>
              <w:ind w:left="90" w:firstLine="182"/>
              <w:jc w:val="left"/>
              <w:rPr>
                <w:rFonts w:ascii="ＭＳ ゴシック" w:cs="Times New Roman"/>
                <w:color w:val="auto"/>
              </w:rPr>
            </w:pPr>
            <w:r w:rsidRPr="00386670">
              <w:rPr>
                <w:rFonts w:ascii="ＭＳ ゴシック" w:hint="eastAsia"/>
                <w:color w:val="auto"/>
                <w:sz w:val="18"/>
                <w:szCs w:val="18"/>
              </w:rPr>
              <w:t>この法律において，次の各号に掲げる用語の意義は，当該各号に定めるところによる。</w:t>
            </w:r>
          </w:p>
          <w:p w:rsidR="00A5651F" w:rsidRPr="00386670" w:rsidRDefault="00A5651F" w:rsidP="004A3CB6">
            <w:pPr>
              <w:pStyle w:val="a3"/>
              <w:suppressAutoHyphens/>
              <w:overflowPunct/>
              <w:autoSpaceDE w:val="0"/>
              <w:autoSpaceDN w:val="0"/>
              <w:spacing w:line="200" w:lineRule="exact"/>
              <w:ind w:left="90" w:firstLine="182"/>
              <w:jc w:val="left"/>
              <w:rPr>
                <w:rFonts w:ascii="ＭＳ ゴシック" w:cs="Times New Roman"/>
                <w:color w:val="auto"/>
              </w:rPr>
            </w:pPr>
            <w:r w:rsidRPr="00386670">
              <w:rPr>
                <w:rFonts w:ascii="ＭＳ ゴシック" w:hint="eastAsia"/>
                <w:color w:val="auto"/>
                <w:sz w:val="18"/>
                <w:szCs w:val="18"/>
              </w:rPr>
              <w:t>一　労働者派遣</w:t>
            </w:r>
          </w:p>
          <w:p w:rsidR="00A5651F" w:rsidRPr="00386670" w:rsidRDefault="00A5651F" w:rsidP="004A3CB6">
            <w:pPr>
              <w:pStyle w:val="a3"/>
              <w:suppressAutoHyphens/>
              <w:overflowPunct/>
              <w:autoSpaceDE w:val="0"/>
              <w:autoSpaceDN w:val="0"/>
              <w:spacing w:line="200" w:lineRule="exact"/>
              <w:ind w:left="454" w:hanging="454"/>
              <w:jc w:val="left"/>
              <w:rPr>
                <w:rFonts w:ascii="ＭＳ ゴシック" w:cs="Times New Roman"/>
                <w:color w:val="auto"/>
              </w:rPr>
            </w:pPr>
            <w:r w:rsidRPr="00386670">
              <w:rPr>
                <w:rFonts w:ascii="ＭＳ ゴシック" w:hint="eastAsia"/>
                <w:color w:val="auto"/>
                <w:sz w:val="18"/>
                <w:szCs w:val="18"/>
              </w:rPr>
              <w:t xml:space="preserve">　　　</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自己の雇用する労働者を，当該雇用関係の下に，かつ，他人の指揮命令を受けて当該他人のために労働に従事させることをいい，当該他人に対し，当該労働者を当該他人に雇用させることを約してするものではない。</w:t>
            </w:r>
          </w:p>
          <w:p w:rsidR="00A5651F" w:rsidRPr="00386670" w:rsidRDefault="00A5651F" w:rsidP="004A3CB6">
            <w:pPr>
              <w:pStyle w:val="a3"/>
              <w:suppressAutoHyphens/>
              <w:overflowPunct/>
              <w:autoSpaceDE w:val="0"/>
              <w:autoSpaceDN w:val="0"/>
              <w:spacing w:line="200" w:lineRule="exact"/>
              <w:ind w:left="90" w:firstLine="182"/>
              <w:jc w:val="left"/>
              <w:rPr>
                <w:rFonts w:ascii="ＭＳ ゴシック" w:cs="Times New Roman"/>
                <w:color w:val="auto"/>
              </w:rPr>
            </w:pPr>
            <w:r w:rsidRPr="00386670">
              <w:rPr>
                <w:rFonts w:ascii="ＭＳ ゴシック" w:hint="eastAsia"/>
                <w:color w:val="auto"/>
                <w:sz w:val="18"/>
                <w:szCs w:val="18"/>
              </w:rPr>
              <w:t>二　派遣労働者</w:t>
            </w:r>
          </w:p>
          <w:p w:rsidR="00A5651F" w:rsidRPr="00386670" w:rsidRDefault="00A5651F" w:rsidP="004A3CB6">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 xml:space="preserve">　　　</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事業主が雇用する労働者であって，労働者派遣の対象となるものをいう。</w:t>
            </w:r>
          </w:p>
        </w:tc>
        <w:tc>
          <w:tcPr>
            <w:tcW w:w="1165" w:type="dxa"/>
            <w:tcBorders>
              <w:top w:val="dashed" w:sz="4" w:space="0" w:color="auto"/>
              <w:left w:val="single" w:sz="4" w:space="0" w:color="000000"/>
              <w:bottom w:val="dashed" w:sz="4" w:space="0" w:color="000000"/>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dashed" w:sz="4" w:space="0" w:color="auto"/>
              <w:left w:val="single" w:sz="4" w:space="0" w:color="000000"/>
              <w:bottom w:val="dashed" w:sz="4" w:space="0" w:color="000000"/>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平</w:t>
            </w:r>
            <w:r w:rsidRPr="00386670">
              <w:rPr>
                <w:rFonts w:ascii="ＭＳ ゴシック" w:hAnsi="ＭＳ ゴシック"/>
                <w:color w:val="auto"/>
                <w:sz w:val="18"/>
                <w:szCs w:val="18"/>
              </w:rPr>
              <w:t>11</w:t>
            </w:r>
            <w:r w:rsidRPr="00386670">
              <w:rPr>
                <w:rFonts w:ascii="ＭＳ ゴシック" w:hint="eastAsia"/>
                <w:color w:val="auto"/>
                <w:sz w:val="18"/>
                <w:szCs w:val="18"/>
              </w:rPr>
              <w:t>老企</w:t>
            </w:r>
            <w:r w:rsidRPr="00386670">
              <w:rPr>
                <w:rFonts w:ascii="ＭＳ ゴシック" w:hAnsi="ＭＳ ゴシック"/>
                <w:color w:val="auto"/>
                <w:sz w:val="18"/>
                <w:szCs w:val="18"/>
              </w:rPr>
              <w:t>25</w:t>
            </w:r>
            <w:r w:rsidRPr="00386670">
              <w:rPr>
                <w:rFonts w:ascii="ＭＳ ゴシック" w:hint="eastAsia"/>
                <w:color w:val="auto"/>
                <w:sz w:val="18"/>
                <w:szCs w:val="18"/>
              </w:rPr>
              <w:t>第</w:t>
            </w:r>
            <w:r w:rsidRPr="00386670">
              <w:rPr>
                <w:rFonts w:ascii="ＭＳ ゴシック" w:hAnsi="ＭＳ ゴシック"/>
                <w:color w:val="auto"/>
                <w:sz w:val="18"/>
                <w:szCs w:val="18"/>
              </w:rPr>
              <w:t>3</w:t>
            </w:r>
            <w:r w:rsidRPr="00386670">
              <w:rPr>
                <w:rFonts w:ascii="ＭＳ ゴシック" w:hint="eastAsia"/>
                <w:color w:val="auto"/>
                <w:sz w:val="18"/>
                <w:szCs w:val="18"/>
              </w:rPr>
              <w:t>の五の</w:t>
            </w:r>
            <w:r w:rsidRPr="00386670">
              <w:rPr>
                <w:rFonts w:ascii="ＭＳ ゴシック" w:hAnsi="ＭＳ ゴシック"/>
                <w:color w:val="auto"/>
                <w:sz w:val="18"/>
                <w:szCs w:val="18"/>
              </w:rPr>
              <w:t>3(5)</w:t>
            </w:r>
            <w:r w:rsidRPr="00386670">
              <w:rPr>
                <w:rFonts w:ascii="ＭＳ ゴシック" w:hint="eastAsia"/>
                <w:color w:val="auto"/>
                <w:sz w:val="18"/>
                <w:szCs w:val="18"/>
              </w:rPr>
              <w:t>の②</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ind w:left="210" w:hangingChars="100" w:hanging="210"/>
              <w:jc w:val="left"/>
              <w:rPr>
                <w:rFonts w:ascii="ＭＳ ゴシック" w:cs="Times New Roman"/>
                <w:color w:val="auto"/>
              </w:rPr>
            </w:pPr>
          </w:p>
        </w:tc>
      </w:tr>
      <w:tr w:rsidR="00386670" w:rsidRPr="00386670" w:rsidTr="004A3CB6">
        <w:trPr>
          <w:trHeight w:val="1191"/>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A5651F" w:rsidRPr="00386670" w:rsidRDefault="00A5651F" w:rsidP="004A3CB6">
            <w:pPr>
              <w:suppressAutoHyphens w:val="0"/>
              <w:kinsoku/>
              <w:wordWrap/>
              <w:overflowPunct/>
              <w:spacing w:line="200" w:lineRule="exact"/>
              <w:textAlignment w:val="auto"/>
              <w:rPr>
                <w:rFonts w:ascii="ＭＳ ゴシック" w:cs="Times New Roman"/>
                <w:color w:val="auto"/>
              </w:rPr>
            </w:pPr>
          </w:p>
        </w:tc>
        <w:tc>
          <w:tcPr>
            <w:tcW w:w="8061" w:type="dxa"/>
            <w:tcBorders>
              <w:top w:val="dashed"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(5)</w:t>
            </w:r>
            <w:r w:rsidRPr="00386670">
              <w:rPr>
                <w:rFonts w:ascii="ＭＳ ゴシック" w:hint="eastAsia"/>
                <w:color w:val="auto"/>
                <w:sz w:val="18"/>
                <w:szCs w:val="18"/>
              </w:rPr>
              <w:t xml:space="preserve">　指定居宅療養管理指導事業者は，居宅療養管理指導従業者の資質の向上のために，その研修の機会を確保しているか。</w:t>
            </w:r>
          </w:p>
          <w:p w:rsidR="00A5651F" w:rsidRPr="00386670" w:rsidRDefault="00A5651F" w:rsidP="004A3CB6">
            <w:pPr>
              <w:pStyle w:val="a3"/>
              <w:suppressAutoHyphens/>
              <w:overflowPunct/>
              <w:autoSpaceDE w:val="0"/>
              <w:autoSpaceDN w:val="0"/>
              <w:spacing w:line="200" w:lineRule="exact"/>
              <w:ind w:left="92" w:hanging="92"/>
              <w:jc w:val="left"/>
              <w:rPr>
                <w:rFonts w:ascii="ＭＳ ゴシック" w:cs="Times New Roman"/>
                <w:color w:val="auto"/>
              </w:rPr>
            </w:pP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研修機関が実施する研修や事業所内の研修に参加させているか。</w:t>
            </w:r>
          </w:p>
        </w:tc>
        <w:tc>
          <w:tcPr>
            <w:tcW w:w="1165" w:type="dxa"/>
            <w:tcBorders>
              <w:top w:val="dashed"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Ansi="ＭＳ ゴシック"/>
                <w:color w:val="auto"/>
                <w:sz w:val="18"/>
                <w:szCs w:val="18"/>
              </w:rPr>
              <w:t xml:space="preserve">  </w:t>
            </w:r>
          </w:p>
          <w:p w:rsidR="00A5651F" w:rsidRPr="00386670" w:rsidRDefault="00A5651F"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A5651F" w:rsidRPr="00386670" w:rsidRDefault="00A5651F" w:rsidP="004A3CB6">
            <w:pPr>
              <w:pStyle w:val="a3"/>
              <w:suppressAutoHyphens/>
              <w:overflowPunct/>
              <w:autoSpaceDE w:val="0"/>
              <w:autoSpaceDN w:val="0"/>
              <w:spacing w:line="200" w:lineRule="exact"/>
              <w:jc w:val="center"/>
              <w:rPr>
                <w:rFonts w:ascii="ＭＳ ゴシック" w:cs="Times New Roman"/>
                <w:color w:val="auto"/>
              </w:rPr>
            </w:pPr>
          </w:p>
          <w:p w:rsidR="00A5651F" w:rsidRPr="00386670" w:rsidRDefault="00A5651F" w:rsidP="004A3CB6">
            <w:pPr>
              <w:pStyle w:val="a3"/>
              <w:suppressAutoHyphens/>
              <w:overflowPunct/>
              <w:autoSpaceDE w:val="0"/>
              <w:autoSpaceDN w:val="0"/>
              <w:spacing w:line="200" w:lineRule="exact"/>
              <w:jc w:val="center"/>
              <w:rPr>
                <w:rFonts w:ascii="ＭＳ ゴシック" w:cs="Times New Roman"/>
                <w:color w:val="auto"/>
              </w:rPr>
            </w:pPr>
          </w:p>
          <w:p w:rsidR="00A5651F" w:rsidRPr="00386670" w:rsidRDefault="00A5651F" w:rsidP="004A3CB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dashed"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32</w:t>
            </w:r>
            <w:r w:rsidRPr="00386670">
              <w:rPr>
                <w:rFonts w:ascii="ＭＳ ゴシック" w:hint="eastAsia"/>
                <w:color w:val="auto"/>
                <w:sz w:val="18"/>
                <w:szCs w:val="18"/>
              </w:rPr>
              <w:t>条第</w:t>
            </w:r>
            <w:r w:rsidRPr="00386670">
              <w:rPr>
                <w:rFonts w:ascii="ＭＳ ゴシック" w:hAnsi="ＭＳ ゴシック"/>
                <w:color w:val="auto"/>
                <w:sz w:val="18"/>
                <w:szCs w:val="18"/>
              </w:rPr>
              <w:t>3</w:t>
            </w:r>
            <w:r w:rsidRPr="00386670">
              <w:rPr>
                <w:rFonts w:ascii="ＭＳ ゴシック" w:hint="eastAsia"/>
                <w:color w:val="auto"/>
                <w:sz w:val="18"/>
                <w:szCs w:val="18"/>
              </w:rPr>
              <w:t>項）</w:t>
            </w: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p>
        </w:tc>
        <w:tc>
          <w:tcPr>
            <w:tcW w:w="2060" w:type="dxa"/>
            <w:vMerge/>
            <w:tcBorders>
              <w:left w:val="single" w:sz="4" w:space="0" w:color="000000"/>
              <w:bottom w:val="dashed" w:sz="4" w:space="0" w:color="auto"/>
              <w:right w:val="single" w:sz="12" w:space="0" w:color="000000"/>
            </w:tcBorders>
            <w:shd w:val="clear" w:color="auto" w:fill="D9D9D9" w:themeFill="background1" w:themeFillShade="D9"/>
            <w:tcMar>
              <w:top w:w="57" w:type="dxa"/>
            </w:tcMar>
          </w:tcPr>
          <w:p w:rsidR="00A5651F" w:rsidRPr="00386670" w:rsidRDefault="00A5651F" w:rsidP="004A3CB6">
            <w:pPr>
              <w:suppressAutoHyphens w:val="0"/>
              <w:kinsoku/>
              <w:wordWrap/>
              <w:overflowPunct/>
              <w:spacing w:line="200" w:lineRule="exact"/>
              <w:ind w:left="210" w:hangingChars="100" w:hanging="210"/>
              <w:textAlignment w:val="auto"/>
              <w:rPr>
                <w:rFonts w:ascii="ＭＳ ゴシック" w:cs="Times New Roman"/>
                <w:color w:val="auto"/>
              </w:rPr>
            </w:pPr>
          </w:p>
        </w:tc>
      </w:tr>
      <w:tr w:rsidR="00386670" w:rsidRPr="00386670" w:rsidTr="004A3CB6">
        <w:trPr>
          <w:trHeight w:val="1814"/>
        </w:trPr>
        <w:tc>
          <w:tcPr>
            <w:tcW w:w="1702" w:type="dxa"/>
            <w:vMerge/>
            <w:tcBorders>
              <w:left w:val="single" w:sz="12" w:space="0" w:color="000000"/>
              <w:bottom w:val="single" w:sz="4" w:space="0" w:color="auto"/>
              <w:right w:val="single" w:sz="4" w:space="0" w:color="000000"/>
            </w:tcBorders>
            <w:shd w:val="clear" w:color="auto" w:fill="D9D9D9" w:themeFill="background1" w:themeFillShade="D9"/>
            <w:tcMar>
              <w:top w:w="57" w:type="dxa"/>
            </w:tcMar>
          </w:tcPr>
          <w:p w:rsidR="00A5651F" w:rsidRPr="00386670" w:rsidRDefault="00A5651F" w:rsidP="004A3CB6">
            <w:pPr>
              <w:suppressAutoHyphens w:val="0"/>
              <w:kinsoku/>
              <w:wordWrap/>
              <w:overflowPunct/>
              <w:spacing w:line="200" w:lineRule="exact"/>
              <w:textAlignment w:val="auto"/>
              <w:rPr>
                <w:rFonts w:ascii="ＭＳ ゴシック" w:cs="Times New Roman"/>
                <w:color w:val="auto"/>
              </w:rPr>
            </w:pPr>
          </w:p>
        </w:tc>
        <w:tc>
          <w:tcPr>
            <w:tcW w:w="8061" w:type="dxa"/>
            <w:tcBorders>
              <w:top w:val="dashed" w:sz="4" w:space="0" w:color="000000"/>
              <w:left w:val="single" w:sz="4" w:space="0" w:color="000000"/>
              <w:bottom w:val="single" w:sz="4" w:space="0" w:color="auto"/>
              <w:right w:val="single" w:sz="4" w:space="0" w:color="000000"/>
            </w:tcBorders>
            <w:shd w:val="clear" w:color="auto" w:fill="D9D9D9" w:themeFill="background1" w:themeFillShade="D9"/>
            <w:tcMar>
              <w:top w:w="57" w:type="dxa"/>
            </w:tcMar>
          </w:tcPr>
          <w:p w:rsidR="00A5651F" w:rsidRPr="00386670" w:rsidRDefault="00A5651F" w:rsidP="004A3CB6">
            <w:pPr>
              <w:kinsoku/>
              <w:wordWrap/>
              <w:overflowPunct/>
              <w:spacing w:line="200" w:lineRule="exact"/>
              <w:ind w:left="180" w:hangingChars="100" w:hanging="180"/>
              <w:rPr>
                <w:rFonts w:ascii="ＭＳ ゴシック" w:hAnsi="ＭＳ ゴシック" w:cs="ＭＳ 明朝"/>
                <w:color w:val="auto"/>
                <w:sz w:val="18"/>
                <w:szCs w:val="18"/>
              </w:rPr>
            </w:pPr>
            <w:r w:rsidRPr="00386670">
              <w:rPr>
                <w:rFonts w:ascii="ＭＳ ゴシック" w:hAnsi="ＭＳ ゴシック" w:cs="ＭＳ 明朝" w:hint="eastAsia"/>
                <w:color w:val="auto"/>
                <w:sz w:val="18"/>
                <w:szCs w:val="18"/>
              </w:rPr>
              <w:t>(6)　指定居宅療養管理指導事業者は，適切な指定居宅療養管理指導の提供を確保する観点から，職場において行われる性的な言動または優越的な関係を背景とした言動であって業務上必要かつ相当な範囲を超えたものにより居宅療養管理指導従業者の就業環境が害されることを防止するための方針の明確化等の必要な措置を講じているか。</w:t>
            </w:r>
          </w:p>
          <w:p w:rsidR="00A5651F" w:rsidRPr="00386670" w:rsidRDefault="00A5651F" w:rsidP="004A3CB6">
            <w:pPr>
              <w:kinsoku/>
              <w:wordWrap/>
              <w:overflowPunct/>
              <w:spacing w:line="200" w:lineRule="exact"/>
              <w:ind w:left="180" w:hangingChars="100" w:hanging="180"/>
              <w:rPr>
                <w:rFonts w:ascii="ＭＳ ゴシック" w:hAnsi="ＭＳ ゴシック" w:cs="ＭＳ 明朝"/>
                <w:color w:val="auto"/>
                <w:sz w:val="18"/>
                <w:szCs w:val="18"/>
              </w:rPr>
            </w:pPr>
          </w:p>
          <w:p w:rsidR="00A5651F" w:rsidRPr="00386670" w:rsidRDefault="00A5651F" w:rsidP="004A3CB6">
            <w:pPr>
              <w:kinsoku/>
              <w:wordWrap/>
              <w:overflowPunct/>
              <w:spacing w:line="200" w:lineRule="exact"/>
              <w:ind w:left="180" w:hangingChars="100" w:hanging="180"/>
              <w:rPr>
                <w:rFonts w:ascii="ＭＳ ゴシック" w:hAnsi="ＭＳ ゴシック" w:cs="ＭＳ 明朝"/>
                <w:color w:val="auto"/>
                <w:sz w:val="18"/>
                <w:szCs w:val="18"/>
              </w:rPr>
            </w:pPr>
            <w:r w:rsidRPr="00386670">
              <w:rPr>
                <w:rFonts w:ascii="ＭＳ ゴシック" w:hAnsi="ＭＳ ゴシック" w:cs="ＭＳ 明朝" w:hint="eastAsia"/>
                <w:color w:val="auto"/>
                <w:sz w:val="18"/>
                <w:szCs w:val="18"/>
              </w:rPr>
              <w:t>※　厚生労働省が定めたいわゆる「パワーハラスメント指針」の規定に基づき，事業主が講ずべき措置および事業主が講じることが望ましい取組を実施するよう努めているか。</w:t>
            </w:r>
          </w:p>
        </w:tc>
        <w:tc>
          <w:tcPr>
            <w:tcW w:w="1165" w:type="dxa"/>
            <w:tcBorders>
              <w:top w:val="dashed" w:sz="4" w:space="0" w:color="000000"/>
              <w:left w:val="single" w:sz="4" w:space="0" w:color="000000"/>
              <w:bottom w:val="single" w:sz="4" w:space="0" w:color="auto"/>
              <w:right w:val="single" w:sz="4" w:space="0" w:color="000000"/>
            </w:tcBorders>
            <w:shd w:val="clear" w:color="auto" w:fill="D9D9D9" w:themeFill="background1" w:themeFillShade="D9"/>
            <w:tcMar>
              <w:top w:w="57" w:type="dxa"/>
            </w:tcMar>
          </w:tcPr>
          <w:p w:rsidR="00A5651F" w:rsidRPr="00386670" w:rsidRDefault="00A5651F" w:rsidP="004A3CB6">
            <w:pPr>
              <w:kinsoku/>
              <w:wordWrap/>
              <w:overflowPunct/>
              <w:spacing w:line="200" w:lineRule="exact"/>
              <w:jc w:val="center"/>
              <w:rPr>
                <w:rFonts w:ascii="ＭＳ ゴシック" w:hAnsi="ＭＳ ゴシック"/>
                <w:color w:val="auto"/>
                <w:sz w:val="18"/>
                <w:szCs w:val="18"/>
              </w:rPr>
            </w:pPr>
          </w:p>
          <w:p w:rsidR="00A5651F" w:rsidRPr="00386670" w:rsidRDefault="00A5651F" w:rsidP="004A3CB6">
            <w:pPr>
              <w:kinsoku/>
              <w:wordWrap/>
              <w:overflowPunct/>
              <w:spacing w:line="200" w:lineRule="exact"/>
              <w:jc w:val="center"/>
              <w:rPr>
                <w:rFonts w:ascii="ＭＳ ゴシック" w:hAnsi="ＭＳ ゴシック"/>
                <w:color w:val="auto"/>
                <w:sz w:val="18"/>
                <w:szCs w:val="18"/>
              </w:rPr>
            </w:pPr>
            <w:r w:rsidRPr="00386670">
              <w:rPr>
                <w:rFonts w:ascii="ＭＳ ゴシック" w:hAnsi="ＭＳ ゴシック" w:hint="eastAsia"/>
                <w:color w:val="auto"/>
                <w:sz w:val="18"/>
                <w:szCs w:val="18"/>
              </w:rPr>
              <w:t>適・否</w:t>
            </w:r>
          </w:p>
          <w:p w:rsidR="00A5651F" w:rsidRPr="00386670" w:rsidRDefault="00A5651F" w:rsidP="004A3CB6">
            <w:pPr>
              <w:kinsoku/>
              <w:wordWrap/>
              <w:overflowPunct/>
              <w:spacing w:line="200" w:lineRule="exact"/>
              <w:jc w:val="center"/>
              <w:rPr>
                <w:rFonts w:ascii="ＭＳ ゴシック" w:hAnsi="ＭＳ ゴシック"/>
                <w:color w:val="auto"/>
                <w:sz w:val="18"/>
                <w:szCs w:val="18"/>
              </w:rPr>
            </w:pPr>
          </w:p>
          <w:p w:rsidR="00A5651F" w:rsidRPr="00386670" w:rsidRDefault="00A5651F" w:rsidP="004A3CB6">
            <w:pPr>
              <w:kinsoku/>
              <w:wordWrap/>
              <w:overflowPunct/>
              <w:spacing w:line="200" w:lineRule="exact"/>
              <w:jc w:val="center"/>
              <w:rPr>
                <w:rFonts w:ascii="ＭＳ ゴシック" w:hAnsi="ＭＳ ゴシック"/>
                <w:color w:val="auto"/>
                <w:sz w:val="18"/>
                <w:szCs w:val="18"/>
              </w:rPr>
            </w:pPr>
          </w:p>
          <w:p w:rsidR="00A5651F" w:rsidRPr="00386670" w:rsidRDefault="00A5651F" w:rsidP="004A3CB6">
            <w:pPr>
              <w:kinsoku/>
              <w:wordWrap/>
              <w:overflowPunct/>
              <w:spacing w:line="200" w:lineRule="exact"/>
              <w:jc w:val="center"/>
              <w:rPr>
                <w:rFonts w:ascii="ＭＳ ゴシック" w:hAnsi="ＭＳ ゴシック"/>
                <w:color w:val="auto"/>
                <w:sz w:val="18"/>
                <w:szCs w:val="18"/>
              </w:rPr>
            </w:pPr>
          </w:p>
          <w:p w:rsidR="00A5651F" w:rsidRPr="00386670" w:rsidRDefault="00A5651F" w:rsidP="004A3CB6">
            <w:pPr>
              <w:kinsoku/>
              <w:wordWrap/>
              <w:overflowPunct/>
              <w:spacing w:line="200" w:lineRule="exact"/>
              <w:jc w:val="center"/>
              <w:rPr>
                <w:rFonts w:ascii="ＭＳ ゴシック" w:hAnsi="ＭＳ ゴシック"/>
                <w:color w:val="auto"/>
                <w:sz w:val="18"/>
                <w:szCs w:val="18"/>
              </w:rPr>
            </w:pPr>
            <w:r w:rsidRPr="00386670">
              <w:rPr>
                <w:rFonts w:ascii="ＭＳ ゴシック" w:hAnsi="ＭＳ ゴシック" w:hint="eastAsia"/>
                <w:color w:val="auto"/>
                <w:sz w:val="18"/>
                <w:szCs w:val="18"/>
              </w:rPr>
              <w:t>適・否</w:t>
            </w:r>
          </w:p>
        </w:tc>
        <w:tc>
          <w:tcPr>
            <w:tcW w:w="1881" w:type="dxa"/>
            <w:tcBorders>
              <w:top w:val="dashed" w:sz="4" w:space="0" w:color="auto"/>
              <w:left w:val="single" w:sz="4" w:space="0" w:color="000000"/>
              <w:bottom w:val="single" w:sz="4" w:space="0" w:color="auto"/>
              <w:right w:val="single" w:sz="4" w:space="0" w:color="000000"/>
            </w:tcBorders>
            <w:shd w:val="clear" w:color="auto" w:fill="D9D9D9" w:themeFill="background1" w:themeFillShade="D9"/>
            <w:tcMar>
              <w:top w:w="57" w:type="dxa"/>
            </w:tcMar>
          </w:tcPr>
          <w:p w:rsidR="00A5651F" w:rsidRPr="00386670" w:rsidRDefault="00A5651F" w:rsidP="004A3CB6">
            <w:pPr>
              <w:pStyle w:val="a3"/>
              <w:suppressAutoHyphens/>
              <w:overflowPunct/>
              <w:autoSpaceDE w:val="0"/>
              <w:autoSpaceDN w:val="0"/>
              <w:spacing w:line="200" w:lineRule="exact"/>
              <w:jc w:val="left"/>
              <w:rPr>
                <w:rFonts w:ascii="ＭＳ ゴシック" w:hAnsi="ＭＳ ゴシック"/>
                <w:color w:val="auto"/>
                <w:sz w:val="18"/>
                <w:szCs w:val="18"/>
              </w:rPr>
            </w:pPr>
            <w:r w:rsidRPr="00386670">
              <w:rPr>
                <w:rFonts w:ascii="ＭＳ ゴシック" w:hint="eastAsia"/>
                <w:color w:val="auto"/>
                <w:sz w:val="18"/>
                <w:szCs w:val="18"/>
              </w:rPr>
              <w:t>指定居宅サービス等基準</w:t>
            </w:r>
            <w:r w:rsidRPr="00386670">
              <w:rPr>
                <w:rFonts w:ascii="ＭＳ ゴシック" w:hAnsi="ＭＳ ゴシック" w:hint="eastAsia"/>
                <w:color w:val="auto"/>
                <w:sz w:val="18"/>
                <w:szCs w:val="18"/>
              </w:rPr>
              <w:t>条例第98条準用</w:t>
            </w:r>
          </w:p>
          <w:p w:rsidR="00A5651F" w:rsidRPr="00386670" w:rsidRDefault="00A5651F" w:rsidP="004A3CB6">
            <w:pPr>
              <w:pStyle w:val="a3"/>
              <w:suppressAutoHyphens/>
              <w:overflowPunct/>
              <w:autoSpaceDE w:val="0"/>
              <w:autoSpaceDN w:val="0"/>
              <w:spacing w:line="200" w:lineRule="exact"/>
              <w:jc w:val="left"/>
              <w:rPr>
                <w:rFonts w:ascii="ＭＳ ゴシック" w:hAnsi="ＭＳ ゴシック"/>
                <w:color w:val="auto"/>
                <w:sz w:val="18"/>
                <w:szCs w:val="18"/>
              </w:rPr>
            </w:pPr>
            <w:r w:rsidRPr="00386670">
              <w:rPr>
                <w:rFonts w:ascii="ＭＳ ゴシック" w:hAnsi="ＭＳ ゴシック"/>
                <w:color w:val="auto"/>
                <w:sz w:val="18"/>
                <w:szCs w:val="18"/>
              </w:rPr>
              <w:t>(</w:t>
            </w:r>
            <w:r w:rsidRPr="00386670">
              <w:rPr>
                <w:rFonts w:ascii="ＭＳ ゴシック" w:hAnsi="ＭＳ ゴシック" w:hint="eastAsia"/>
                <w:color w:val="auto"/>
                <w:sz w:val="18"/>
                <w:szCs w:val="18"/>
              </w:rPr>
              <w:t>第</w:t>
            </w:r>
            <w:r w:rsidRPr="00386670">
              <w:rPr>
                <w:rFonts w:ascii="ＭＳ ゴシック" w:hAnsi="ＭＳ ゴシック"/>
                <w:color w:val="auto"/>
                <w:sz w:val="18"/>
                <w:szCs w:val="18"/>
              </w:rPr>
              <w:t>32</w:t>
            </w:r>
            <w:r w:rsidRPr="00386670">
              <w:rPr>
                <w:rFonts w:ascii="ＭＳ ゴシック" w:hAnsi="ＭＳ ゴシック" w:hint="eastAsia"/>
                <w:color w:val="auto"/>
                <w:sz w:val="18"/>
                <w:szCs w:val="18"/>
              </w:rPr>
              <w:t>条第4項）</w:t>
            </w:r>
          </w:p>
          <w:p w:rsidR="00A5651F" w:rsidRPr="00386670" w:rsidRDefault="00A5651F" w:rsidP="004A3CB6">
            <w:pPr>
              <w:pStyle w:val="a3"/>
              <w:suppressAutoHyphens/>
              <w:overflowPunct/>
              <w:autoSpaceDE w:val="0"/>
              <w:autoSpaceDN w:val="0"/>
              <w:spacing w:line="200" w:lineRule="exact"/>
              <w:jc w:val="left"/>
              <w:rPr>
                <w:rFonts w:ascii="ＭＳ ゴシック" w:hAnsi="ＭＳ ゴシック"/>
                <w:color w:val="auto"/>
                <w:sz w:val="18"/>
                <w:szCs w:val="18"/>
              </w:rPr>
            </w:pPr>
          </w:p>
          <w:p w:rsidR="00A5651F" w:rsidRPr="00386670" w:rsidRDefault="00A5651F" w:rsidP="004A3CB6">
            <w:pPr>
              <w:pStyle w:val="a3"/>
              <w:suppressAutoHyphens/>
              <w:overflowPunct/>
              <w:autoSpaceDE w:val="0"/>
              <w:autoSpaceDN w:val="0"/>
              <w:spacing w:line="200" w:lineRule="exact"/>
              <w:jc w:val="left"/>
              <w:rPr>
                <w:rFonts w:ascii="ＭＳ ゴシック" w:hAnsi="ＭＳ ゴシック"/>
                <w:color w:val="auto"/>
                <w:sz w:val="18"/>
                <w:szCs w:val="18"/>
              </w:rPr>
            </w:pPr>
          </w:p>
          <w:p w:rsidR="00A5651F" w:rsidRPr="00386670" w:rsidRDefault="00A5651F" w:rsidP="004A3CB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s="ＭＳ 明朝" w:hint="eastAsia"/>
                <w:color w:val="auto"/>
                <w:sz w:val="18"/>
                <w:szCs w:val="18"/>
              </w:rPr>
              <w:t>平1</w:t>
            </w:r>
            <w:r w:rsidRPr="00386670">
              <w:rPr>
                <w:rFonts w:ascii="ＭＳ ゴシック" w:hAnsi="ＭＳ ゴシック" w:cs="ＭＳ 明朝"/>
                <w:color w:val="auto"/>
                <w:sz w:val="18"/>
                <w:szCs w:val="18"/>
              </w:rPr>
              <w:t>1</w:t>
            </w:r>
            <w:r w:rsidRPr="00386670">
              <w:rPr>
                <w:rFonts w:ascii="ＭＳ ゴシック" w:hAnsi="ＭＳ ゴシック" w:cs="ＭＳ 明朝" w:hint="eastAsia"/>
                <w:color w:val="auto"/>
                <w:sz w:val="18"/>
                <w:szCs w:val="18"/>
              </w:rPr>
              <w:t>老企2</w:t>
            </w:r>
            <w:r w:rsidRPr="00386670">
              <w:rPr>
                <w:rFonts w:ascii="ＭＳ ゴシック" w:hAnsi="ＭＳ ゴシック" w:cs="ＭＳ 明朝"/>
                <w:color w:val="auto"/>
                <w:sz w:val="18"/>
                <w:szCs w:val="18"/>
              </w:rPr>
              <w:t>5</w:t>
            </w:r>
            <w:r w:rsidRPr="00386670">
              <w:rPr>
                <w:rFonts w:ascii="ＭＳ ゴシック" w:hAnsi="ＭＳ ゴシック" w:cs="ＭＳ 明朝" w:hint="eastAsia"/>
                <w:color w:val="auto"/>
                <w:sz w:val="18"/>
                <w:szCs w:val="18"/>
              </w:rPr>
              <w:t>第3の一の3</w:t>
            </w:r>
            <w:r w:rsidRPr="00386670">
              <w:rPr>
                <w:rFonts w:ascii="ＭＳ ゴシック" w:hAnsi="ＭＳ ゴシック" w:cs="ＭＳ 明朝"/>
                <w:color w:val="auto"/>
                <w:sz w:val="18"/>
                <w:szCs w:val="18"/>
              </w:rPr>
              <w:t>(</w:t>
            </w:r>
            <w:r w:rsidRPr="00386670">
              <w:rPr>
                <w:rFonts w:ascii="ＭＳ ゴシック" w:hAnsi="ＭＳ ゴシック" w:cs="ＭＳ 明朝" w:hint="eastAsia"/>
                <w:color w:val="auto"/>
                <w:sz w:val="18"/>
                <w:szCs w:val="18"/>
              </w:rPr>
              <w:t>21</w:t>
            </w:r>
            <w:r w:rsidRPr="00386670">
              <w:rPr>
                <w:rFonts w:ascii="ＭＳ ゴシック" w:hAnsi="ＭＳ ゴシック" w:cs="ＭＳ 明朝"/>
                <w:color w:val="auto"/>
                <w:sz w:val="18"/>
                <w:szCs w:val="18"/>
              </w:rPr>
              <w:t>)</w:t>
            </w:r>
            <w:r w:rsidRPr="00386670">
              <w:rPr>
                <w:rFonts w:ascii="ＭＳ ゴシック" w:hAnsi="ＭＳ ゴシック" w:cs="ＭＳ 明朝" w:hint="eastAsia"/>
                <w:color w:val="auto"/>
                <w:sz w:val="18"/>
                <w:szCs w:val="18"/>
              </w:rPr>
              <w:t>の④</w:t>
            </w:r>
          </w:p>
        </w:tc>
        <w:tc>
          <w:tcPr>
            <w:tcW w:w="2060" w:type="dxa"/>
            <w:tcBorders>
              <w:top w:val="dashed" w:sz="4" w:space="0" w:color="auto"/>
              <w:left w:val="single" w:sz="4" w:space="0" w:color="000000"/>
              <w:bottom w:val="single" w:sz="4" w:space="0" w:color="auto"/>
              <w:right w:val="single" w:sz="12" w:space="0" w:color="000000"/>
            </w:tcBorders>
            <w:shd w:val="clear" w:color="auto" w:fill="D9D9D9" w:themeFill="background1" w:themeFillShade="D9"/>
            <w:tcMar>
              <w:top w:w="57" w:type="dxa"/>
            </w:tcMar>
          </w:tcPr>
          <w:p w:rsidR="00A5651F" w:rsidRPr="00386670" w:rsidRDefault="00A5651F" w:rsidP="00594076">
            <w:pPr>
              <w:kinsoku/>
              <w:wordWrap/>
              <w:overflowPunct/>
              <w:adjustRightInd/>
              <w:spacing w:beforeLines="30" w:before="63" w:line="200" w:lineRule="exact"/>
              <w:ind w:left="181" w:hanging="181"/>
              <w:jc w:val="both"/>
              <w:rPr>
                <w:rFonts w:ascii="ＭＳ ゴシック" w:cs="Times New Roman"/>
                <w:color w:val="auto"/>
                <w:sz w:val="18"/>
                <w:szCs w:val="18"/>
              </w:rPr>
            </w:pPr>
            <w:r w:rsidRPr="00386670">
              <w:rPr>
                <w:rFonts w:ascii="ＭＳ ゴシック" w:hint="eastAsia"/>
                <w:color w:val="auto"/>
                <w:position w:val="5"/>
                <w:sz w:val="18"/>
                <w:szCs w:val="18"/>
              </w:rPr>
              <w:t>・事業主が講ずべき措置および事業主が講じることが望ましい取組に関する記録</w:t>
            </w:r>
          </w:p>
        </w:tc>
      </w:tr>
    </w:tbl>
    <w:p w:rsidR="00CF374C" w:rsidRPr="00386670" w:rsidRDefault="00CF374C" w:rsidP="004E7236">
      <w:pPr>
        <w:suppressAutoHyphens w:val="0"/>
        <w:kinsoku/>
        <w:wordWrap/>
        <w:overflowPunct/>
        <w:autoSpaceDE/>
        <w:autoSpaceDN/>
        <w:adjustRightInd/>
        <w:spacing w:line="200" w:lineRule="exact"/>
        <w:jc w:val="both"/>
        <w:rPr>
          <w:rFonts w:ascii="ＭＳ ゴシック" w:hAnsi="ＭＳ ゴシック" w:cs="Times New Roman"/>
          <w:color w:val="auto"/>
        </w:rPr>
      </w:pPr>
    </w:p>
    <w:p w:rsidR="00CF374C" w:rsidRPr="00386670" w:rsidRDefault="00CF374C" w:rsidP="004E7236">
      <w:pPr>
        <w:suppressAutoHyphens w:val="0"/>
        <w:kinsoku/>
        <w:wordWrap/>
        <w:overflowPunct/>
        <w:autoSpaceDE/>
        <w:autoSpaceDN/>
        <w:adjustRightInd/>
        <w:spacing w:line="200" w:lineRule="exact"/>
        <w:jc w:val="both"/>
        <w:rPr>
          <w:rFonts w:ascii="ＭＳ ゴシック" w:hAnsi="ＭＳ ゴシック" w:cs="Times New Roman"/>
          <w:color w:val="auto"/>
        </w:rPr>
      </w:pPr>
    </w:p>
    <w:p w:rsidR="00CF374C" w:rsidRPr="00386670" w:rsidRDefault="00CF374C" w:rsidP="004A3CB6">
      <w:pPr>
        <w:widowControl/>
        <w:suppressAutoHyphens w:val="0"/>
        <w:kinsoku/>
        <w:wordWrap/>
        <w:overflowPunct/>
        <w:autoSpaceDE/>
        <w:autoSpaceDN/>
        <w:adjustRightInd/>
        <w:spacing w:line="200" w:lineRule="exact"/>
        <w:textAlignment w:val="auto"/>
        <w:rPr>
          <w:rFonts w:ascii="ＭＳ ゴシック" w:hAnsi="ＭＳ ゴシック" w:cs="Times New Roman"/>
          <w:color w:val="auto"/>
        </w:rPr>
      </w:pPr>
      <w:r w:rsidRPr="00386670">
        <w:rPr>
          <w:rFonts w:ascii="ＭＳ ゴシック" w:hAnsi="ＭＳ ゴシック" w:cs="Times New Roman"/>
          <w:color w:val="auto"/>
        </w:rPr>
        <w:br w:type="page"/>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6"/>
        <w:gridCol w:w="8049"/>
        <w:gridCol w:w="6"/>
        <w:gridCol w:w="1170"/>
        <w:gridCol w:w="1881"/>
        <w:gridCol w:w="2058"/>
      </w:tblGrid>
      <w:tr w:rsidR="00386670" w:rsidRPr="00386670" w:rsidTr="0072155D">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tcMar>
            <w:vAlign w:val="center"/>
          </w:tcPr>
          <w:p w:rsidR="00CF374C" w:rsidRPr="00386670" w:rsidRDefault="00CF374C"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gridSpan w:val="3"/>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CF374C" w:rsidRPr="00386670" w:rsidRDefault="00CF374C"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70" w:type="dxa"/>
            <w:tcBorders>
              <w:top w:val="single" w:sz="12" w:space="0" w:color="000000"/>
              <w:left w:val="single" w:sz="4" w:space="0" w:color="000000"/>
              <w:bottom w:val="single" w:sz="12" w:space="0" w:color="000000"/>
              <w:right w:val="single" w:sz="4" w:space="0" w:color="000000"/>
            </w:tcBorders>
            <w:shd w:val="solid" w:color="CCCCCC" w:fill="auto"/>
            <w:tcMar>
              <w:top w:w="57" w:type="dxa"/>
            </w:tcMar>
            <w:vAlign w:val="center"/>
          </w:tcPr>
          <w:p w:rsidR="00CF374C" w:rsidRPr="00386670" w:rsidRDefault="00CF374C"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CF374C" w:rsidRPr="00386670" w:rsidRDefault="00CF374C"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58" w:type="dxa"/>
            <w:tcBorders>
              <w:top w:val="single" w:sz="12" w:space="0" w:color="000000"/>
              <w:left w:val="single" w:sz="4" w:space="0" w:color="000000"/>
              <w:bottom w:val="single" w:sz="12" w:space="0" w:color="000000"/>
              <w:right w:val="single" w:sz="12" w:space="0" w:color="000000"/>
            </w:tcBorders>
            <w:shd w:val="pct20" w:color="000000" w:fill="auto"/>
            <w:tcMar>
              <w:top w:w="57" w:type="dxa"/>
            </w:tcMar>
            <w:vAlign w:val="center"/>
          </w:tcPr>
          <w:p w:rsidR="00CF374C" w:rsidRPr="00386670" w:rsidRDefault="00CF374C"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72155D">
        <w:tblPrEx>
          <w:tblCellMar>
            <w:top w:w="28" w:type="dxa"/>
            <w:bottom w:w="28" w:type="dxa"/>
          </w:tblCellMar>
        </w:tblPrEx>
        <w:trPr>
          <w:trHeight w:val="4208"/>
        </w:trPr>
        <w:tc>
          <w:tcPr>
            <w:tcW w:w="1708" w:type="dxa"/>
            <w:gridSpan w:val="2"/>
            <w:vMerge w:val="restart"/>
            <w:tcBorders>
              <w:top w:val="single" w:sz="4" w:space="0" w:color="auto"/>
              <w:left w:val="single" w:sz="12" w:space="0" w:color="000000"/>
              <w:right w:val="single" w:sz="4" w:space="0" w:color="000000"/>
            </w:tcBorders>
            <w:shd w:val="clear" w:color="auto" w:fill="D9D9D9"/>
            <w:tcMar>
              <w:top w:w="57" w:type="dxa"/>
            </w:tcMar>
          </w:tcPr>
          <w:p w:rsidR="00CF374C" w:rsidRPr="00386670" w:rsidRDefault="00CF374C" w:rsidP="004E7236">
            <w:pPr>
              <w:pStyle w:val="a3"/>
              <w:overflowPunct/>
              <w:spacing w:line="200" w:lineRule="exact"/>
              <w:ind w:left="180" w:hangingChars="100" w:hanging="180"/>
              <w:rPr>
                <w:rFonts w:ascii="ＭＳ ゴシック"/>
                <w:color w:val="auto"/>
                <w:sz w:val="18"/>
                <w:szCs w:val="18"/>
              </w:rPr>
            </w:pPr>
            <w:r w:rsidRPr="00386670">
              <w:rPr>
                <w:rFonts w:ascii="ＭＳ ゴシック" w:hAnsi="ＭＳ ゴシック" w:hint="eastAsia"/>
                <w:color w:val="auto"/>
                <w:sz w:val="18"/>
                <w:szCs w:val="18"/>
              </w:rPr>
              <w:t>2</w:t>
            </w:r>
            <w:r w:rsidR="00DD2FC9" w:rsidRPr="00386670">
              <w:rPr>
                <w:rFonts w:ascii="ＭＳ ゴシック" w:hAnsi="ＭＳ ゴシック" w:hint="eastAsia"/>
                <w:color w:val="auto"/>
                <w:sz w:val="18"/>
                <w:szCs w:val="18"/>
              </w:rPr>
              <w:t>1</w:t>
            </w:r>
            <w:r w:rsidRPr="00386670">
              <w:rPr>
                <w:rFonts w:ascii="ＭＳ ゴシック" w:hint="eastAsia"/>
                <w:color w:val="auto"/>
                <w:sz w:val="18"/>
                <w:szCs w:val="18"/>
              </w:rPr>
              <w:t xml:space="preserve">　業務継続計画の策定等</w:t>
            </w:r>
          </w:p>
          <w:p w:rsidR="00CF374C" w:rsidRPr="00386670" w:rsidRDefault="00CF374C" w:rsidP="004E7236">
            <w:pPr>
              <w:pStyle w:val="a3"/>
              <w:overflowPunct/>
              <w:spacing w:line="200" w:lineRule="exact"/>
              <w:ind w:firstLineChars="21" w:firstLine="38"/>
              <w:rPr>
                <w:rFonts w:ascii="ＭＳ ゴシック"/>
                <w:color w:val="auto"/>
                <w:sz w:val="18"/>
                <w:szCs w:val="18"/>
              </w:rPr>
            </w:pPr>
          </w:p>
          <w:p w:rsidR="00CF374C" w:rsidRPr="00386670" w:rsidRDefault="00CF374C" w:rsidP="004E7236">
            <w:pPr>
              <w:pStyle w:val="a3"/>
              <w:suppressAutoHyphens/>
              <w:overflowPunct/>
              <w:autoSpaceDE w:val="0"/>
              <w:autoSpaceDN w:val="0"/>
              <w:spacing w:line="200" w:lineRule="exact"/>
              <w:ind w:firstLineChars="21" w:firstLine="38"/>
              <w:jc w:val="left"/>
              <w:rPr>
                <w:rFonts w:ascii="ＭＳ ゴシック" w:cs="Times New Roman"/>
                <w:color w:val="auto"/>
              </w:rPr>
            </w:pPr>
            <w:r w:rsidRPr="00386670">
              <w:rPr>
                <w:rFonts w:ascii="ＭＳ ゴシック" w:hint="eastAsia"/>
                <w:color w:val="auto"/>
                <w:sz w:val="18"/>
                <w:szCs w:val="18"/>
              </w:rPr>
              <w:t>（令和6年3月31日まで努力義務（令和6年4月1日より義務化））</w:t>
            </w:r>
          </w:p>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p>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p>
        </w:tc>
        <w:tc>
          <w:tcPr>
            <w:tcW w:w="8049" w:type="dxa"/>
            <w:tcBorders>
              <w:top w:val="single" w:sz="4" w:space="0" w:color="auto"/>
              <w:left w:val="single" w:sz="4" w:space="0" w:color="000000"/>
              <w:bottom w:val="dashed" w:sz="4" w:space="0" w:color="auto"/>
              <w:right w:val="single" w:sz="4" w:space="0" w:color="000000"/>
            </w:tcBorders>
            <w:shd w:val="clear" w:color="auto" w:fill="D9D9D9"/>
            <w:tcMar>
              <w:top w:w="57" w:type="dxa"/>
            </w:tcMar>
          </w:tcPr>
          <w:p w:rsidR="00CF374C" w:rsidRPr="00386670" w:rsidRDefault="00CF374C" w:rsidP="004E7236">
            <w:pPr>
              <w:kinsoku/>
              <w:wordWrap/>
              <w:overflowPunct/>
              <w:spacing w:line="200" w:lineRule="exact"/>
              <w:ind w:left="180" w:hangingChars="100" w:hanging="180"/>
              <w:rPr>
                <w:rFonts w:ascii="ＭＳ ゴシック" w:hAnsi="ＭＳ ゴシック"/>
                <w:color w:val="auto"/>
                <w:sz w:val="18"/>
                <w:szCs w:val="18"/>
              </w:rPr>
            </w:pPr>
            <w:r w:rsidRPr="00386670">
              <w:rPr>
                <w:rFonts w:ascii="ＭＳ ゴシック" w:hAnsi="ＭＳ ゴシック" w:cs="ＭＳ 明朝"/>
                <w:color w:val="auto"/>
                <w:sz w:val="18"/>
                <w:szCs w:val="18"/>
              </w:rPr>
              <w:t>(</w:t>
            </w:r>
            <w:r w:rsidRPr="00386670">
              <w:rPr>
                <w:rFonts w:ascii="ＭＳ ゴシック" w:hAnsi="ＭＳ ゴシック" w:cs="ＭＳ 明朝" w:hint="eastAsia"/>
                <w:color w:val="auto"/>
                <w:sz w:val="18"/>
                <w:szCs w:val="18"/>
              </w:rPr>
              <w:t>1</w:t>
            </w:r>
            <w:r w:rsidRPr="00386670">
              <w:rPr>
                <w:rFonts w:ascii="ＭＳ ゴシック" w:hAnsi="ＭＳ ゴシック" w:cs="ＭＳ 明朝"/>
                <w:color w:val="auto"/>
                <w:sz w:val="18"/>
                <w:szCs w:val="18"/>
              </w:rPr>
              <w:t xml:space="preserve">) </w:t>
            </w:r>
            <w:r w:rsidRPr="00386670">
              <w:rPr>
                <w:rFonts w:ascii="ＭＳ ゴシック" w:hAnsi="ＭＳ ゴシック" w:hint="eastAsia"/>
                <w:color w:val="auto"/>
                <w:sz w:val="18"/>
                <w:szCs w:val="18"/>
              </w:rPr>
              <w:t>指定</w:t>
            </w:r>
            <w:r w:rsidR="00A5651F" w:rsidRPr="00386670">
              <w:rPr>
                <w:rFonts w:ascii="ＭＳ ゴシック" w:hAnsi="ＭＳ ゴシック" w:hint="eastAsia"/>
                <w:color w:val="auto"/>
                <w:sz w:val="18"/>
                <w:szCs w:val="18"/>
              </w:rPr>
              <w:t>居宅療養管理指導</w:t>
            </w:r>
            <w:r w:rsidRPr="00386670">
              <w:rPr>
                <w:rFonts w:ascii="ＭＳ ゴシック" w:hAnsi="ＭＳ ゴシック" w:hint="eastAsia"/>
                <w:color w:val="auto"/>
                <w:sz w:val="18"/>
                <w:szCs w:val="18"/>
              </w:rPr>
              <w:t>事業者は，感染症や非常災害の発生時において，利用者に対する指定</w:t>
            </w:r>
            <w:r w:rsidR="00A5651F" w:rsidRPr="00386670">
              <w:rPr>
                <w:rFonts w:ascii="ＭＳ ゴシック" w:hAnsi="ＭＳ ゴシック" w:hint="eastAsia"/>
                <w:color w:val="auto"/>
                <w:sz w:val="18"/>
                <w:szCs w:val="18"/>
              </w:rPr>
              <w:t>居宅療養管理指導</w:t>
            </w:r>
            <w:r w:rsidRPr="00386670">
              <w:rPr>
                <w:rFonts w:ascii="ＭＳ ゴシック" w:hAnsi="ＭＳ ゴシック" w:hint="eastAsia"/>
                <w:color w:val="auto"/>
                <w:sz w:val="18"/>
                <w:szCs w:val="18"/>
              </w:rPr>
              <w:t>の提供を継続的に実施するための，および非常時の体制で早期の業務再開を図るための計画（以下「業務継続計画」という。）を策定し，当該業務継続計画に従い必要な措置を講じているか。</w:t>
            </w:r>
          </w:p>
          <w:p w:rsidR="00CF374C" w:rsidRPr="00386670" w:rsidRDefault="00CF374C" w:rsidP="004E7236">
            <w:pPr>
              <w:kinsoku/>
              <w:wordWrap/>
              <w:overflowPunct/>
              <w:spacing w:line="200" w:lineRule="exact"/>
              <w:ind w:left="180" w:hangingChars="100" w:hanging="180"/>
              <w:rPr>
                <w:rFonts w:ascii="ＭＳ ゴシック" w:hAnsi="ＭＳ ゴシック"/>
                <w:color w:val="auto"/>
                <w:sz w:val="18"/>
                <w:szCs w:val="18"/>
              </w:rPr>
            </w:pPr>
          </w:p>
          <w:p w:rsidR="00CF374C" w:rsidRPr="00386670" w:rsidRDefault="00CF374C" w:rsidP="004E7236">
            <w:pPr>
              <w:kinsoku/>
              <w:wordWrap/>
              <w:overflowPunct/>
              <w:spacing w:line="200" w:lineRule="exact"/>
              <w:ind w:left="180" w:hangingChars="100" w:hanging="180"/>
              <w:rPr>
                <w:rFonts w:ascii="ＭＳ ゴシック" w:hAnsi="ＭＳ ゴシック"/>
                <w:color w:val="auto"/>
                <w:sz w:val="18"/>
                <w:szCs w:val="18"/>
              </w:rPr>
            </w:pPr>
            <w:r w:rsidRPr="00386670">
              <w:rPr>
                <w:rFonts w:ascii="ＭＳ ゴシック" w:hAnsi="ＭＳ ゴシック" w:hint="eastAsia"/>
                <w:color w:val="auto"/>
                <w:sz w:val="18"/>
                <w:szCs w:val="18"/>
              </w:rPr>
              <w:t>※　業務継続計画には，「介護施設・事業所における新型コロナウイルス感染症発生時の業務継続ガイドライン」および「介護施設・事業所における自然災害発生時の業務継続ガイドライン」を参照し，以下の項目等を記載しているか。なお，感染症および災害の業務継続計画を一体的に策定することを妨げるものではない。</w:t>
            </w:r>
          </w:p>
          <w:p w:rsidR="00CF374C" w:rsidRPr="00386670" w:rsidRDefault="00CF374C" w:rsidP="004E7236">
            <w:pPr>
              <w:kinsoku/>
              <w:wordWrap/>
              <w:overflowPunct/>
              <w:spacing w:line="200" w:lineRule="exact"/>
              <w:ind w:left="180" w:hangingChars="100" w:hanging="180"/>
              <w:rPr>
                <w:rFonts w:ascii="ＭＳ ゴシック" w:hAnsi="ＭＳ ゴシック"/>
                <w:color w:val="auto"/>
                <w:sz w:val="18"/>
                <w:szCs w:val="18"/>
              </w:rPr>
            </w:pPr>
          </w:p>
          <w:p w:rsidR="00CF374C" w:rsidRPr="00386670" w:rsidRDefault="00CF374C" w:rsidP="004E7236">
            <w:pPr>
              <w:kinsoku/>
              <w:wordWrap/>
              <w:overflowPunct/>
              <w:spacing w:line="200" w:lineRule="exact"/>
              <w:ind w:left="180" w:hangingChars="100" w:hanging="180"/>
              <w:rPr>
                <w:rFonts w:ascii="ＭＳ ゴシック" w:hAnsi="ＭＳ ゴシック"/>
                <w:color w:val="auto"/>
                <w:sz w:val="18"/>
                <w:szCs w:val="18"/>
              </w:rPr>
            </w:pPr>
            <w:r w:rsidRPr="00386670">
              <w:rPr>
                <w:rFonts w:ascii="ＭＳ ゴシック" w:hAnsi="ＭＳ ゴシック" w:hint="eastAsia"/>
                <w:color w:val="auto"/>
                <w:sz w:val="18"/>
                <w:szCs w:val="18"/>
              </w:rPr>
              <w:t xml:space="preserve">　ア　感染症に係る業務継続計画</w:t>
            </w:r>
          </w:p>
          <w:p w:rsidR="00CF374C" w:rsidRPr="00386670" w:rsidRDefault="00CF374C" w:rsidP="004E7236">
            <w:pPr>
              <w:kinsoku/>
              <w:wordWrap/>
              <w:overflowPunct/>
              <w:spacing w:line="200" w:lineRule="exact"/>
              <w:ind w:firstLineChars="200" w:firstLine="360"/>
              <w:rPr>
                <w:rFonts w:ascii="ＭＳ ゴシック" w:hAnsi="ＭＳ ゴシック"/>
                <w:color w:val="auto"/>
                <w:sz w:val="18"/>
                <w:szCs w:val="18"/>
              </w:rPr>
            </w:pPr>
            <w:r w:rsidRPr="00386670">
              <w:rPr>
                <w:rFonts w:ascii="ＭＳ ゴシック" w:hAnsi="ＭＳ ゴシック" w:hint="eastAsia"/>
                <w:color w:val="auto"/>
                <w:sz w:val="18"/>
                <w:szCs w:val="18"/>
              </w:rPr>
              <w:t>・　平時からの備え（体制構築・整備，感染症防止に向けた取組の実施，備蓄品の確保等）</w:t>
            </w:r>
          </w:p>
          <w:p w:rsidR="00CF374C" w:rsidRPr="00386670" w:rsidRDefault="00CF374C" w:rsidP="004E7236">
            <w:pPr>
              <w:kinsoku/>
              <w:wordWrap/>
              <w:overflowPunct/>
              <w:spacing w:line="200" w:lineRule="exact"/>
              <w:ind w:firstLineChars="200" w:firstLine="360"/>
              <w:rPr>
                <w:rFonts w:ascii="ＭＳ ゴシック" w:hAnsi="ＭＳ ゴシック"/>
                <w:color w:val="auto"/>
                <w:sz w:val="18"/>
                <w:szCs w:val="18"/>
              </w:rPr>
            </w:pPr>
            <w:r w:rsidRPr="00386670">
              <w:rPr>
                <w:rFonts w:ascii="ＭＳ ゴシック" w:hAnsi="ＭＳ ゴシック" w:hint="eastAsia"/>
                <w:color w:val="auto"/>
                <w:sz w:val="18"/>
                <w:szCs w:val="18"/>
              </w:rPr>
              <w:t>・　初動対応</w:t>
            </w:r>
          </w:p>
          <w:p w:rsidR="00A5651F" w:rsidRPr="00386670" w:rsidRDefault="00CF374C" w:rsidP="004E7236">
            <w:pPr>
              <w:kinsoku/>
              <w:wordWrap/>
              <w:overflowPunct/>
              <w:spacing w:line="200" w:lineRule="exact"/>
              <w:ind w:firstLineChars="200" w:firstLine="360"/>
              <w:rPr>
                <w:rFonts w:ascii="ＭＳ ゴシック" w:hAnsi="ＭＳ ゴシック"/>
                <w:color w:val="auto"/>
                <w:sz w:val="18"/>
                <w:szCs w:val="18"/>
              </w:rPr>
            </w:pPr>
            <w:r w:rsidRPr="00386670">
              <w:rPr>
                <w:rFonts w:ascii="ＭＳ ゴシック" w:hAnsi="ＭＳ ゴシック" w:hint="eastAsia"/>
                <w:color w:val="auto"/>
                <w:sz w:val="18"/>
                <w:szCs w:val="18"/>
              </w:rPr>
              <w:t>・　感染拡大防止体制の確立（保健所との連携，濃厚接触者への対応，関係者との情報共有</w:t>
            </w:r>
          </w:p>
          <w:p w:rsidR="00CF374C" w:rsidRPr="00386670" w:rsidRDefault="00CF374C" w:rsidP="004E7236">
            <w:pPr>
              <w:kinsoku/>
              <w:wordWrap/>
              <w:overflowPunct/>
              <w:spacing w:line="200" w:lineRule="exact"/>
              <w:ind w:firstLineChars="300" w:firstLine="540"/>
              <w:rPr>
                <w:rFonts w:ascii="ＭＳ ゴシック" w:hAnsi="ＭＳ ゴシック"/>
                <w:color w:val="auto"/>
                <w:sz w:val="18"/>
                <w:szCs w:val="18"/>
              </w:rPr>
            </w:pPr>
            <w:r w:rsidRPr="00386670">
              <w:rPr>
                <w:rFonts w:ascii="ＭＳ ゴシック" w:hAnsi="ＭＳ ゴシック" w:hint="eastAsia"/>
                <w:color w:val="auto"/>
                <w:sz w:val="18"/>
                <w:szCs w:val="18"/>
              </w:rPr>
              <w:t>等）</w:t>
            </w:r>
          </w:p>
          <w:p w:rsidR="00CF374C" w:rsidRPr="00386670" w:rsidRDefault="00CF374C" w:rsidP="004E7236">
            <w:pPr>
              <w:kinsoku/>
              <w:wordWrap/>
              <w:overflowPunct/>
              <w:spacing w:line="200" w:lineRule="exact"/>
              <w:ind w:left="180" w:hangingChars="100" w:hanging="180"/>
              <w:rPr>
                <w:rFonts w:ascii="ＭＳ ゴシック" w:hAnsi="ＭＳ ゴシック"/>
                <w:color w:val="auto"/>
                <w:sz w:val="18"/>
                <w:szCs w:val="18"/>
              </w:rPr>
            </w:pPr>
            <w:r w:rsidRPr="00386670">
              <w:rPr>
                <w:rFonts w:ascii="ＭＳ ゴシック" w:hAnsi="ＭＳ ゴシック" w:hint="eastAsia"/>
                <w:color w:val="auto"/>
                <w:sz w:val="18"/>
                <w:szCs w:val="18"/>
              </w:rPr>
              <w:t xml:space="preserve">　イ　災害に係る業務継続計画</w:t>
            </w:r>
          </w:p>
          <w:p w:rsidR="00A5651F" w:rsidRPr="00386670" w:rsidRDefault="00CF374C" w:rsidP="004E7236">
            <w:pPr>
              <w:kinsoku/>
              <w:wordWrap/>
              <w:overflowPunct/>
              <w:spacing w:line="200" w:lineRule="exact"/>
              <w:ind w:firstLineChars="200" w:firstLine="360"/>
              <w:rPr>
                <w:rFonts w:ascii="ＭＳ ゴシック" w:hAnsi="ＭＳ ゴシック"/>
                <w:color w:val="auto"/>
                <w:sz w:val="18"/>
                <w:szCs w:val="18"/>
              </w:rPr>
            </w:pPr>
            <w:r w:rsidRPr="00386670">
              <w:rPr>
                <w:rFonts w:ascii="ＭＳ ゴシック" w:hAnsi="ＭＳ ゴシック" w:hint="eastAsia"/>
                <w:color w:val="auto"/>
                <w:sz w:val="18"/>
                <w:szCs w:val="18"/>
              </w:rPr>
              <w:t>・　平常時の対応（建物・設備の安全対策，電気・水道等のライフラインが停止した場合の</w:t>
            </w:r>
          </w:p>
          <w:p w:rsidR="00CF374C" w:rsidRPr="00386670" w:rsidRDefault="00CF374C" w:rsidP="004E7236">
            <w:pPr>
              <w:kinsoku/>
              <w:wordWrap/>
              <w:overflowPunct/>
              <w:spacing w:line="200" w:lineRule="exact"/>
              <w:ind w:firstLineChars="300" w:firstLine="540"/>
              <w:rPr>
                <w:rFonts w:ascii="ＭＳ ゴシック" w:hAnsi="ＭＳ ゴシック"/>
                <w:color w:val="auto"/>
                <w:sz w:val="18"/>
                <w:szCs w:val="18"/>
              </w:rPr>
            </w:pPr>
            <w:r w:rsidRPr="00386670">
              <w:rPr>
                <w:rFonts w:ascii="ＭＳ ゴシック" w:hAnsi="ＭＳ ゴシック" w:hint="eastAsia"/>
                <w:color w:val="auto"/>
                <w:sz w:val="18"/>
                <w:szCs w:val="18"/>
              </w:rPr>
              <w:t>対策，必要品の備蓄等）</w:t>
            </w:r>
          </w:p>
          <w:p w:rsidR="00CF374C" w:rsidRPr="00386670" w:rsidRDefault="00CF374C" w:rsidP="004E7236">
            <w:pPr>
              <w:kinsoku/>
              <w:wordWrap/>
              <w:overflowPunct/>
              <w:spacing w:line="200" w:lineRule="exact"/>
              <w:ind w:firstLineChars="200" w:firstLine="360"/>
              <w:rPr>
                <w:rFonts w:ascii="ＭＳ ゴシック" w:hAnsi="ＭＳ ゴシック"/>
                <w:color w:val="auto"/>
                <w:sz w:val="18"/>
                <w:szCs w:val="18"/>
              </w:rPr>
            </w:pPr>
            <w:r w:rsidRPr="00386670">
              <w:rPr>
                <w:rFonts w:ascii="ＭＳ ゴシック" w:hAnsi="ＭＳ ゴシック" w:hint="eastAsia"/>
                <w:color w:val="auto"/>
                <w:sz w:val="18"/>
                <w:szCs w:val="18"/>
              </w:rPr>
              <w:t>・　緊急時の対応（業務継続計画発動基準，対応体制等）</w:t>
            </w:r>
          </w:p>
          <w:p w:rsidR="00CF374C" w:rsidRPr="00386670" w:rsidRDefault="00CF374C" w:rsidP="004E7236">
            <w:pPr>
              <w:kinsoku/>
              <w:wordWrap/>
              <w:overflowPunct/>
              <w:spacing w:line="200" w:lineRule="exact"/>
              <w:ind w:firstLineChars="200" w:firstLine="360"/>
              <w:rPr>
                <w:rFonts w:ascii="ＭＳ ゴシック" w:hAnsi="ＭＳ ゴシック"/>
                <w:color w:val="auto"/>
                <w:sz w:val="18"/>
                <w:szCs w:val="18"/>
              </w:rPr>
            </w:pPr>
            <w:r w:rsidRPr="00386670">
              <w:rPr>
                <w:rFonts w:ascii="ＭＳ ゴシック" w:hAnsi="ＭＳ ゴシック" w:hint="eastAsia"/>
                <w:color w:val="auto"/>
                <w:sz w:val="18"/>
                <w:szCs w:val="18"/>
              </w:rPr>
              <w:t>・　他施設および地域との連携</w:t>
            </w:r>
          </w:p>
        </w:tc>
        <w:tc>
          <w:tcPr>
            <w:tcW w:w="1176" w:type="dxa"/>
            <w:gridSpan w:val="2"/>
            <w:tcBorders>
              <w:top w:val="single" w:sz="4" w:space="0" w:color="auto"/>
              <w:left w:val="single" w:sz="4" w:space="0" w:color="000000"/>
              <w:bottom w:val="dashed" w:sz="4" w:space="0" w:color="auto"/>
              <w:right w:val="single" w:sz="4" w:space="0" w:color="000000"/>
            </w:tcBorders>
            <w:shd w:val="clear" w:color="auto" w:fill="D9D9D9"/>
            <w:tcMar>
              <w:top w:w="57" w:type="dxa"/>
            </w:tcMar>
          </w:tcPr>
          <w:p w:rsidR="00CF374C" w:rsidRPr="00386670" w:rsidRDefault="00CF374C" w:rsidP="004E7236">
            <w:pPr>
              <w:kinsoku/>
              <w:wordWrap/>
              <w:overflowPunct/>
              <w:spacing w:line="200" w:lineRule="exact"/>
              <w:jc w:val="center"/>
              <w:rPr>
                <w:rFonts w:ascii="ＭＳ ゴシック" w:hAnsi="ＭＳ ゴシック"/>
                <w:color w:val="auto"/>
                <w:sz w:val="18"/>
                <w:szCs w:val="18"/>
              </w:rPr>
            </w:pPr>
          </w:p>
          <w:p w:rsidR="00CF374C" w:rsidRPr="00386670" w:rsidRDefault="00CF374C" w:rsidP="004E7236">
            <w:pPr>
              <w:kinsoku/>
              <w:wordWrap/>
              <w:overflowPunct/>
              <w:spacing w:line="200" w:lineRule="exact"/>
              <w:jc w:val="center"/>
              <w:rPr>
                <w:rFonts w:ascii="ＭＳ ゴシック" w:hAnsi="ＭＳ ゴシック"/>
                <w:color w:val="auto"/>
                <w:sz w:val="18"/>
                <w:szCs w:val="18"/>
              </w:rPr>
            </w:pPr>
            <w:r w:rsidRPr="00386670">
              <w:rPr>
                <w:rFonts w:ascii="ＭＳ ゴシック" w:hAnsi="ＭＳ ゴシック" w:hint="eastAsia"/>
                <w:color w:val="auto"/>
                <w:sz w:val="18"/>
                <w:szCs w:val="18"/>
              </w:rPr>
              <w:t>適・否</w:t>
            </w:r>
          </w:p>
          <w:p w:rsidR="00CF374C" w:rsidRPr="00386670" w:rsidRDefault="00CF374C" w:rsidP="004E7236">
            <w:pPr>
              <w:kinsoku/>
              <w:wordWrap/>
              <w:overflowPunct/>
              <w:spacing w:line="200" w:lineRule="exact"/>
              <w:rPr>
                <w:rFonts w:ascii="ＭＳ ゴシック" w:hAnsi="ＭＳ ゴシック" w:cs="ＭＳ 明朝"/>
                <w:color w:val="auto"/>
                <w:sz w:val="18"/>
                <w:szCs w:val="18"/>
              </w:rPr>
            </w:pPr>
          </w:p>
          <w:p w:rsidR="00CF374C" w:rsidRPr="00386670" w:rsidRDefault="00CF374C" w:rsidP="004E7236">
            <w:pPr>
              <w:kinsoku/>
              <w:wordWrap/>
              <w:overflowPunct/>
              <w:spacing w:line="200" w:lineRule="exact"/>
              <w:rPr>
                <w:rFonts w:ascii="ＭＳ ゴシック" w:hAnsi="ＭＳ ゴシック" w:cs="ＭＳ 明朝"/>
                <w:color w:val="auto"/>
                <w:sz w:val="18"/>
                <w:szCs w:val="18"/>
              </w:rPr>
            </w:pPr>
          </w:p>
          <w:p w:rsidR="00CF374C" w:rsidRPr="00386670" w:rsidRDefault="00CF374C" w:rsidP="004E7236">
            <w:pPr>
              <w:kinsoku/>
              <w:wordWrap/>
              <w:overflowPunct/>
              <w:spacing w:line="200" w:lineRule="exact"/>
              <w:jc w:val="center"/>
              <w:rPr>
                <w:rFonts w:ascii="ＭＳ ゴシック" w:hAnsi="ＭＳ ゴシック"/>
                <w:color w:val="auto"/>
                <w:sz w:val="18"/>
                <w:szCs w:val="18"/>
              </w:rPr>
            </w:pPr>
            <w:r w:rsidRPr="00386670">
              <w:rPr>
                <w:rFonts w:ascii="ＭＳ ゴシック" w:hAnsi="ＭＳ ゴシック" w:hint="eastAsia"/>
                <w:color w:val="auto"/>
                <w:sz w:val="18"/>
                <w:szCs w:val="18"/>
              </w:rPr>
              <w:t>適・否</w:t>
            </w:r>
          </w:p>
          <w:p w:rsidR="00CF374C" w:rsidRPr="00386670" w:rsidRDefault="00CF374C" w:rsidP="004E7236">
            <w:pPr>
              <w:pStyle w:val="a4"/>
              <w:kinsoku/>
              <w:wordWrap/>
              <w:overflowPunct/>
              <w:spacing w:line="200" w:lineRule="exact"/>
              <w:rPr>
                <w:rFonts w:ascii="ＭＳ ゴシック" w:hAnsi="ＭＳ ゴシック"/>
                <w:spacing w:val="0"/>
              </w:rPr>
            </w:pPr>
          </w:p>
        </w:tc>
        <w:tc>
          <w:tcPr>
            <w:tcW w:w="1881" w:type="dxa"/>
            <w:tcBorders>
              <w:top w:val="single" w:sz="4" w:space="0" w:color="auto"/>
              <w:left w:val="single" w:sz="4" w:space="0" w:color="000000"/>
              <w:bottom w:val="dashed" w:sz="4" w:space="0" w:color="auto"/>
              <w:right w:val="single" w:sz="4" w:space="0" w:color="000000"/>
            </w:tcBorders>
            <w:shd w:val="clear" w:color="auto" w:fill="D9D9D9"/>
            <w:tcMar>
              <w:top w:w="57" w:type="dxa"/>
            </w:tcMar>
          </w:tcPr>
          <w:p w:rsidR="00CF374C" w:rsidRPr="00386670" w:rsidRDefault="00CF374C" w:rsidP="004E7236">
            <w:pPr>
              <w:pStyle w:val="a4"/>
              <w:kinsoku/>
              <w:wordWrap/>
              <w:overflowPunct/>
              <w:spacing w:line="200" w:lineRule="exact"/>
              <w:rPr>
                <w:rFonts w:ascii="ＭＳ ゴシック" w:hAnsi="ＭＳ ゴシック"/>
                <w:spacing w:val="0"/>
              </w:rPr>
            </w:pPr>
            <w:r w:rsidRPr="00386670">
              <w:rPr>
                <w:rFonts w:ascii="ＭＳ ゴシック" w:hAnsi="ＭＳ ゴシック" w:cs="ＭＳ 明朝" w:hint="eastAsia"/>
                <w:spacing w:val="0"/>
              </w:rPr>
              <w:t>指定居宅サービス等基準条例</w:t>
            </w:r>
            <w:r w:rsidRPr="00386670">
              <w:rPr>
                <w:rFonts w:ascii="ＭＳ ゴシック" w:hAnsi="ＭＳ ゴシック" w:hint="eastAsia"/>
                <w:spacing w:val="0"/>
              </w:rPr>
              <w:t>第</w:t>
            </w:r>
            <w:r w:rsidR="00A5651F" w:rsidRPr="00386670">
              <w:rPr>
                <w:rFonts w:ascii="ＭＳ ゴシック" w:hAnsi="ＭＳ ゴシック" w:hint="eastAsia"/>
                <w:spacing w:val="0"/>
              </w:rPr>
              <w:t>98</w:t>
            </w:r>
            <w:r w:rsidRPr="00386670">
              <w:rPr>
                <w:rFonts w:ascii="ＭＳ ゴシック" w:hAnsi="ＭＳ ゴシック" w:hint="eastAsia"/>
                <w:spacing w:val="0"/>
              </w:rPr>
              <w:t>条準用</w:t>
            </w:r>
          </w:p>
          <w:p w:rsidR="00CF374C" w:rsidRPr="00386670" w:rsidRDefault="00CF374C" w:rsidP="004E7236">
            <w:pPr>
              <w:pStyle w:val="a4"/>
              <w:kinsoku/>
              <w:wordWrap/>
              <w:overflowPunct/>
              <w:spacing w:line="200" w:lineRule="exact"/>
              <w:rPr>
                <w:rFonts w:ascii="ＭＳ ゴシック" w:hAnsi="ＭＳ ゴシック" w:cs="ＭＳ 明朝"/>
                <w:spacing w:val="0"/>
              </w:rPr>
            </w:pPr>
            <w:r w:rsidRPr="00386670">
              <w:rPr>
                <w:rFonts w:ascii="ＭＳ ゴシック" w:hAnsi="ＭＳ ゴシック" w:hint="eastAsia"/>
                <w:spacing w:val="0"/>
              </w:rPr>
              <w:t>（第</w:t>
            </w:r>
            <w:r w:rsidRPr="00386670">
              <w:rPr>
                <w:rFonts w:ascii="ＭＳ ゴシック" w:hAnsi="ＭＳ ゴシック" w:cs="ＭＳ 明朝"/>
                <w:spacing w:val="0"/>
              </w:rPr>
              <w:t>3</w:t>
            </w:r>
            <w:r w:rsidRPr="00386670">
              <w:rPr>
                <w:rFonts w:ascii="ＭＳ ゴシック" w:hAnsi="ＭＳ ゴシック" w:cs="ＭＳ 明朝" w:hint="eastAsia"/>
                <w:spacing w:val="0"/>
              </w:rPr>
              <w:t>2</w:t>
            </w:r>
            <w:r w:rsidRPr="00386670">
              <w:rPr>
                <w:rFonts w:ascii="ＭＳ ゴシック" w:hAnsi="ＭＳ ゴシック" w:hint="eastAsia"/>
                <w:spacing w:val="0"/>
              </w:rPr>
              <w:t>条の2第1項）</w:t>
            </w:r>
          </w:p>
          <w:p w:rsidR="00CF374C" w:rsidRPr="00386670" w:rsidRDefault="00CF374C" w:rsidP="004E7236">
            <w:pPr>
              <w:pStyle w:val="a4"/>
              <w:kinsoku/>
              <w:wordWrap/>
              <w:overflowPunct/>
              <w:spacing w:line="200" w:lineRule="exact"/>
              <w:rPr>
                <w:rFonts w:ascii="ＭＳ ゴシック" w:hAnsi="ＭＳ ゴシック" w:cs="ＭＳ 明朝"/>
                <w:spacing w:val="0"/>
              </w:rPr>
            </w:pPr>
          </w:p>
          <w:p w:rsidR="00CF374C" w:rsidRPr="00386670" w:rsidRDefault="00CF374C" w:rsidP="004E7236">
            <w:pPr>
              <w:pStyle w:val="a4"/>
              <w:kinsoku/>
              <w:wordWrap/>
              <w:overflowPunct/>
              <w:spacing w:line="200" w:lineRule="exact"/>
              <w:rPr>
                <w:rFonts w:ascii="ＭＳ ゴシック" w:hAnsi="ＭＳ ゴシック" w:cs="ＭＳ 明朝"/>
                <w:spacing w:val="0"/>
              </w:rPr>
            </w:pPr>
            <w:r w:rsidRPr="00386670">
              <w:rPr>
                <w:rFonts w:ascii="ＭＳ ゴシック" w:hAnsi="ＭＳ ゴシック" w:cs="ＭＳ 明朝" w:hint="eastAsia"/>
                <w:spacing w:val="0"/>
              </w:rPr>
              <w:t>平11老企25第3の二の3(</w:t>
            </w:r>
            <w:r w:rsidRPr="00386670">
              <w:rPr>
                <w:rFonts w:ascii="ＭＳ ゴシック" w:hAnsi="ＭＳ ゴシック" w:cs="ＭＳ 明朝"/>
                <w:spacing w:val="0"/>
              </w:rPr>
              <w:t>7</w:t>
            </w:r>
            <w:r w:rsidRPr="00386670">
              <w:rPr>
                <w:rFonts w:ascii="ＭＳ ゴシック" w:hAnsi="ＭＳ ゴシック" w:cs="ＭＳ 明朝" w:hint="eastAsia"/>
                <w:spacing w:val="0"/>
              </w:rPr>
              <w:t>)の②</w:t>
            </w:r>
          </w:p>
        </w:tc>
        <w:tc>
          <w:tcPr>
            <w:tcW w:w="2058" w:type="dxa"/>
            <w:vMerge w:val="restart"/>
            <w:tcBorders>
              <w:top w:val="single" w:sz="4" w:space="0" w:color="auto"/>
              <w:left w:val="single" w:sz="4" w:space="0" w:color="000000"/>
              <w:right w:val="single" w:sz="12" w:space="0" w:color="000000"/>
            </w:tcBorders>
            <w:shd w:val="clear" w:color="auto" w:fill="D9D9D9"/>
            <w:tcMar>
              <w:top w:w="57" w:type="dxa"/>
            </w:tcMar>
          </w:tcPr>
          <w:p w:rsidR="00CF374C" w:rsidRPr="00386670" w:rsidRDefault="00CF374C" w:rsidP="004E7236">
            <w:pPr>
              <w:pStyle w:val="a3"/>
              <w:overflowPunct/>
              <w:spacing w:line="200" w:lineRule="exact"/>
              <w:rPr>
                <w:rFonts w:ascii="ＭＳ ゴシック"/>
                <w:color w:val="auto"/>
                <w:sz w:val="18"/>
                <w:szCs w:val="18"/>
              </w:rPr>
            </w:pPr>
            <w:r w:rsidRPr="00386670">
              <w:rPr>
                <w:rFonts w:ascii="ＭＳ ゴシック" w:hint="eastAsia"/>
                <w:color w:val="auto"/>
                <w:sz w:val="18"/>
                <w:szCs w:val="18"/>
              </w:rPr>
              <w:t>・業務継続計画書</w:t>
            </w:r>
          </w:p>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・研修・訓練の記録</w:t>
            </w:r>
          </w:p>
        </w:tc>
      </w:tr>
      <w:tr w:rsidR="00386670" w:rsidRPr="00386670" w:rsidTr="0072155D">
        <w:tblPrEx>
          <w:tblCellMar>
            <w:top w:w="28" w:type="dxa"/>
            <w:bottom w:w="28" w:type="dxa"/>
          </w:tblCellMar>
        </w:tblPrEx>
        <w:trPr>
          <w:trHeight w:val="1701"/>
        </w:trPr>
        <w:tc>
          <w:tcPr>
            <w:tcW w:w="1708" w:type="dxa"/>
            <w:gridSpan w:val="2"/>
            <w:vMerge/>
            <w:tcBorders>
              <w:left w:val="single" w:sz="12" w:space="0" w:color="000000"/>
              <w:right w:val="single" w:sz="4" w:space="0" w:color="000000"/>
            </w:tcBorders>
            <w:shd w:val="clear" w:color="auto" w:fill="D9D9D9"/>
            <w:tcMar>
              <w:top w:w="57" w:type="dxa"/>
            </w:tcMar>
          </w:tcPr>
          <w:p w:rsidR="00CF374C" w:rsidRPr="00386670" w:rsidRDefault="00CF374C" w:rsidP="004E7236">
            <w:pPr>
              <w:pStyle w:val="a3"/>
              <w:overflowPunct/>
              <w:spacing w:line="200" w:lineRule="exact"/>
              <w:ind w:left="180" w:hangingChars="100" w:hanging="180"/>
              <w:rPr>
                <w:rFonts w:ascii="ＭＳ ゴシック" w:hAnsi="ＭＳ ゴシック"/>
                <w:color w:val="auto"/>
                <w:sz w:val="18"/>
                <w:szCs w:val="18"/>
              </w:rPr>
            </w:pPr>
          </w:p>
        </w:tc>
        <w:tc>
          <w:tcPr>
            <w:tcW w:w="8049"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CF374C" w:rsidRPr="00386670" w:rsidRDefault="00CF374C" w:rsidP="004E7236">
            <w:pPr>
              <w:pStyle w:val="a4"/>
              <w:shd w:val="clear" w:color="auto" w:fill="D9D9D9"/>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cs="ＭＳ 明朝"/>
                <w:spacing w:val="0"/>
              </w:rPr>
              <w:t>(</w:t>
            </w:r>
            <w:r w:rsidRPr="00386670">
              <w:rPr>
                <w:rFonts w:ascii="ＭＳ ゴシック" w:hAnsi="ＭＳ ゴシック" w:cs="ＭＳ 明朝" w:hint="eastAsia"/>
                <w:spacing w:val="0"/>
              </w:rPr>
              <w:t>2</w:t>
            </w:r>
            <w:r w:rsidRPr="00386670">
              <w:rPr>
                <w:rFonts w:ascii="ＭＳ ゴシック" w:hAnsi="ＭＳ ゴシック" w:cs="ＭＳ 明朝"/>
                <w:spacing w:val="0"/>
              </w:rPr>
              <w:t xml:space="preserve">) </w:t>
            </w:r>
            <w:r w:rsidRPr="00386670">
              <w:rPr>
                <w:rFonts w:ascii="ＭＳ ゴシック" w:hAnsi="ＭＳ ゴシック" w:hint="eastAsia"/>
                <w:spacing w:val="0"/>
              </w:rPr>
              <w:t>指定</w:t>
            </w:r>
            <w:r w:rsidR="00A5651F" w:rsidRPr="00386670">
              <w:rPr>
                <w:rFonts w:ascii="ＭＳ ゴシック" w:hAnsi="ＭＳ ゴシック" w:hint="eastAsia"/>
                <w:spacing w:val="0"/>
              </w:rPr>
              <w:t>居宅療養管理指導</w:t>
            </w:r>
            <w:r w:rsidRPr="00386670">
              <w:rPr>
                <w:rFonts w:ascii="ＭＳ ゴシック" w:hAnsi="ＭＳ ゴシック" w:hint="eastAsia"/>
                <w:spacing w:val="0"/>
              </w:rPr>
              <w:t>事業者は，</w:t>
            </w:r>
            <w:r w:rsidR="00A5651F" w:rsidRPr="00386670">
              <w:rPr>
                <w:rFonts w:ascii="ＭＳ ゴシック" w:hAnsi="ＭＳ ゴシック" w:hint="eastAsia"/>
                <w:spacing w:val="0"/>
              </w:rPr>
              <w:t>居宅療養管理指導従業者</w:t>
            </w:r>
            <w:r w:rsidRPr="00386670">
              <w:rPr>
                <w:rFonts w:ascii="ＭＳ ゴシック" w:hAnsi="ＭＳ ゴシック" w:hint="eastAsia"/>
                <w:spacing w:val="0"/>
              </w:rPr>
              <w:t>に対し，業務継続計画について周知するとともに，必要な研修および訓練を定期的に実施しているか。</w:t>
            </w:r>
          </w:p>
          <w:p w:rsidR="00CF374C" w:rsidRPr="00386670" w:rsidRDefault="00CF374C" w:rsidP="004E7236">
            <w:pPr>
              <w:pStyle w:val="a4"/>
              <w:shd w:val="clear" w:color="auto" w:fill="D9D9D9"/>
              <w:kinsoku/>
              <w:wordWrap/>
              <w:overflowPunct/>
              <w:spacing w:line="200" w:lineRule="exact"/>
              <w:ind w:left="180" w:hangingChars="100" w:hanging="180"/>
              <w:rPr>
                <w:rFonts w:ascii="ＭＳ ゴシック" w:hAnsi="ＭＳ ゴシック"/>
                <w:spacing w:val="0"/>
              </w:rPr>
            </w:pPr>
          </w:p>
          <w:p w:rsidR="00CF374C" w:rsidRPr="00386670" w:rsidRDefault="00CF374C" w:rsidP="004E7236">
            <w:pPr>
              <w:pStyle w:val="a4"/>
              <w:shd w:val="clear" w:color="auto" w:fill="D9D9D9"/>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　研修および訓練（シミュレーション）は定期的（年1回以上）実施しているか。また，研修の実施内容について記録しているか。</w:t>
            </w:r>
          </w:p>
          <w:p w:rsidR="00CF374C" w:rsidRPr="00386670" w:rsidRDefault="00CF374C" w:rsidP="004E7236">
            <w:pPr>
              <w:pStyle w:val="a4"/>
              <w:shd w:val="clear" w:color="auto" w:fill="D9D9D9"/>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　感染症の業務継続計画に係る研修および訓練については，感染症の予防及びまん延の防止のための研修および訓練と一体的に実施することも差し支えない。</w:t>
            </w:r>
          </w:p>
        </w:tc>
        <w:tc>
          <w:tcPr>
            <w:tcW w:w="1176" w:type="dxa"/>
            <w:gridSpan w:val="2"/>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CF374C" w:rsidRPr="00386670" w:rsidRDefault="00CF374C" w:rsidP="004E7236">
            <w:pPr>
              <w:pStyle w:val="a4"/>
              <w:kinsoku/>
              <w:wordWrap/>
              <w:overflowPunct/>
              <w:spacing w:line="200" w:lineRule="exact"/>
              <w:jc w:val="center"/>
              <w:rPr>
                <w:rFonts w:ascii="ＭＳ ゴシック" w:hAnsi="ＭＳ ゴシック" w:cs="Times New Roman"/>
                <w:spacing w:val="0"/>
              </w:rPr>
            </w:pPr>
          </w:p>
          <w:p w:rsidR="00CF374C" w:rsidRPr="00386670" w:rsidRDefault="00CF374C" w:rsidP="004E7236">
            <w:pPr>
              <w:pStyle w:val="a4"/>
              <w:kinsoku/>
              <w:wordWrap/>
              <w:overflowPunct/>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CF374C" w:rsidRPr="00386670" w:rsidRDefault="00CF374C" w:rsidP="004E7236">
            <w:pPr>
              <w:pStyle w:val="a4"/>
              <w:kinsoku/>
              <w:wordWrap/>
              <w:overflowPunct/>
              <w:spacing w:line="200" w:lineRule="exact"/>
              <w:jc w:val="center"/>
              <w:rPr>
                <w:rFonts w:ascii="ＭＳ ゴシック" w:hAnsi="ＭＳ ゴシック"/>
                <w:spacing w:val="0"/>
              </w:rPr>
            </w:pPr>
          </w:p>
          <w:p w:rsidR="00CF374C" w:rsidRPr="00386670" w:rsidRDefault="00CF374C" w:rsidP="004E7236">
            <w:pPr>
              <w:pStyle w:val="a4"/>
              <w:kinsoku/>
              <w:wordWrap/>
              <w:overflowPunct/>
              <w:spacing w:line="200" w:lineRule="exact"/>
              <w:jc w:val="center"/>
              <w:rPr>
                <w:rFonts w:ascii="ＭＳ ゴシック" w:hAnsi="ＭＳ ゴシック"/>
                <w:spacing w:val="0"/>
              </w:rPr>
            </w:pPr>
            <w:r w:rsidRPr="00386670">
              <w:rPr>
                <w:rFonts w:ascii="ＭＳ ゴシック" w:hAnsi="ＭＳ ゴシック" w:hint="eastAsia"/>
                <w:spacing w:val="0"/>
              </w:rPr>
              <w:t>適・否</w:t>
            </w:r>
          </w:p>
        </w:tc>
        <w:tc>
          <w:tcPr>
            <w:tcW w:w="1881" w:type="dxa"/>
            <w:tcBorders>
              <w:top w:val="dashed" w:sz="4" w:space="0" w:color="auto"/>
              <w:left w:val="single" w:sz="4" w:space="0" w:color="000000"/>
              <w:bottom w:val="dashed" w:sz="4" w:space="0" w:color="auto"/>
              <w:right w:val="single" w:sz="4" w:space="0" w:color="000000"/>
            </w:tcBorders>
            <w:shd w:val="clear" w:color="auto" w:fill="D9D9D9"/>
            <w:tcMar>
              <w:top w:w="57" w:type="dxa"/>
            </w:tcMar>
          </w:tcPr>
          <w:p w:rsidR="00CF374C" w:rsidRPr="00386670" w:rsidRDefault="00CF374C" w:rsidP="004E7236">
            <w:pPr>
              <w:pStyle w:val="a4"/>
              <w:kinsoku/>
              <w:wordWrap/>
              <w:overflowPunct/>
              <w:spacing w:line="200" w:lineRule="exact"/>
              <w:rPr>
                <w:rFonts w:ascii="ＭＳ ゴシック" w:hAnsi="ＭＳ ゴシック"/>
                <w:spacing w:val="0"/>
              </w:rPr>
            </w:pPr>
            <w:r w:rsidRPr="00386670">
              <w:rPr>
                <w:rFonts w:ascii="ＭＳ ゴシック" w:hAnsi="ＭＳ ゴシック" w:cs="ＭＳ 明朝" w:hint="eastAsia"/>
                <w:spacing w:val="0"/>
              </w:rPr>
              <w:t>指定居宅サービス等基準条例</w:t>
            </w:r>
            <w:r w:rsidRPr="00386670">
              <w:rPr>
                <w:rFonts w:ascii="ＭＳ ゴシック" w:hAnsi="ＭＳ ゴシック" w:hint="eastAsia"/>
                <w:spacing w:val="0"/>
              </w:rPr>
              <w:t>第</w:t>
            </w:r>
            <w:r w:rsidR="00A5651F" w:rsidRPr="00386670">
              <w:rPr>
                <w:rFonts w:ascii="ＭＳ ゴシック" w:hAnsi="ＭＳ ゴシック" w:hint="eastAsia"/>
                <w:spacing w:val="0"/>
              </w:rPr>
              <w:t>98</w:t>
            </w:r>
            <w:r w:rsidRPr="00386670">
              <w:rPr>
                <w:rFonts w:ascii="ＭＳ ゴシック" w:hAnsi="ＭＳ ゴシック" w:hint="eastAsia"/>
                <w:spacing w:val="0"/>
              </w:rPr>
              <w:t>条準用　（第</w:t>
            </w:r>
            <w:r w:rsidRPr="00386670">
              <w:rPr>
                <w:rFonts w:ascii="ＭＳ ゴシック" w:hAnsi="ＭＳ ゴシック" w:cs="ＭＳ 明朝"/>
                <w:spacing w:val="0"/>
              </w:rPr>
              <w:t>3</w:t>
            </w:r>
            <w:r w:rsidRPr="00386670">
              <w:rPr>
                <w:rFonts w:ascii="ＭＳ ゴシック" w:hAnsi="ＭＳ ゴシック" w:cs="ＭＳ 明朝" w:hint="eastAsia"/>
                <w:spacing w:val="0"/>
              </w:rPr>
              <w:t>2</w:t>
            </w:r>
            <w:r w:rsidRPr="00386670">
              <w:rPr>
                <w:rFonts w:ascii="ＭＳ ゴシック" w:hAnsi="ＭＳ ゴシック" w:hint="eastAsia"/>
                <w:spacing w:val="0"/>
              </w:rPr>
              <w:t>条の2第2項）</w:t>
            </w:r>
          </w:p>
          <w:p w:rsidR="00CF374C" w:rsidRPr="00386670" w:rsidRDefault="00CF374C" w:rsidP="004E7236">
            <w:pPr>
              <w:pStyle w:val="a4"/>
              <w:kinsoku/>
              <w:wordWrap/>
              <w:overflowPunct/>
              <w:spacing w:line="200" w:lineRule="exact"/>
              <w:rPr>
                <w:rFonts w:ascii="ＭＳ ゴシック" w:hAnsi="ＭＳ ゴシック"/>
                <w:spacing w:val="0"/>
              </w:rPr>
            </w:pPr>
            <w:r w:rsidRPr="00386670">
              <w:rPr>
                <w:rFonts w:ascii="ＭＳ ゴシック" w:hAnsi="ＭＳ ゴシック" w:cs="ＭＳ 明朝" w:hint="eastAsia"/>
                <w:spacing w:val="0"/>
              </w:rPr>
              <w:t>平11老企25第3の二の3(</w:t>
            </w:r>
            <w:r w:rsidRPr="00386670">
              <w:rPr>
                <w:rFonts w:ascii="ＭＳ ゴシック" w:hAnsi="ＭＳ ゴシック" w:cs="ＭＳ 明朝"/>
                <w:spacing w:val="0"/>
              </w:rPr>
              <w:t>7</w:t>
            </w:r>
            <w:r w:rsidRPr="00386670">
              <w:rPr>
                <w:rFonts w:ascii="ＭＳ ゴシック" w:hAnsi="ＭＳ ゴシック" w:cs="ＭＳ 明朝" w:hint="eastAsia"/>
                <w:spacing w:val="0"/>
              </w:rPr>
              <w:t>)の③④</w:t>
            </w:r>
          </w:p>
        </w:tc>
        <w:tc>
          <w:tcPr>
            <w:tcW w:w="2058" w:type="dxa"/>
            <w:vMerge/>
            <w:tcBorders>
              <w:left w:val="single" w:sz="4" w:space="0" w:color="000000"/>
              <w:right w:val="single" w:sz="12" w:space="0" w:color="000000"/>
            </w:tcBorders>
            <w:shd w:val="clear" w:color="auto" w:fill="D9D9D9"/>
            <w:tcMar>
              <w:top w:w="57" w:type="dxa"/>
            </w:tcMar>
          </w:tcPr>
          <w:p w:rsidR="00CF374C" w:rsidRPr="00386670" w:rsidRDefault="00CF374C" w:rsidP="004E7236">
            <w:pPr>
              <w:pStyle w:val="a3"/>
              <w:overflowPunct/>
              <w:spacing w:line="200" w:lineRule="exact"/>
              <w:rPr>
                <w:rFonts w:ascii="ＭＳ ゴシック"/>
                <w:color w:val="auto"/>
                <w:sz w:val="18"/>
                <w:szCs w:val="18"/>
              </w:rPr>
            </w:pPr>
          </w:p>
        </w:tc>
      </w:tr>
      <w:tr w:rsidR="00386670" w:rsidRPr="00386670" w:rsidTr="0072155D">
        <w:tblPrEx>
          <w:tblCellMar>
            <w:top w:w="28" w:type="dxa"/>
            <w:bottom w:w="28" w:type="dxa"/>
          </w:tblCellMar>
        </w:tblPrEx>
        <w:trPr>
          <w:trHeight w:val="1077"/>
        </w:trPr>
        <w:tc>
          <w:tcPr>
            <w:tcW w:w="1708" w:type="dxa"/>
            <w:gridSpan w:val="2"/>
            <w:vMerge/>
            <w:tcBorders>
              <w:left w:val="single" w:sz="12" w:space="0" w:color="000000"/>
              <w:bottom w:val="single" w:sz="12" w:space="0" w:color="auto"/>
              <w:right w:val="single" w:sz="4" w:space="0" w:color="000000"/>
            </w:tcBorders>
            <w:shd w:val="clear" w:color="auto" w:fill="D9D9D9"/>
            <w:tcMar>
              <w:top w:w="57" w:type="dxa"/>
            </w:tcMar>
          </w:tcPr>
          <w:p w:rsidR="00CF374C" w:rsidRPr="00386670" w:rsidRDefault="00CF374C" w:rsidP="004E7236">
            <w:pPr>
              <w:pStyle w:val="a3"/>
              <w:overflowPunct/>
              <w:spacing w:line="200" w:lineRule="exact"/>
              <w:ind w:left="180" w:hangingChars="100" w:hanging="180"/>
              <w:rPr>
                <w:rFonts w:ascii="ＭＳ ゴシック" w:hAnsi="ＭＳ ゴシック"/>
                <w:color w:val="auto"/>
                <w:sz w:val="18"/>
                <w:szCs w:val="18"/>
                <w:shd w:val="clear" w:color="auto" w:fill="D9D9D9"/>
              </w:rPr>
            </w:pPr>
          </w:p>
        </w:tc>
        <w:tc>
          <w:tcPr>
            <w:tcW w:w="8049" w:type="dxa"/>
            <w:tcBorders>
              <w:top w:val="dashed" w:sz="4" w:space="0" w:color="auto"/>
              <w:left w:val="single" w:sz="4" w:space="0" w:color="000000"/>
              <w:bottom w:val="single" w:sz="12" w:space="0" w:color="auto"/>
              <w:right w:val="single" w:sz="4" w:space="0" w:color="000000"/>
            </w:tcBorders>
            <w:shd w:val="clear" w:color="auto" w:fill="D9D9D9"/>
            <w:tcMar>
              <w:top w:w="57" w:type="dxa"/>
            </w:tcMar>
          </w:tcPr>
          <w:p w:rsidR="00CF374C" w:rsidRPr="00386670" w:rsidRDefault="00CF374C" w:rsidP="004E7236">
            <w:pPr>
              <w:pStyle w:val="a4"/>
              <w:kinsoku/>
              <w:wordWrap/>
              <w:overflowPunct/>
              <w:spacing w:line="200" w:lineRule="exact"/>
              <w:ind w:left="180" w:hangingChars="100" w:hanging="180"/>
              <w:rPr>
                <w:rFonts w:ascii="ＭＳ ゴシック" w:hAnsi="ＭＳ ゴシック"/>
                <w:spacing w:val="0"/>
                <w:shd w:val="clear" w:color="auto" w:fill="D9D9D9"/>
              </w:rPr>
            </w:pPr>
            <w:r w:rsidRPr="00386670">
              <w:rPr>
                <w:rFonts w:ascii="ＭＳ ゴシック" w:hAnsi="ＭＳ ゴシック" w:cs="ＭＳ 明朝"/>
                <w:spacing w:val="0"/>
                <w:shd w:val="clear" w:color="auto" w:fill="D9D9D9"/>
              </w:rPr>
              <w:t>(</w:t>
            </w:r>
            <w:r w:rsidRPr="00386670">
              <w:rPr>
                <w:rFonts w:ascii="ＭＳ ゴシック" w:hAnsi="ＭＳ ゴシック" w:cs="ＭＳ 明朝" w:hint="eastAsia"/>
                <w:spacing w:val="0"/>
                <w:shd w:val="clear" w:color="auto" w:fill="D9D9D9"/>
              </w:rPr>
              <w:t>3</w:t>
            </w:r>
            <w:r w:rsidRPr="00386670">
              <w:rPr>
                <w:rFonts w:ascii="ＭＳ ゴシック" w:hAnsi="ＭＳ ゴシック" w:cs="ＭＳ 明朝"/>
                <w:spacing w:val="0"/>
                <w:shd w:val="clear" w:color="auto" w:fill="D9D9D9"/>
              </w:rPr>
              <w:t xml:space="preserve">) </w:t>
            </w:r>
            <w:r w:rsidRPr="00386670">
              <w:rPr>
                <w:rFonts w:ascii="ＭＳ ゴシック" w:hAnsi="ＭＳ ゴシック" w:hint="eastAsia"/>
                <w:spacing w:val="0"/>
                <w:shd w:val="clear" w:color="auto" w:fill="D9D9D9"/>
              </w:rPr>
              <w:t>指定</w:t>
            </w:r>
            <w:r w:rsidR="00A5651F" w:rsidRPr="00386670">
              <w:rPr>
                <w:rFonts w:ascii="ＭＳ ゴシック" w:hAnsi="ＭＳ ゴシック" w:hint="eastAsia"/>
                <w:spacing w:val="0"/>
              </w:rPr>
              <w:t>居宅療養管理指導</w:t>
            </w:r>
            <w:r w:rsidRPr="00386670">
              <w:rPr>
                <w:rFonts w:ascii="ＭＳ ゴシック" w:hAnsi="ＭＳ ゴシック" w:hint="eastAsia"/>
                <w:spacing w:val="0"/>
                <w:shd w:val="clear" w:color="auto" w:fill="D9D9D9"/>
              </w:rPr>
              <w:t>事業者は，定期的に業務継続計画の見直しを行い，必要に応じて業務継続計画の変更を行っているか。</w:t>
            </w:r>
          </w:p>
          <w:p w:rsidR="00CF374C" w:rsidRPr="00386670" w:rsidRDefault="00CF374C" w:rsidP="004E7236">
            <w:pPr>
              <w:pStyle w:val="a4"/>
              <w:kinsoku/>
              <w:wordWrap/>
              <w:overflowPunct/>
              <w:spacing w:line="200" w:lineRule="exact"/>
              <w:ind w:left="180" w:hangingChars="100" w:hanging="180"/>
              <w:rPr>
                <w:rFonts w:ascii="ＭＳ ゴシック" w:hAnsi="ＭＳ ゴシック"/>
                <w:spacing w:val="0"/>
                <w:shd w:val="clear" w:color="auto" w:fill="D9D9D9"/>
              </w:rPr>
            </w:pPr>
          </w:p>
          <w:p w:rsidR="00CF374C" w:rsidRPr="00386670" w:rsidRDefault="00CF374C" w:rsidP="004E7236">
            <w:pPr>
              <w:pStyle w:val="a4"/>
              <w:kinsoku/>
              <w:wordWrap/>
              <w:overflowPunct/>
              <w:spacing w:line="200" w:lineRule="exact"/>
              <w:rPr>
                <w:rFonts w:ascii="ＭＳ ゴシック" w:hAnsi="ＭＳ ゴシック"/>
                <w:spacing w:val="0"/>
                <w:shd w:val="clear" w:color="auto" w:fill="D9D9D9"/>
              </w:rPr>
            </w:pPr>
          </w:p>
        </w:tc>
        <w:tc>
          <w:tcPr>
            <w:tcW w:w="1176" w:type="dxa"/>
            <w:gridSpan w:val="2"/>
            <w:tcBorders>
              <w:top w:val="dashed" w:sz="4" w:space="0" w:color="auto"/>
              <w:left w:val="single" w:sz="4" w:space="0" w:color="000000"/>
              <w:bottom w:val="single" w:sz="12" w:space="0" w:color="auto"/>
              <w:right w:val="single" w:sz="4" w:space="0" w:color="000000"/>
            </w:tcBorders>
            <w:shd w:val="clear" w:color="auto" w:fill="D9D9D9"/>
            <w:tcMar>
              <w:top w:w="57" w:type="dxa"/>
            </w:tcMar>
          </w:tcPr>
          <w:p w:rsidR="00CF374C" w:rsidRPr="00386670" w:rsidRDefault="00CF374C" w:rsidP="004E7236">
            <w:pPr>
              <w:pStyle w:val="a4"/>
              <w:kinsoku/>
              <w:wordWrap/>
              <w:overflowPunct/>
              <w:spacing w:line="200" w:lineRule="exact"/>
              <w:jc w:val="center"/>
              <w:rPr>
                <w:rFonts w:ascii="ＭＳ ゴシック" w:hAnsi="ＭＳ ゴシック" w:cs="Times New Roman"/>
                <w:spacing w:val="0"/>
                <w:shd w:val="clear" w:color="auto" w:fill="D9D9D9"/>
              </w:rPr>
            </w:pPr>
          </w:p>
          <w:p w:rsidR="00CF374C" w:rsidRPr="00386670" w:rsidRDefault="00CF374C" w:rsidP="004E7236">
            <w:pPr>
              <w:pStyle w:val="a4"/>
              <w:kinsoku/>
              <w:wordWrap/>
              <w:overflowPunct/>
              <w:spacing w:line="200" w:lineRule="exact"/>
              <w:jc w:val="center"/>
              <w:rPr>
                <w:rFonts w:ascii="ＭＳ ゴシック" w:hAnsi="ＭＳ ゴシック" w:cs="Times New Roman"/>
                <w:spacing w:val="0"/>
                <w:shd w:val="clear" w:color="auto" w:fill="D9D9D9"/>
              </w:rPr>
            </w:pPr>
            <w:r w:rsidRPr="00386670">
              <w:rPr>
                <w:rFonts w:ascii="ＭＳ ゴシック" w:hAnsi="ＭＳ ゴシック" w:hint="eastAsia"/>
                <w:spacing w:val="0"/>
                <w:shd w:val="clear" w:color="auto" w:fill="D9D9D9"/>
              </w:rPr>
              <w:t>適・否</w:t>
            </w:r>
          </w:p>
        </w:tc>
        <w:tc>
          <w:tcPr>
            <w:tcW w:w="1881" w:type="dxa"/>
            <w:tcBorders>
              <w:top w:val="dashed" w:sz="4" w:space="0" w:color="auto"/>
              <w:left w:val="single" w:sz="4" w:space="0" w:color="000000"/>
              <w:bottom w:val="single" w:sz="12" w:space="0" w:color="auto"/>
              <w:right w:val="single" w:sz="4" w:space="0" w:color="000000"/>
            </w:tcBorders>
            <w:shd w:val="clear" w:color="auto" w:fill="D9D9D9"/>
            <w:tcMar>
              <w:top w:w="57" w:type="dxa"/>
            </w:tcMar>
          </w:tcPr>
          <w:p w:rsidR="00CF374C" w:rsidRPr="00386670" w:rsidRDefault="00CF374C" w:rsidP="004E7236">
            <w:pPr>
              <w:pStyle w:val="a4"/>
              <w:kinsoku/>
              <w:wordWrap/>
              <w:overflowPunct/>
              <w:spacing w:line="200" w:lineRule="exact"/>
              <w:rPr>
                <w:rFonts w:ascii="ＭＳ ゴシック" w:hAnsi="ＭＳ ゴシック"/>
                <w:spacing w:val="0"/>
                <w:shd w:val="clear" w:color="auto" w:fill="D9D9D9"/>
              </w:rPr>
            </w:pPr>
            <w:r w:rsidRPr="00386670">
              <w:rPr>
                <w:rFonts w:ascii="ＭＳ ゴシック" w:hAnsi="ＭＳ ゴシック" w:cs="ＭＳ 明朝" w:hint="eastAsia"/>
                <w:spacing w:val="0"/>
                <w:shd w:val="clear" w:color="auto" w:fill="D9D9D9"/>
              </w:rPr>
              <w:t>指定居宅サービス等基準条例</w:t>
            </w:r>
            <w:r w:rsidRPr="00386670">
              <w:rPr>
                <w:rFonts w:ascii="ＭＳ ゴシック" w:hAnsi="ＭＳ ゴシック" w:hint="eastAsia"/>
                <w:spacing w:val="0"/>
                <w:shd w:val="clear" w:color="auto" w:fill="D9D9D9"/>
              </w:rPr>
              <w:t>第</w:t>
            </w:r>
            <w:r w:rsidR="00A5651F" w:rsidRPr="00386670">
              <w:rPr>
                <w:rFonts w:ascii="ＭＳ ゴシック" w:hAnsi="ＭＳ ゴシック" w:hint="eastAsia"/>
                <w:spacing w:val="0"/>
                <w:shd w:val="clear" w:color="auto" w:fill="D9D9D9"/>
              </w:rPr>
              <w:t>98</w:t>
            </w:r>
            <w:r w:rsidRPr="00386670">
              <w:rPr>
                <w:rFonts w:ascii="ＭＳ ゴシック" w:hAnsi="ＭＳ ゴシック" w:hint="eastAsia"/>
                <w:spacing w:val="0"/>
                <w:shd w:val="clear" w:color="auto" w:fill="D9D9D9"/>
              </w:rPr>
              <w:t>条準用　（第</w:t>
            </w:r>
            <w:r w:rsidRPr="00386670">
              <w:rPr>
                <w:rFonts w:ascii="ＭＳ ゴシック" w:hAnsi="ＭＳ ゴシック" w:cs="ＭＳ 明朝"/>
                <w:spacing w:val="0"/>
                <w:shd w:val="clear" w:color="auto" w:fill="D9D9D9"/>
              </w:rPr>
              <w:t>3</w:t>
            </w:r>
            <w:r w:rsidRPr="00386670">
              <w:rPr>
                <w:rFonts w:ascii="ＭＳ ゴシック" w:hAnsi="ＭＳ ゴシック" w:cs="ＭＳ 明朝" w:hint="eastAsia"/>
                <w:spacing w:val="0"/>
                <w:shd w:val="clear" w:color="auto" w:fill="D9D9D9"/>
              </w:rPr>
              <w:t>2</w:t>
            </w:r>
            <w:r w:rsidRPr="00386670">
              <w:rPr>
                <w:rFonts w:ascii="ＭＳ ゴシック" w:hAnsi="ＭＳ ゴシック" w:hint="eastAsia"/>
                <w:spacing w:val="0"/>
                <w:shd w:val="clear" w:color="auto" w:fill="D9D9D9"/>
              </w:rPr>
              <w:t>条の2第3項）</w:t>
            </w:r>
          </w:p>
        </w:tc>
        <w:tc>
          <w:tcPr>
            <w:tcW w:w="2058" w:type="dxa"/>
            <w:vMerge/>
            <w:tcBorders>
              <w:left w:val="single" w:sz="4" w:space="0" w:color="000000"/>
              <w:bottom w:val="single" w:sz="12" w:space="0" w:color="auto"/>
              <w:right w:val="single" w:sz="12" w:space="0" w:color="000000"/>
            </w:tcBorders>
            <w:shd w:val="clear" w:color="auto" w:fill="D9D9D9"/>
            <w:tcMar>
              <w:top w:w="57" w:type="dxa"/>
            </w:tcMar>
          </w:tcPr>
          <w:p w:rsidR="00CF374C" w:rsidRPr="00386670" w:rsidRDefault="00CF374C" w:rsidP="004E7236">
            <w:pPr>
              <w:pStyle w:val="a3"/>
              <w:overflowPunct/>
              <w:spacing w:line="200" w:lineRule="exact"/>
              <w:rPr>
                <w:rFonts w:ascii="ＭＳ ゴシック"/>
                <w:color w:val="auto"/>
                <w:sz w:val="18"/>
                <w:szCs w:val="18"/>
                <w:shd w:val="clear" w:color="auto" w:fill="D9D9D9"/>
              </w:rPr>
            </w:pPr>
          </w:p>
        </w:tc>
      </w:tr>
    </w:tbl>
    <w:p w:rsidR="00CF374C" w:rsidRPr="00386670" w:rsidRDefault="00CF374C" w:rsidP="004E7236">
      <w:pPr>
        <w:widowControl/>
        <w:suppressAutoHyphens w:val="0"/>
        <w:kinsoku/>
        <w:wordWrap/>
        <w:overflowPunct/>
        <w:autoSpaceDE/>
        <w:autoSpaceDN/>
        <w:adjustRightInd/>
        <w:textAlignment w:val="auto"/>
        <w:rPr>
          <w:rFonts w:ascii="ＭＳ ゴシック" w:hAnsi="ＭＳ ゴシック" w:cs="Times New Roman"/>
          <w:color w:val="auto"/>
        </w:rPr>
      </w:pPr>
      <w:r w:rsidRPr="00386670">
        <w:rPr>
          <w:rFonts w:ascii="ＭＳ ゴシック" w:hAnsi="ＭＳ ゴシック" w:cs="Times New Roman"/>
          <w:color w:val="auto"/>
        </w:rPr>
        <w:br w:type="page"/>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8061"/>
        <w:gridCol w:w="1165"/>
        <w:gridCol w:w="1881"/>
        <w:gridCol w:w="2060"/>
      </w:tblGrid>
      <w:tr w:rsidR="00386670" w:rsidRPr="00386670" w:rsidTr="0072155D">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tcMar>
            <w:vAlign w:val="center"/>
          </w:tcPr>
          <w:p w:rsidR="005A56B0" w:rsidRPr="00386670" w:rsidRDefault="005A56B0"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5A56B0" w:rsidRPr="00386670" w:rsidRDefault="005A56B0"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65" w:type="dxa"/>
            <w:tcBorders>
              <w:top w:val="single" w:sz="12" w:space="0" w:color="000000"/>
              <w:left w:val="single" w:sz="4" w:space="0" w:color="000000"/>
              <w:bottom w:val="single" w:sz="12" w:space="0" w:color="000000"/>
              <w:right w:val="single" w:sz="4" w:space="0" w:color="000000"/>
            </w:tcBorders>
            <w:shd w:val="solid" w:color="CCCCCC" w:fill="auto"/>
            <w:tcMar>
              <w:top w:w="57" w:type="dxa"/>
            </w:tcMar>
            <w:vAlign w:val="center"/>
          </w:tcPr>
          <w:p w:rsidR="005A56B0" w:rsidRPr="00386670" w:rsidRDefault="005A56B0"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5A56B0" w:rsidRPr="00386670" w:rsidRDefault="005A56B0"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57" w:type="dxa"/>
            </w:tcMar>
            <w:vAlign w:val="center"/>
          </w:tcPr>
          <w:p w:rsidR="005A56B0" w:rsidRPr="00386670" w:rsidRDefault="005A56B0"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72155D">
        <w:trPr>
          <w:trHeight w:val="1871"/>
        </w:trPr>
        <w:tc>
          <w:tcPr>
            <w:tcW w:w="1702" w:type="dxa"/>
            <w:vMerge w:val="restart"/>
            <w:tcBorders>
              <w:top w:val="single" w:sz="4" w:space="0" w:color="auto"/>
              <w:left w:val="single" w:sz="12" w:space="0" w:color="000000"/>
              <w:right w:val="single" w:sz="4" w:space="0" w:color="000000"/>
            </w:tcBorders>
            <w:shd w:val="clear" w:color="auto" w:fill="D9D9D9" w:themeFill="background1" w:themeFillShade="D9"/>
            <w:tcMar>
              <w:top w:w="57" w:type="dxa"/>
            </w:tcMar>
          </w:tcPr>
          <w:p w:rsidR="00A5651F" w:rsidRPr="00386670" w:rsidRDefault="00DD2FC9"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hint="eastAsia"/>
                <w:color w:val="auto"/>
                <w:sz w:val="18"/>
                <w:szCs w:val="18"/>
              </w:rPr>
              <w:t>22</w:t>
            </w:r>
            <w:r w:rsidR="00A5651F" w:rsidRPr="00386670">
              <w:rPr>
                <w:rFonts w:ascii="ＭＳ ゴシック" w:hint="eastAsia"/>
                <w:color w:val="auto"/>
                <w:sz w:val="18"/>
                <w:szCs w:val="18"/>
              </w:rPr>
              <w:t xml:space="preserve">　衛生管理等</w:t>
            </w: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auto"/>
              <w:left w:val="single" w:sz="4" w:space="0" w:color="000000"/>
              <w:bottom w:val="dashed" w:sz="4" w:space="0" w:color="000000"/>
              <w:right w:val="single" w:sz="4" w:space="0" w:color="000000"/>
            </w:tcBorders>
            <w:tcMar>
              <w:top w:w="57" w:type="dxa"/>
            </w:tcMar>
          </w:tcPr>
          <w:p w:rsidR="00A5651F" w:rsidRPr="00386670" w:rsidRDefault="00A5651F"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指定居宅療養管理指導事業者は，居宅療養管理指導従業者の清潔の保持及び健康状態について，必要な管理を行っているか。</w:t>
            </w:r>
          </w:p>
          <w:p w:rsidR="00A5651F" w:rsidRPr="00386670" w:rsidRDefault="00A5651F"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int="eastAsia"/>
                <w:color w:val="auto"/>
                <w:sz w:val="18"/>
                <w:szCs w:val="18"/>
              </w:rPr>
              <w:t xml:space="preserve">　　</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特に，指定居宅療養管理指導事業者は，居宅療養管理指導従事者が感染源となることを予防し，また居宅療養管理指導従事者を感染の危険から守るため，使い捨ての手袋等感染を予防するための備品等を備えるなど対策を講じているか。</w:t>
            </w:r>
          </w:p>
          <w:p w:rsidR="00A5651F" w:rsidRPr="00386670" w:rsidRDefault="00A5651F" w:rsidP="004E7236">
            <w:pPr>
              <w:pStyle w:val="a3"/>
              <w:suppressAutoHyphens/>
              <w:overflowPunct/>
              <w:autoSpaceDE w:val="0"/>
              <w:autoSpaceDN w:val="0"/>
              <w:spacing w:line="200" w:lineRule="exact"/>
              <w:ind w:left="92" w:hanging="92"/>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健康診断の実施状況（年</w:t>
            </w:r>
            <w:r w:rsidRPr="00386670">
              <w:rPr>
                <w:rFonts w:ascii="ＭＳ ゴシック" w:hAnsi="ＭＳ ゴシック"/>
                <w:color w:val="auto"/>
                <w:sz w:val="18"/>
                <w:szCs w:val="18"/>
              </w:rPr>
              <w:t>1or2</w:t>
            </w:r>
            <w:r w:rsidRPr="00386670">
              <w:rPr>
                <w:rFonts w:ascii="ＭＳ ゴシック" w:hint="eastAsia"/>
                <w:color w:val="auto"/>
                <w:sz w:val="18"/>
                <w:szCs w:val="18"/>
              </w:rPr>
              <w:t>回）</w:t>
            </w: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衛生マニュアル，健康マニュアル類の策定状況等</w:t>
            </w:r>
          </w:p>
        </w:tc>
        <w:tc>
          <w:tcPr>
            <w:tcW w:w="1165" w:type="dxa"/>
            <w:tcBorders>
              <w:top w:val="single" w:sz="4" w:space="0" w:color="auto"/>
              <w:left w:val="single" w:sz="4" w:space="0" w:color="000000"/>
              <w:bottom w:val="dashed" w:sz="4" w:space="0" w:color="000000"/>
              <w:right w:val="single" w:sz="4" w:space="0" w:color="000000"/>
            </w:tcBorders>
            <w:tcMar>
              <w:top w:w="57" w:type="dxa"/>
            </w:tcMar>
          </w:tcPr>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A5651F" w:rsidRPr="00386670" w:rsidRDefault="00A5651F"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single" w:sz="4" w:space="0" w:color="auto"/>
              <w:left w:val="single" w:sz="4" w:space="0" w:color="000000"/>
              <w:bottom w:val="dashed" w:sz="4" w:space="0" w:color="000000"/>
              <w:right w:val="single" w:sz="4" w:space="0" w:color="000000"/>
            </w:tcBorders>
            <w:tcMar>
              <w:top w:w="57" w:type="dxa"/>
            </w:tcMar>
          </w:tcPr>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33</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準用</w:t>
            </w:r>
            <w:r w:rsidRPr="00386670">
              <w:rPr>
                <w:rFonts w:ascii="ＭＳ ゴシック" w:hAnsi="ＭＳ ゴシック"/>
                <w:color w:val="auto"/>
                <w:sz w:val="18"/>
                <w:szCs w:val="18"/>
              </w:rPr>
              <w:t>(</w:t>
            </w:r>
            <w:r w:rsidRPr="00386670">
              <w:rPr>
                <w:rFonts w:ascii="ＭＳ ゴシック" w:hint="eastAsia"/>
                <w:color w:val="auto"/>
                <w:sz w:val="18"/>
                <w:szCs w:val="18"/>
              </w:rPr>
              <w:t>平</w:t>
            </w:r>
            <w:r w:rsidRPr="00386670">
              <w:rPr>
                <w:rFonts w:ascii="ＭＳ ゴシック" w:hAnsi="ＭＳ ゴシック"/>
                <w:color w:val="auto"/>
                <w:sz w:val="18"/>
                <w:szCs w:val="18"/>
              </w:rPr>
              <w:t>11</w:t>
            </w:r>
            <w:r w:rsidRPr="00386670">
              <w:rPr>
                <w:rFonts w:ascii="ＭＳ ゴシック" w:hint="eastAsia"/>
                <w:color w:val="auto"/>
                <w:sz w:val="18"/>
                <w:szCs w:val="18"/>
              </w:rPr>
              <w:t>老企</w:t>
            </w:r>
            <w:r w:rsidRPr="00386670">
              <w:rPr>
                <w:rFonts w:ascii="ＭＳ ゴシック" w:hAnsi="ＭＳ ゴシック"/>
                <w:color w:val="auto"/>
                <w:sz w:val="18"/>
                <w:szCs w:val="18"/>
              </w:rPr>
              <w:t>25</w:t>
            </w:r>
            <w:r w:rsidRPr="00386670">
              <w:rPr>
                <w:rFonts w:ascii="ＭＳ ゴシック" w:hint="eastAsia"/>
                <w:color w:val="auto"/>
                <w:sz w:val="18"/>
                <w:szCs w:val="18"/>
              </w:rPr>
              <w:t>第</w:t>
            </w:r>
            <w:r w:rsidRPr="00386670">
              <w:rPr>
                <w:rFonts w:ascii="ＭＳ ゴシック" w:hAnsi="ＭＳ ゴシック"/>
                <w:color w:val="auto"/>
                <w:sz w:val="18"/>
                <w:szCs w:val="18"/>
              </w:rPr>
              <w:t>3</w:t>
            </w:r>
            <w:r w:rsidRPr="00386670">
              <w:rPr>
                <w:rFonts w:ascii="ＭＳ ゴシック" w:hint="eastAsia"/>
                <w:color w:val="auto"/>
                <w:sz w:val="18"/>
                <w:szCs w:val="18"/>
              </w:rPr>
              <w:t>の一の</w:t>
            </w:r>
            <w:r w:rsidRPr="00386670">
              <w:rPr>
                <w:rFonts w:ascii="ＭＳ ゴシック" w:hAnsi="ＭＳ ゴシック"/>
                <w:color w:val="auto"/>
                <w:sz w:val="18"/>
                <w:szCs w:val="18"/>
              </w:rPr>
              <w:t>3(20)</w:t>
            </w:r>
            <w:r w:rsidRPr="00386670">
              <w:rPr>
                <w:rFonts w:ascii="ＭＳ ゴシック" w:hint="eastAsia"/>
                <w:color w:val="auto"/>
                <w:sz w:val="18"/>
                <w:szCs w:val="18"/>
              </w:rPr>
              <w:t>）</w:t>
            </w: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tc>
        <w:tc>
          <w:tcPr>
            <w:tcW w:w="2060" w:type="dxa"/>
            <w:vMerge w:val="restart"/>
            <w:tcBorders>
              <w:top w:val="single" w:sz="4" w:space="0" w:color="auto"/>
              <w:left w:val="single" w:sz="4" w:space="0" w:color="000000"/>
              <w:right w:val="single" w:sz="12" w:space="0" w:color="000000"/>
            </w:tcBorders>
            <w:shd w:val="clear" w:color="auto" w:fill="D9D9D9" w:themeFill="background1" w:themeFillShade="D9"/>
            <w:tcMar>
              <w:top w:w="57" w:type="dxa"/>
            </w:tcMar>
          </w:tcPr>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・健康診断の記録</w:t>
            </w: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・衛生マニュアル等</w:t>
            </w:r>
          </w:p>
          <w:p w:rsidR="00CF09A2" w:rsidRPr="00386670" w:rsidRDefault="00CF09A2" w:rsidP="004E7236">
            <w:pPr>
              <w:pStyle w:val="a4"/>
              <w:kinsoku/>
              <w:wordWrap/>
              <w:overflowPunct/>
              <w:spacing w:line="200" w:lineRule="exact"/>
              <w:rPr>
                <w:spacing w:val="0"/>
              </w:rPr>
            </w:pPr>
            <w:r w:rsidRPr="00386670">
              <w:rPr>
                <w:rFonts w:hint="eastAsia"/>
                <w:spacing w:val="0"/>
              </w:rPr>
              <w:t>・委員会の議事録等</w:t>
            </w:r>
          </w:p>
          <w:p w:rsidR="00CF09A2" w:rsidRPr="00386670" w:rsidRDefault="00CF09A2" w:rsidP="004E7236">
            <w:pPr>
              <w:pStyle w:val="a4"/>
              <w:kinsoku/>
              <w:wordWrap/>
              <w:overflowPunct/>
              <w:spacing w:line="200" w:lineRule="exact"/>
              <w:rPr>
                <w:spacing w:val="0"/>
              </w:rPr>
            </w:pPr>
            <w:r w:rsidRPr="00386670">
              <w:rPr>
                <w:rFonts w:hint="eastAsia"/>
                <w:spacing w:val="0"/>
              </w:rPr>
              <w:t>・指針</w:t>
            </w:r>
          </w:p>
          <w:p w:rsidR="00A5651F"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hint="eastAsia"/>
                <w:color w:val="auto"/>
                <w:sz w:val="18"/>
                <w:szCs w:val="18"/>
              </w:rPr>
              <w:t>・研修，訓練の記録</w:t>
            </w: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72155D">
        <w:trPr>
          <w:trHeight w:val="1247"/>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dashed" w:sz="4" w:space="0" w:color="000000"/>
              <w:left w:val="single" w:sz="4" w:space="0" w:color="000000"/>
              <w:bottom w:val="dashed" w:sz="4" w:space="0" w:color="auto"/>
              <w:right w:val="single" w:sz="4" w:space="0" w:color="000000"/>
            </w:tcBorders>
            <w:tcMar>
              <w:top w:w="57" w:type="dxa"/>
            </w:tcMar>
          </w:tcPr>
          <w:p w:rsidR="00A5651F" w:rsidRPr="00386670" w:rsidRDefault="00A5651F" w:rsidP="004E7236">
            <w:pPr>
              <w:pStyle w:val="a3"/>
              <w:suppressAutoHyphens/>
              <w:overflowPunct/>
              <w:autoSpaceDE w:val="0"/>
              <w:autoSpaceDN w:val="0"/>
              <w:spacing w:line="182" w:lineRule="exact"/>
              <w:ind w:left="272" w:hanging="27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指定居宅療養管理指導事業者は，指定居宅療養管理指導事業所の設備及び備品等について，衛生的な管理に努めているか。</w:t>
            </w:r>
          </w:p>
          <w:p w:rsidR="00A5651F" w:rsidRPr="00386670" w:rsidRDefault="00A5651F" w:rsidP="004E7236">
            <w:pPr>
              <w:pStyle w:val="a3"/>
              <w:suppressAutoHyphens/>
              <w:overflowPunct/>
              <w:autoSpaceDE w:val="0"/>
              <w:autoSpaceDN w:val="0"/>
              <w:spacing w:line="182" w:lineRule="exact"/>
              <w:ind w:left="92" w:hanging="92"/>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214" w:lineRule="exact"/>
              <w:ind w:left="180" w:hangingChars="100" w:hanging="180"/>
              <w:jc w:val="left"/>
              <w:rPr>
                <w:rFonts w:ascii="ＭＳ ゴシック" w:cs="Times New Roman"/>
                <w:color w:val="auto"/>
              </w:rPr>
            </w:pPr>
            <w:r w:rsidRPr="00386670">
              <w:rPr>
                <w:rFonts w:ascii="ＭＳ ゴシック" w:hint="eastAsia"/>
                <w:color w:val="auto"/>
                <w:sz w:val="18"/>
                <w:szCs w:val="18"/>
              </w:rPr>
              <w:t>・　設備及び備品についてどのようにして衛生的な管理に努めているか（設備の清掃，消毒，備　品等の保管方法，保管状態）。</w:t>
            </w:r>
          </w:p>
        </w:tc>
        <w:tc>
          <w:tcPr>
            <w:tcW w:w="1165" w:type="dxa"/>
            <w:tcBorders>
              <w:top w:val="dashed" w:sz="4" w:space="0" w:color="000000"/>
              <w:left w:val="single" w:sz="4" w:space="0" w:color="000000"/>
              <w:bottom w:val="dashed" w:sz="4" w:space="0" w:color="auto"/>
              <w:right w:val="single" w:sz="4" w:space="0" w:color="000000"/>
            </w:tcBorders>
            <w:tcMar>
              <w:top w:w="57" w:type="dxa"/>
            </w:tcMar>
          </w:tcPr>
          <w:p w:rsidR="00A5651F" w:rsidRPr="00386670" w:rsidRDefault="00A5651F" w:rsidP="004E7236">
            <w:pPr>
              <w:pStyle w:val="a3"/>
              <w:suppressAutoHyphens/>
              <w:overflowPunct/>
              <w:autoSpaceDE w:val="0"/>
              <w:autoSpaceDN w:val="0"/>
              <w:spacing w:line="182" w:lineRule="exact"/>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182" w:lineRule="exact"/>
              <w:jc w:val="center"/>
              <w:rPr>
                <w:rFonts w:ascii="ＭＳ ゴシック" w:cs="Times New Roman"/>
                <w:color w:val="auto"/>
              </w:rPr>
            </w:pPr>
            <w:r w:rsidRPr="00386670">
              <w:rPr>
                <w:rFonts w:ascii="ＭＳ ゴシック" w:hint="eastAsia"/>
                <w:color w:val="auto"/>
                <w:sz w:val="18"/>
                <w:szCs w:val="18"/>
              </w:rPr>
              <w:t>適・否</w:t>
            </w:r>
          </w:p>
          <w:p w:rsidR="00A5651F" w:rsidRPr="00386670" w:rsidRDefault="00A5651F" w:rsidP="004E7236">
            <w:pPr>
              <w:pStyle w:val="a3"/>
              <w:suppressAutoHyphens/>
              <w:overflowPunct/>
              <w:autoSpaceDE w:val="0"/>
              <w:autoSpaceDN w:val="0"/>
              <w:spacing w:line="182" w:lineRule="exact"/>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182" w:lineRule="exact"/>
              <w:jc w:val="left"/>
              <w:rPr>
                <w:rFonts w:ascii="ＭＳ ゴシック" w:cs="Times New Roman"/>
                <w:color w:val="auto"/>
              </w:rPr>
            </w:pPr>
          </w:p>
        </w:tc>
        <w:tc>
          <w:tcPr>
            <w:tcW w:w="1881" w:type="dxa"/>
            <w:tcBorders>
              <w:top w:val="dashed" w:sz="4" w:space="0" w:color="000000"/>
              <w:left w:val="single" w:sz="4" w:space="0" w:color="000000"/>
              <w:bottom w:val="dashed" w:sz="4" w:space="0" w:color="auto"/>
              <w:right w:val="single" w:sz="4" w:space="0" w:color="000000"/>
            </w:tcBorders>
            <w:tcMar>
              <w:top w:w="57" w:type="dxa"/>
            </w:tcMar>
          </w:tcPr>
          <w:p w:rsidR="00A5651F" w:rsidRPr="00386670" w:rsidRDefault="00A5651F" w:rsidP="004E7236">
            <w:pPr>
              <w:pStyle w:val="a3"/>
              <w:suppressAutoHyphens/>
              <w:overflowPunct/>
              <w:autoSpaceDE w:val="0"/>
              <w:autoSpaceDN w:val="0"/>
              <w:spacing w:line="182"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33</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p>
          <w:p w:rsidR="00A5651F" w:rsidRPr="00386670" w:rsidRDefault="00A5651F" w:rsidP="004E7236">
            <w:pPr>
              <w:pStyle w:val="a3"/>
              <w:suppressAutoHyphens/>
              <w:overflowPunct/>
              <w:autoSpaceDE w:val="0"/>
              <w:autoSpaceDN w:val="0"/>
              <w:spacing w:line="214" w:lineRule="exact"/>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182" w:lineRule="exact"/>
              <w:jc w:val="left"/>
              <w:rPr>
                <w:rFonts w:ascii="ＭＳ ゴシック" w:cs="Times New Roman"/>
                <w:color w:val="auto"/>
              </w:rPr>
            </w:pPr>
          </w:p>
          <w:p w:rsidR="00A5651F" w:rsidRPr="00386670" w:rsidRDefault="00A5651F" w:rsidP="004E7236">
            <w:pPr>
              <w:pStyle w:val="a3"/>
              <w:suppressAutoHyphens/>
              <w:overflowPunct/>
              <w:autoSpaceDE w:val="0"/>
              <w:autoSpaceDN w:val="0"/>
              <w:spacing w:line="182" w:lineRule="exact"/>
              <w:jc w:val="left"/>
              <w:rPr>
                <w:rFonts w:ascii="ＭＳ ゴシック" w:cs="Times New Roman"/>
                <w:color w:val="auto"/>
              </w:rPr>
            </w:pP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A5651F" w:rsidRPr="00386670" w:rsidRDefault="00A5651F" w:rsidP="004E7236">
            <w:pPr>
              <w:suppressAutoHyphens w:val="0"/>
              <w:kinsoku/>
              <w:wordWrap/>
              <w:overflowPunct/>
              <w:textAlignment w:val="auto"/>
              <w:rPr>
                <w:rFonts w:ascii="ＭＳ ゴシック" w:cs="Times New Roman"/>
                <w:color w:val="auto"/>
              </w:rPr>
            </w:pPr>
          </w:p>
        </w:tc>
      </w:tr>
      <w:tr w:rsidR="00386670" w:rsidRPr="00386670" w:rsidTr="0072155D">
        <w:trPr>
          <w:trHeight w:val="2665"/>
        </w:trPr>
        <w:tc>
          <w:tcPr>
            <w:tcW w:w="1702" w:type="dxa"/>
            <w:vMerge/>
            <w:tcBorders>
              <w:left w:val="single" w:sz="12" w:space="0" w:color="000000"/>
              <w:bottom w:val="single" w:sz="4" w:space="0" w:color="auto"/>
              <w:right w:val="single" w:sz="4" w:space="0" w:color="000000"/>
            </w:tcBorders>
            <w:shd w:val="clear" w:color="auto" w:fill="D9D9D9" w:themeFill="background1" w:themeFillShade="D9"/>
            <w:tcMar>
              <w:top w:w="57" w:type="dxa"/>
            </w:tcMar>
          </w:tcPr>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dashed" w:sz="4" w:space="0" w:color="auto"/>
              <w:left w:val="single" w:sz="4" w:space="0" w:color="000000"/>
              <w:bottom w:val="single" w:sz="4" w:space="0" w:color="auto"/>
              <w:right w:val="single" w:sz="4" w:space="0" w:color="000000"/>
            </w:tcBorders>
            <w:shd w:val="clear" w:color="auto" w:fill="D9D9D9" w:themeFill="background1" w:themeFillShade="D9"/>
            <w:tcMar>
              <w:top w:w="57" w:type="dxa"/>
            </w:tcMar>
          </w:tcPr>
          <w:p w:rsidR="00A5651F" w:rsidRPr="00386670" w:rsidRDefault="00A5651F" w:rsidP="004E7236">
            <w:pPr>
              <w:pStyle w:val="a4"/>
              <w:kinsoku/>
              <w:wordWrap/>
              <w:overflowPunct/>
              <w:spacing w:line="200" w:lineRule="exact"/>
              <w:ind w:leftChars="14" w:left="209" w:hangingChars="100" w:hanging="180"/>
              <w:rPr>
                <w:rFonts w:ascii="ＭＳ ゴシック" w:hAnsi="ＭＳ ゴシック"/>
                <w:spacing w:val="0"/>
              </w:rPr>
            </w:pPr>
            <w:r w:rsidRPr="00386670">
              <w:rPr>
                <w:rFonts w:ascii="ＭＳ ゴシック" w:hAnsi="ＭＳ ゴシック" w:hint="eastAsia"/>
                <w:spacing w:val="0"/>
              </w:rPr>
              <w:t>(3)　指定居宅療養管理指導事業者は，当該指定居宅療養管理指導事業所において感染症が発生し，またはまん延しないように，次に掲げる措置を講じているか。</w:t>
            </w:r>
          </w:p>
          <w:p w:rsidR="00A5651F" w:rsidRPr="00386670" w:rsidRDefault="00A5651F" w:rsidP="004E7236">
            <w:pPr>
              <w:pStyle w:val="a4"/>
              <w:kinsoku/>
              <w:wordWrap/>
              <w:overflowPunct/>
              <w:spacing w:line="200" w:lineRule="exact"/>
              <w:ind w:leftChars="14" w:left="209" w:hangingChars="100" w:hanging="180"/>
              <w:rPr>
                <w:rFonts w:ascii="ＭＳ ゴシック" w:hAnsi="ＭＳ ゴシック"/>
                <w:spacing w:val="0"/>
              </w:rPr>
            </w:pPr>
          </w:p>
          <w:p w:rsidR="00A5651F" w:rsidRPr="00386670" w:rsidRDefault="00A5651F" w:rsidP="004E723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　当該指定居宅療養管理指導事業所における感染症の予防およ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居宅療養管理指導に周知徹底しているか。</w:t>
            </w:r>
          </w:p>
          <w:p w:rsidR="00A5651F" w:rsidRPr="00386670" w:rsidRDefault="00A5651F" w:rsidP="004E723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　当該指定居宅療養管理指導事業所における感染症の予防およびまん延の防止のための指針を整備しているか。</w:t>
            </w:r>
          </w:p>
          <w:p w:rsidR="00A5651F" w:rsidRPr="00386670" w:rsidRDefault="00A5651F" w:rsidP="004E7236">
            <w:pPr>
              <w:pStyle w:val="a4"/>
              <w:kinsoku/>
              <w:wordWrap/>
              <w:overflowPunct/>
              <w:spacing w:line="200" w:lineRule="exact"/>
              <w:ind w:left="180" w:hangingChars="100" w:hanging="180"/>
              <w:rPr>
                <w:rFonts w:ascii="ＭＳ ゴシック" w:hAnsi="ＭＳ ゴシック"/>
                <w:spacing w:val="0"/>
              </w:rPr>
            </w:pPr>
            <w:r w:rsidRPr="00386670">
              <w:rPr>
                <w:rFonts w:ascii="ＭＳ ゴシック" w:hAnsi="ＭＳ ゴシック" w:hint="eastAsia"/>
                <w:spacing w:val="0"/>
              </w:rPr>
              <w:t>・　当該指定居宅療養管理指導事業所において，居宅療養管理指導に対し，感染症の予防およびまん延の防止のための研修および訓練を定期的に実施しているか。</w:t>
            </w:r>
          </w:p>
        </w:tc>
        <w:tc>
          <w:tcPr>
            <w:tcW w:w="1165" w:type="dxa"/>
            <w:tcBorders>
              <w:top w:val="dashed" w:sz="4" w:space="0" w:color="auto"/>
              <w:left w:val="single" w:sz="4" w:space="0" w:color="000000"/>
              <w:bottom w:val="single" w:sz="4" w:space="0" w:color="auto"/>
              <w:right w:val="single" w:sz="4" w:space="0" w:color="000000"/>
            </w:tcBorders>
            <w:shd w:val="clear" w:color="auto" w:fill="D9D9D9" w:themeFill="background1" w:themeFillShade="D9"/>
            <w:tcMar>
              <w:top w:w="57" w:type="dxa"/>
            </w:tcMar>
          </w:tcPr>
          <w:p w:rsidR="00A5651F" w:rsidRPr="00386670" w:rsidRDefault="00A5651F" w:rsidP="004E7236">
            <w:pPr>
              <w:pStyle w:val="a4"/>
              <w:kinsoku/>
              <w:wordWrap/>
              <w:overflowPunct/>
              <w:spacing w:line="200" w:lineRule="exact"/>
              <w:jc w:val="center"/>
              <w:rPr>
                <w:rFonts w:ascii="ＭＳ ゴシック" w:hAnsi="ＭＳ ゴシック"/>
                <w:spacing w:val="0"/>
              </w:rPr>
            </w:pPr>
          </w:p>
          <w:p w:rsidR="00A5651F" w:rsidRPr="00386670" w:rsidRDefault="00A5651F" w:rsidP="004E7236">
            <w:pPr>
              <w:pStyle w:val="a4"/>
              <w:kinsoku/>
              <w:wordWrap/>
              <w:overflowPunct/>
              <w:spacing w:line="200" w:lineRule="exact"/>
              <w:jc w:val="center"/>
              <w:rPr>
                <w:rFonts w:ascii="ＭＳ ゴシック" w:hAnsi="ＭＳ ゴシック"/>
                <w:spacing w:val="0"/>
              </w:rPr>
            </w:pPr>
            <w:r w:rsidRPr="00386670">
              <w:rPr>
                <w:rFonts w:ascii="ＭＳ ゴシック" w:hAnsi="ＭＳ ゴシック" w:hint="eastAsia"/>
                <w:spacing w:val="0"/>
              </w:rPr>
              <w:t>適・否</w:t>
            </w:r>
          </w:p>
        </w:tc>
        <w:tc>
          <w:tcPr>
            <w:tcW w:w="1881" w:type="dxa"/>
            <w:tcBorders>
              <w:top w:val="dashed" w:sz="4" w:space="0" w:color="auto"/>
              <w:left w:val="single" w:sz="4" w:space="0" w:color="000000"/>
              <w:bottom w:val="single" w:sz="4" w:space="0" w:color="auto"/>
              <w:right w:val="single" w:sz="4" w:space="0" w:color="000000"/>
            </w:tcBorders>
            <w:shd w:val="clear" w:color="auto" w:fill="D9D9D9" w:themeFill="background1" w:themeFillShade="D9"/>
            <w:tcMar>
              <w:top w:w="57" w:type="dxa"/>
            </w:tcMar>
          </w:tcPr>
          <w:p w:rsidR="00A5651F" w:rsidRPr="00386670" w:rsidRDefault="00A5651F" w:rsidP="004E7236">
            <w:pPr>
              <w:pStyle w:val="a4"/>
              <w:kinsoku/>
              <w:wordWrap/>
              <w:overflowPunct/>
              <w:spacing w:line="200" w:lineRule="exact"/>
              <w:rPr>
                <w:rFonts w:ascii="ＭＳ ゴシック" w:hAnsi="ＭＳ ゴシック"/>
                <w:spacing w:val="0"/>
              </w:rPr>
            </w:pPr>
            <w:r w:rsidRPr="00386670">
              <w:rPr>
                <w:rFonts w:ascii="ＭＳ ゴシック" w:hAnsi="ＭＳ ゴシック" w:hint="eastAsia"/>
                <w:spacing w:val="0"/>
              </w:rPr>
              <w:t>指定居宅サービス等基準条例第98条準用（第33条第3項）</w:t>
            </w:r>
          </w:p>
          <w:p w:rsidR="00A5651F" w:rsidRPr="00386670" w:rsidRDefault="00A5651F" w:rsidP="004E7236">
            <w:pPr>
              <w:pStyle w:val="a4"/>
              <w:kinsoku/>
              <w:wordWrap/>
              <w:overflowPunct/>
              <w:spacing w:line="200" w:lineRule="exact"/>
              <w:rPr>
                <w:rFonts w:ascii="ＭＳ ゴシック" w:hAnsi="ＭＳ ゴシック"/>
                <w:spacing w:val="0"/>
              </w:rPr>
            </w:pPr>
          </w:p>
        </w:tc>
        <w:tc>
          <w:tcPr>
            <w:tcW w:w="2060" w:type="dxa"/>
            <w:vMerge/>
            <w:tcBorders>
              <w:left w:val="single" w:sz="4" w:space="0" w:color="000000"/>
              <w:bottom w:val="single" w:sz="4" w:space="0" w:color="auto"/>
              <w:right w:val="single" w:sz="12" w:space="0" w:color="000000"/>
            </w:tcBorders>
            <w:shd w:val="clear" w:color="auto" w:fill="D9D9D9" w:themeFill="background1" w:themeFillShade="D9"/>
            <w:tcMar>
              <w:top w:w="57" w:type="dxa"/>
            </w:tcMar>
          </w:tcPr>
          <w:p w:rsidR="00A5651F" w:rsidRPr="00386670" w:rsidRDefault="00A5651F" w:rsidP="004E7236">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72155D">
        <w:trPr>
          <w:trHeight w:val="1531"/>
        </w:trPr>
        <w:tc>
          <w:tcPr>
            <w:tcW w:w="1702" w:type="dxa"/>
            <w:vMerge w:val="restart"/>
            <w:tcBorders>
              <w:top w:val="single" w:sz="4" w:space="0" w:color="auto"/>
              <w:left w:val="single" w:sz="12" w:space="0" w:color="000000"/>
              <w:right w:val="single" w:sz="4" w:space="0" w:color="000000"/>
            </w:tcBorders>
            <w:tcMar>
              <w:top w:w="57" w:type="dxa"/>
            </w:tcMar>
          </w:tcPr>
          <w:p w:rsidR="00CF09A2" w:rsidRPr="00386670" w:rsidRDefault="00DD2FC9"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Ansi="ＭＳ ゴシック" w:hint="eastAsia"/>
                <w:color w:val="auto"/>
                <w:sz w:val="18"/>
                <w:szCs w:val="18"/>
              </w:rPr>
              <w:t>3</w:t>
            </w:r>
            <w:r w:rsidR="00CF09A2" w:rsidRPr="00386670">
              <w:rPr>
                <w:rFonts w:ascii="ＭＳ ゴシック" w:hint="eastAsia"/>
                <w:color w:val="auto"/>
                <w:sz w:val="18"/>
                <w:szCs w:val="18"/>
              </w:rPr>
              <w:t xml:space="preserve">　掲示</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auto"/>
              <w:left w:val="single" w:sz="4" w:space="0" w:color="000000"/>
              <w:bottom w:val="dashed" w:sz="4" w:space="0" w:color="auto"/>
              <w:right w:val="single" w:sz="4" w:space="0" w:color="000000"/>
            </w:tcBorders>
            <w:tcMar>
              <w:top w:w="57" w:type="dxa"/>
            </w:tcMar>
          </w:tcPr>
          <w:p w:rsidR="00CF09A2" w:rsidRPr="00386670" w:rsidRDefault="00CF09A2" w:rsidP="004E7236">
            <w:pPr>
              <w:pStyle w:val="a3"/>
              <w:suppressAutoHyphens/>
              <w:overflowPunct/>
              <w:autoSpaceDE w:val="0"/>
              <w:autoSpaceDN w:val="0"/>
              <w:spacing w:line="200" w:lineRule="exact"/>
              <w:ind w:left="270" w:hangingChars="150" w:hanging="270"/>
              <w:jc w:val="left"/>
              <w:rPr>
                <w:rFonts w:ascii="ＭＳ ゴシック" w:cs="Times New Roman"/>
                <w:color w:val="auto"/>
              </w:rPr>
            </w:pPr>
            <w:r w:rsidRPr="00386670">
              <w:rPr>
                <w:rFonts w:ascii="ＭＳ ゴシック" w:hint="eastAsia"/>
                <w:color w:val="auto"/>
                <w:sz w:val="18"/>
                <w:szCs w:val="18"/>
              </w:rPr>
              <w:t>(2)　指定居宅療養管理指導事業者は，指定居宅療養管理指導事業所の見やすい場所に，運営規程の概要，居宅療養管理指導従業者の勤務の体制その他の利用申込者のサービスの選択に資すると認められる重要事項を掲示しているか。</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　記載事項，文字の大きさ，掲示方法等の確認</w:t>
            </w:r>
          </w:p>
          <w:p w:rsidR="00CF09A2" w:rsidRPr="00386670" w:rsidRDefault="00CF09A2" w:rsidP="004E7236">
            <w:pPr>
              <w:pStyle w:val="a4"/>
              <w:kinsoku/>
              <w:wordWrap/>
              <w:overflowPunct/>
              <w:spacing w:line="200" w:lineRule="exact"/>
              <w:rPr>
                <w:rFonts w:hAnsi="ＭＳ ゴシック"/>
                <w:spacing w:val="0"/>
              </w:rPr>
            </w:pPr>
            <w:r w:rsidRPr="00386670">
              <w:rPr>
                <w:rFonts w:hAnsi="ＭＳ ゴシック" w:hint="eastAsia"/>
                <w:spacing w:val="0"/>
              </w:rPr>
              <w:t>・　掲示事項の内容，実際行っているサービス内容，届け出ている内容が一致しているか。</w:t>
            </w:r>
          </w:p>
        </w:tc>
        <w:tc>
          <w:tcPr>
            <w:tcW w:w="1165" w:type="dxa"/>
            <w:tcBorders>
              <w:top w:val="single" w:sz="4" w:space="0" w:color="auto"/>
              <w:left w:val="single" w:sz="4" w:space="0" w:color="000000"/>
              <w:bottom w:val="dashed" w:sz="4" w:space="0" w:color="auto"/>
              <w:right w:val="single" w:sz="4" w:space="0" w:color="000000"/>
            </w:tcBorders>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CF09A2" w:rsidRPr="00386670" w:rsidRDefault="00CF09A2" w:rsidP="004E7236">
            <w:pPr>
              <w:pStyle w:val="a3"/>
              <w:suppressAutoHyphens/>
              <w:overflowPunct/>
              <w:autoSpaceDE w:val="0"/>
              <w:autoSpaceDN w:val="0"/>
              <w:spacing w:line="200" w:lineRule="exact"/>
              <w:jc w:val="center"/>
              <w:rPr>
                <w:rFonts w:ascii="ＭＳ ゴシック"/>
                <w:color w:val="auto"/>
                <w:sz w:val="18"/>
                <w:szCs w:val="18"/>
              </w:rPr>
            </w:pPr>
            <w:r w:rsidRPr="00386670">
              <w:rPr>
                <w:rFonts w:ascii="ＭＳ ゴシック" w:hint="eastAsia"/>
                <w:color w:val="auto"/>
                <w:sz w:val="18"/>
                <w:szCs w:val="18"/>
              </w:rPr>
              <w:t>適・否</w:t>
            </w:r>
          </w:p>
          <w:p w:rsidR="00CF09A2" w:rsidRPr="00386670" w:rsidRDefault="00CF09A2" w:rsidP="004E7236">
            <w:pPr>
              <w:pStyle w:val="a3"/>
              <w:suppressAutoHyphens/>
              <w:overflowPunct/>
              <w:autoSpaceDE w:val="0"/>
              <w:autoSpaceDN w:val="0"/>
              <w:spacing w:line="200" w:lineRule="exact"/>
              <w:jc w:val="center"/>
              <w:rPr>
                <w:rFonts w:ascii="ＭＳ ゴシック"/>
                <w:color w:val="auto"/>
                <w:sz w:val="18"/>
                <w:szCs w:val="18"/>
              </w:rPr>
            </w:pPr>
          </w:p>
          <w:p w:rsidR="00CF09A2" w:rsidRPr="00386670" w:rsidRDefault="00CF09A2" w:rsidP="004E7236">
            <w:pPr>
              <w:pStyle w:val="a3"/>
              <w:suppressAutoHyphens/>
              <w:overflowPunct/>
              <w:autoSpaceDE w:val="0"/>
              <w:autoSpaceDN w:val="0"/>
              <w:spacing w:line="200" w:lineRule="exact"/>
              <w:jc w:val="center"/>
              <w:rPr>
                <w:rFonts w:ascii="ＭＳ ゴシック"/>
                <w:color w:val="auto"/>
                <w:sz w:val="18"/>
                <w:szCs w:val="18"/>
              </w:rPr>
            </w:pPr>
          </w:p>
          <w:p w:rsidR="00CF09A2" w:rsidRPr="00386670" w:rsidRDefault="00CF09A2" w:rsidP="004E7236">
            <w:pPr>
              <w:pStyle w:val="a3"/>
              <w:suppressAutoHyphens/>
              <w:overflowPunct/>
              <w:autoSpaceDE w:val="0"/>
              <w:autoSpaceDN w:val="0"/>
              <w:spacing w:line="200" w:lineRule="exact"/>
              <w:jc w:val="center"/>
              <w:rPr>
                <w:rFonts w:ascii="ＭＳ ゴシック"/>
                <w:color w:val="auto"/>
                <w:sz w:val="18"/>
                <w:szCs w:val="18"/>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single" w:sz="4" w:space="0" w:color="auto"/>
              <w:left w:val="single" w:sz="4" w:space="0" w:color="000000"/>
              <w:bottom w:val="dashed" w:sz="4" w:space="0" w:color="auto"/>
              <w:right w:val="single" w:sz="4" w:space="0" w:color="000000"/>
            </w:tcBorders>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34</w:t>
            </w:r>
            <w:r w:rsidRPr="00386670">
              <w:rPr>
                <w:rFonts w:ascii="ＭＳ ゴシック" w:hint="eastAsia"/>
                <w:color w:val="auto"/>
                <w:sz w:val="18"/>
                <w:szCs w:val="18"/>
              </w:rPr>
              <w:t>条第1項）</w:t>
            </w:r>
          </w:p>
        </w:tc>
        <w:tc>
          <w:tcPr>
            <w:tcW w:w="2060" w:type="dxa"/>
            <w:vMerge w:val="restart"/>
            <w:tcBorders>
              <w:top w:val="single" w:sz="4" w:space="0" w:color="auto"/>
              <w:left w:val="single" w:sz="4" w:space="0" w:color="000000"/>
              <w:right w:val="single" w:sz="12" w:space="0" w:color="000000"/>
            </w:tcBorders>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・掲示物</w:t>
            </w:r>
          </w:p>
          <w:p w:rsidR="00CF09A2" w:rsidRPr="00386670" w:rsidRDefault="00CF09A2" w:rsidP="004E7236">
            <w:pPr>
              <w:kinsoku/>
              <w:wordWrap/>
              <w:overflowPunct/>
              <w:spacing w:line="200" w:lineRule="exact"/>
              <w:rPr>
                <w:rFonts w:ascii="ＭＳ ゴシック" w:cs="Times New Roman"/>
                <w:color w:val="auto"/>
              </w:rPr>
            </w:pPr>
            <w:r w:rsidRPr="00386670">
              <w:rPr>
                <w:rFonts w:ascii="ＭＳ ゴシック" w:cs="Times New Roman" w:hint="eastAsia"/>
                <w:color w:val="auto"/>
                <w:sz w:val="18"/>
                <w:szCs w:val="18"/>
              </w:rPr>
              <w:t>・閲覧資料</w:t>
            </w:r>
          </w:p>
        </w:tc>
      </w:tr>
      <w:tr w:rsidR="00386670" w:rsidRPr="00386670" w:rsidTr="0072155D">
        <w:trPr>
          <w:trHeight w:val="907"/>
        </w:trPr>
        <w:tc>
          <w:tcPr>
            <w:tcW w:w="1702" w:type="dxa"/>
            <w:vMerge/>
            <w:tcBorders>
              <w:left w:val="single" w:sz="12" w:space="0" w:color="000000"/>
              <w:bottom w:val="single" w:sz="12"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hAnsi="ＭＳ ゴシック"/>
                <w:color w:val="auto"/>
                <w:sz w:val="18"/>
                <w:szCs w:val="18"/>
              </w:rPr>
            </w:pPr>
          </w:p>
        </w:tc>
        <w:tc>
          <w:tcPr>
            <w:tcW w:w="8061" w:type="dxa"/>
            <w:tcBorders>
              <w:top w:val="dashed" w:sz="4" w:space="0" w:color="auto"/>
              <w:left w:val="single" w:sz="4" w:space="0" w:color="000000"/>
              <w:bottom w:val="single" w:sz="12" w:space="0" w:color="000000"/>
              <w:right w:val="single" w:sz="4" w:space="0" w:color="000000"/>
            </w:tcBorders>
            <w:shd w:val="clear" w:color="auto" w:fill="auto"/>
            <w:tcMar>
              <w:top w:w="57" w:type="dxa"/>
            </w:tcMar>
          </w:tcPr>
          <w:p w:rsidR="00CF09A2" w:rsidRPr="00386670" w:rsidRDefault="00CF09A2" w:rsidP="004E7236">
            <w:pPr>
              <w:pStyle w:val="a4"/>
              <w:kinsoku/>
              <w:wordWrap/>
              <w:overflowPunct/>
              <w:spacing w:line="200" w:lineRule="exact"/>
              <w:ind w:left="270" w:hangingChars="150" w:hanging="270"/>
              <w:rPr>
                <w:rFonts w:hAnsi="ＭＳ ゴシック"/>
                <w:spacing w:val="0"/>
              </w:rPr>
            </w:pPr>
            <w:r w:rsidRPr="00386670">
              <w:rPr>
                <w:rFonts w:ascii="ＭＳ ゴシック" w:hAnsi="ＭＳ ゴシック"/>
                <w:spacing w:val="0"/>
              </w:rPr>
              <w:t>(2)</w:t>
            </w:r>
            <w:r w:rsidRPr="00386670">
              <w:rPr>
                <w:rFonts w:ascii="ＭＳ ゴシック" w:hint="eastAsia"/>
                <w:spacing w:val="0"/>
              </w:rPr>
              <w:t xml:space="preserve">　</w:t>
            </w:r>
            <w:r w:rsidRPr="00386670">
              <w:rPr>
                <w:rFonts w:hAnsi="ＭＳ ゴシック" w:hint="eastAsia"/>
                <w:spacing w:val="0"/>
              </w:rPr>
              <w:t>指定訪問看護事業者は，前項に規定する事項を記載した書面を当該訪問看護事業所に備え付け，かつ，これをいつでも関係者に自由に閲覧させることにより，同項の規定による掲示に代えることができる。</w:t>
            </w:r>
          </w:p>
        </w:tc>
        <w:tc>
          <w:tcPr>
            <w:tcW w:w="1165" w:type="dxa"/>
            <w:tcBorders>
              <w:top w:val="dashed" w:sz="4" w:space="0" w:color="auto"/>
              <w:left w:val="single" w:sz="4" w:space="0" w:color="000000"/>
              <w:bottom w:val="single" w:sz="12" w:space="0" w:color="000000"/>
              <w:right w:val="single" w:sz="4" w:space="0" w:color="000000"/>
            </w:tcBorders>
            <w:shd w:val="clear" w:color="auto" w:fill="auto"/>
            <w:tcMar>
              <w:top w:w="57" w:type="dxa"/>
            </w:tcMar>
          </w:tcPr>
          <w:p w:rsidR="00CF09A2" w:rsidRPr="00386670" w:rsidRDefault="00CF09A2" w:rsidP="004E7236">
            <w:pPr>
              <w:pStyle w:val="a4"/>
              <w:kinsoku/>
              <w:wordWrap/>
              <w:overflowPunct/>
              <w:spacing w:line="200" w:lineRule="exact"/>
              <w:jc w:val="center"/>
              <w:rPr>
                <w:spacing w:val="0"/>
              </w:rPr>
            </w:pPr>
            <w:r w:rsidRPr="00386670">
              <w:rPr>
                <w:rFonts w:hint="eastAsia"/>
                <w:spacing w:val="0"/>
              </w:rPr>
              <w:t>適・否</w:t>
            </w:r>
          </w:p>
        </w:tc>
        <w:tc>
          <w:tcPr>
            <w:tcW w:w="1881" w:type="dxa"/>
            <w:tcBorders>
              <w:top w:val="dashed" w:sz="4" w:space="0" w:color="auto"/>
              <w:left w:val="single" w:sz="4" w:space="0" w:color="000000"/>
              <w:bottom w:val="single" w:sz="12" w:space="0" w:color="000000"/>
              <w:right w:val="single" w:sz="4" w:space="0" w:color="000000"/>
            </w:tcBorders>
            <w:shd w:val="clear" w:color="auto" w:fill="auto"/>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指定居宅サービス等基準条例第98条準用</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w:t>
            </w:r>
            <w:r w:rsidRPr="00386670">
              <w:rPr>
                <w:rFonts w:ascii="ＭＳ ゴシック" w:hint="eastAsia"/>
                <w:color w:val="auto"/>
                <w:sz w:val="18"/>
                <w:szCs w:val="18"/>
              </w:rPr>
              <w:t>第</w:t>
            </w:r>
            <w:r w:rsidRPr="00386670">
              <w:rPr>
                <w:rFonts w:ascii="ＭＳ ゴシック" w:hAnsi="ＭＳ ゴシック"/>
                <w:color w:val="auto"/>
                <w:sz w:val="18"/>
                <w:szCs w:val="18"/>
              </w:rPr>
              <w:t>34</w:t>
            </w:r>
            <w:r w:rsidRPr="00386670">
              <w:rPr>
                <w:rFonts w:ascii="ＭＳ ゴシック" w:hint="eastAsia"/>
                <w:color w:val="auto"/>
                <w:sz w:val="18"/>
                <w:szCs w:val="18"/>
              </w:rPr>
              <w:t>条第2項）</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tc>
        <w:tc>
          <w:tcPr>
            <w:tcW w:w="2060" w:type="dxa"/>
            <w:vMerge/>
            <w:tcBorders>
              <w:left w:val="single" w:sz="4" w:space="0" w:color="000000"/>
              <w:bottom w:val="single" w:sz="12" w:space="0" w:color="000000"/>
              <w:right w:val="single" w:sz="12" w:space="0" w:color="000000"/>
            </w:tcBorders>
            <w:shd w:val="clear" w:color="auto" w:fill="D9D9D9" w:themeFill="background1" w:themeFillShade="D9"/>
            <w:tcMar>
              <w:top w:w="57" w:type="dxa"/>
            </w:tcMar>
          </w:tcPr>
          <w:p w:rsidR="00CF09A2" w:rsidRPr="00386670" w:rsidRDefault="00CF09A2" w:rsidP="004E7236">
            <w:pPr>
              <w:suppressAutoHyphens w:val="0"/>
              <w:kinsoku/>
              <w:wordWrap/>
              <w:overflowPunct/>
              <w:spacing w:line="200" w:lineRule="exact"/>
              <w:textAlignment w:val="auto"/>
              <w:rPr>
                <w:rFonts w:ascii="ＭＳ ゴシック" w:cs="Times New Roman"/>
                <w:color w:val="auto"/>
                <w:sz w:val="18"/>
                <w:szCs w:val="18"/>
              </w:rPr>
            </w:pPr>
          </w:p>
        </w:tc>
      </w:tr>
    </w:tbl>
    <w:p w:rsidR="00CF09A2" w:rsidRPr="00386670" w:rsidRDefault="00CF09A2" w:rsidP="004E7236">
      <w:pPr>
        <w:suppressAutoHyphens w:val="0"/>
        <w:kinsoku/>
        <w:wordWrap/>
        <w:overflowPunct/>
        <w:autoSpaceDE/>
        <w:autoSpaceDN/>
        <w:adjustRightInd/>
        <w:spacing w:line="200" w:lineRule="exact"/>
        <w:jc w:val="both"/>
        <w:rPr>
          <w:rFonts w:ascii="ＭＳ ゴシック" w:hAnsi="ＭＳ ゴシック" w:cs="Times New Roman"/>
          <w:color w:val="auto"/>
        </w:rPr>
      </w:pPr>
    </w:p>
    <w:p w:rsidR="00A315DE" w:rsidRPr="00386670" w:rsidRDefault="00CF09A2" w:rsidP="004E7236">
      <w:pPr>
        <w:widowControl/>
        <w:suppressAutoHyphens w:val="0"/>
        <w:kinsoku/>
        <w:wordWrap/>
        <w:overflowPunct/>
        <w:autoSpaceDE/>
        <w:autoSpaceDN/>
        <w:adjustRightInd/>
        <w:textAlignment w:val="auto"/>
        <w:rPr>
          <w:rFonts w:ascii="ＭＳ ゴシック" w:hAnsi="ＭＳ ゴシック" w:cs="Times New Roman"/>
          <w:color w:val="auto"/>
        </w:rPr>
      </w:pPr>
      <w:r w:rsidRPr="00386670">
        <w:rPr>
          <w:rFonts w:ascii="ＭＳ ゴシック" w:hAnsi="ＭＳ ゴシック" w:cs="Times New Roman"/>
          <w:color w:val="auto"/>
        </w:rPr>
        <w:br w:type="page"/>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8061"/>
        <w:gridCol w:w="1165"/>
        <w:gridCol w:w="1881"/>
        <w:gridCol w:w="2060"/>
      </w:tblGrid>
      <w:tr w:rsidR="00386670" w:rsidRPr="00386670" w:rsidTr="0072155D">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tcMar>
            <w:vAlign w:val="center"/>
          </w:tcPr>
          <w:p w:rsidR="00CF09A2" w:rsidRPr="00386670" w:rsidRDefault="00CF09A2"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CF09A2" w:rsidRPr="00386670" w:rsidRDefault="00CF09A2"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65" w:type="dxa"/>
            <w:tcBorders>
              <w:top w:val="single" w:sz="12" w:space="0" w:color="000000"/>
              <w:left w:val="single" w:sz="4" w:space="0" w:color="000000"/>
              <w:bottom w:val="single" w:sz="12" w:space="0" w:color="000000"/>
              <w:right w:val="single" w:sz="4" w:space="0" w:color="000000"/>
            </w:tcBorders>
            <w:shd w:val="solid" w:color="CCCCCC" w:fill="auto"/>
            <w:tcMar>
              <w:top w:w="57" w:type="dxa"/>
            </w:tcMar>
            <w:vAlign w:val="center"/>
          </w:tcPr>
          <w:p w:rsidR="00CF09A2" w:rsidRPr="00386670" w:rsidRDefault="00CF09A2"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CF09A2" w:rsidRPr="00386670" w:rsidRDefault="00CF09A2"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57" w:type="dxa"/>
            </w:tcMar>
            <w:vAlign w:val="center"/>
          </w:tcPr>
          <w:p w:rsidR="00CF09A2" w:rsidRPr="00386670" w:rsidRDefault="00CF09A2"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72155D">
        <w:trPr>
          <w:trHeight w:val="1020"/>
        </w:trPr>
        <w:tc>
          <w:tcPr>
            <w:tcW w:w="1702" w:type="dxa"/>
            <w:vMerge w:val="restart"/>
            <w:tcBorders>
              <w:top w:val="single" w:sz="4" w:space="0" w:color="auto"/>
              <w:left w:val="single" w:sz="12" w:space="0" w:color="000000"/>
              <w:right w:val="single" w:sz="4" w:space="0" w:color="000000"/>
            </w:tcBorders>
            <w:shd w:val="clear" w:color="auto" w:fill="D9D9D9" w:themeFill="background1" w:themeFillShade="D9"/>
            <w:tcMar>
              <w:top w:w="57" w:type="dxa"/>
            </w:tcMar>
          </w:tcPr>
          <w:p w:rsidR="00CF09A2" w:rsidRPr="00386670" w:rsidRDefault="00DD2FC9" w:rsidP="004E7236">
            <w:pPr>
              <w:pStyle w:val="a3"/>
              <w:suppressAutoHyphens/>
              <w:overflowPunct/>
              <w:autoSpaceDE w:val="0"/>
              <w:autoSpaceDN w:val="0"/>
              <w:spacing w:line="200" w:lineRule="exact"/>
              <w:jc w:val="left"/>
              <w:rPr>
                <w:rFonts w:ascii="ＭＳ ゴシック" w:hAnsi="ＭＳ ゴシック"/>
                <w:color w:val="auto"/>
                <w:sz w:val="18"/>
                <w:szCs w:val="18"/>
              </w:rPr>
            </w:pPr>
            <w:r w:rsidRPr="00386670">
              <w:rPr>
                <w:rFonts w:ascii="ＭＳ ゴシック" w:hAnsi="ＭＳ ゴシック" w:hint="eastAsia"/>
                <w:color w:val="auto"/>
                <w:sz w:val="18"/>
                <w:szCs w:val="18"/>
              </w:rPr>
              <w:t>24</w:t>
            </w:r>
            <w:r w:rsidR="00CF09A2" w:rsidRPr="00386670">
              <w:rPr>
                <w:rFonts w:ascii="ＭＳ ゴシック" w:hAnsi="ＭＳ ゴシック" w:hint="eastAsia"/>
                <w:color w:val="auto"/>
                <w:sz w:val="18"/>
                <w:szCs w:val="18"/>
              </w:rPr>
              <w:t xml:space="preserve">　秘密保持等</w:t>
            </w:r>
          </w:p>
        </w:tc>
        <w:tc>
          <w:tcPr>
            <w:tcW w:w="8061" w:type="dxa"/>
            <w:tcBorders>
              <w:top w:val="single" w:sz="4" w:space="0" w:color="auto"/>
              <w:left w:val="single" w:sz="4" w:space="0" w:color="000000"/>
              <w:bottom w:val="dashed" w:sz="4"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指定居宅療養管理指導事業所の従業者は，正当な理由がなく，その業務上知り得た利用者又はその家族の秘密を漏らしていないか。</w:t>
            </w:r>
          </w:p>
          <w:p w:rsidR="00CF09A2" w:rsidRPr="00386670" w:rsidRDefault="00CF09A2" w:rsidP="004E7236">
            <w:pPr>
              <w:pStyle w:val="a3"/>
              <w:suppressAutoHyphens/>
              <w:overflowPunct/>
              <w:autoSpaceDE w:val="0"/>
              <w:autoSpaceDN w:val="0"/>
              <w:spacing w:line="200" w:lineRule="exact"/>
              <w:ind w:left="92" w:hanging="92"/>
              <w:jc w:val="left"/>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秘密保持のため必要な措置を講じているか（例えば雇用時の取り決め等を行っているか）。</w:t>
            </w:r>
          </w:p>
        </w:tc>
        <w:tc>
          <w:tcPr>
            <w:tcW w:w="1165" w:type="dxa"/>
            <w:tcBorders>
              <w:top w:val="single" w:sz="4" w:space="0" w:color="auto"/>
              <w:left w:val="single" w:sz="4" w:space="0" w:color="000000"/>
              <w:bottom w:val="dashed" w:sz="4"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single" w:sz="4" w:space="0" w:color="auto"/>
              <w:left w:val="single" w:sz="4" w:space="0" w:color="000000"/>
              <w:bottom w:val="dashed" w:sz="4"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35</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tc>
        <w:tc>
          <w:tcPr>
            <w:tcW w:w="2060" w:type="dxa"/>
            <w:vMerge w:val="restart"/>
            <w:tcBorders>
              <w:top w:val="single" w:sz="4" w:space="0" w:color="auto"/>
              <w:left w:val="single" w:sz="4" w:space="0" w:color="000000"/>
              <w:right w:val="single" w:sz="12" w:space="0" w:color="000000"/>
            </w:tcBorders>
            <w:shd w:val="clear" w:color="auto" w:fill="D9D9D9" w:themeFill="background1" w:themeFillShade="D9"/>
            <w:tcMar>
              <w:top w:w="57" w:type="dxa"/>
            </w:tcMar>
          </w:tcPr>
          <w:p w:rsidR="00CF09A2" w:rsidRPr="00386670" w:rsidRDefault="00CF09A2" w:rsidP="004E7236">
            <w:pPr>
              <w:pStyle w:val="a3"/>
              <w:overflowPunct/>
              <w:spacing w:line="200" w:lineRule="exact"/>
              <w:ind w:left="180" w:hangingChars="100" w:hanging="180"/>
              <w:rPr>
                <w:rFonts w:ascii="ＭＳ ゴシック"/>
                <w:color w:val="auto"/>
                <w:sz w:val="18"/>
                <w:szCs w:val="18"/>
              </w:rPr>
            </w:pPr>
            <w:r w:rsidRPr="00386670">
              <w:rPr>
                <w:rFonts w:ascii="ＭＳ ゴシック" w:hint="eastAsia"/>
                <w:color w:val="auto"/>
                <w:sz w:val="18"/>
                <w:szCs w:val="18"/>
              </w:rPr>
              <w:t>・就業時の取り決め等の記録</w:t>
            </w:r>
          </w:p>
          <w:p w:rsidR="00CF09A2" w:rsidRPr="00386670" w:rsidRDefault="00CF09A2" w:rsidP="004E7236">
            <w:pPr>
              <w:pStyle w:val="a3"/>
              <w:overflowPunct/>
              <w:spacing w:line="200" w:lineRule="exact"/>
              <w:ind w:left="180" w:hangingChars="100" w:hanging="180"/>
              <w:rPr>
                <w:rFonts w:ascii="ＭＳ ゴシック"/>
                <w:color w:val="auto"/>
                <w:sz w:val="18"/>
                <w:szCs w:val="18"/>
              </w:rPr>
            </w:pPr>
            <w:r w:rsidRPr="00386670">
              <w:rPr>
                <w:rFonts w:ascii="ＭＳ ゴシック" w:hint="eastAsia"/>
                <w:color w:val="auto"/>
                <w:sz w:val="18"/>
                <w:szCs w:val="18"/>
              </w:rPr>
              <w:t>・利用者の同意書</w:t>
            </w:r>
          </w:p>
          <w:p w:rsidR="00CF09A2" w:rsidRPr="00386670" w:rsidRDefault="00CF09A2" w:rsidP="004E7236">
            <w:pPr>
              <w:pStyle w:val="a3"/>
              <w:suppressAutoHyphens/>
              <w:overflowPunct/>
              <w:autoSpaceDE w:val="0"/>
              <w:autoSpaceDN w:val="0"/>
              <w:spacing w:line="200" w:lineRule="exact"/>
              <w:ind w:left="180" w:hangingChars="100" w:hanging="180"/>
              <w:jc w:val="left"/>
              <w:rPr>
                <w:rFonts w:ascii="ＭＳ ゴシック"/>
                <w:color w:val="auto"/>
                <w:sz w:val="18"/>
                <w:szCs w:val="18"/>
              </w:rPr>
            </w:pPr>
            <w:r w:rsidRPr="00386670">
              <w:rPr>
                <w:rFonts w:ascii="ＭＳ ゴシック" w:hint="eastAsia"/>
                <w:color w:val="auto"/>
                <w:sz w:val="18"/>
                <w:szCs w:val="18"/>
              </w:rPr>
              <w:t>・情報提供に使用された文書等（会議資料等）</w:t>
            </w:r>
          </w:p>
        </w:tc>
      </w:tr>
      <w:tr w:rsidR="00386670" w:rsidRPr="00386670" w:rsidTr="0072155D">
        <w:trPr>
          <w:trHeight w:val="850"/>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hAnsi="ＭＳ ゴシック"/>
                <w:color w:val="auto"/>
                <w:sz w:val="18"/>
                <w:szCs w:val="18"/>
              </w:rPr>
            </w:pPr>
          </w:p>
        </w:tc>
        <w:tc>
          <w:tcPr>
            <w:tcW w:w="8061" w:type="dxa"/>
            <w:tcBorders>
              <w:top w:val="dashed"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指定居宅療養管理指導事業者は，当該指定居宅療養管理指導事業所の従業者であった者が，正当な理由がなく，その業務上知り得た利用者又はその家族の秘密を漏らすことがないよう，必要な措置を講じているか。</w:t>
            </w:r>
          </w:p>
        </w:tc>
        <w:tc>
          <w:tcPr>
            <w:tcW w:w="1165" w:type="dxa"/>
            <w:tcBorders>
              <w:top w:val="dashed"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dashed"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35</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olor w:val="auto"/>
                <w:sz w:val="18"/>
                <w:szCs w:val="18"/>
              </w:rPr>
            </w:pPr>
          </w:p>
        </w:tc>
      </w:tr>
      <w:tr w:rsidR="00386670" w:rsidRPr="00386670" w:rsidTr="0072155D">
        <w:trPr>
          <w:trHeight w:val="1531"/>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hAnsi="ＭＳ ゴシック"/>
                <w:color w:val="auto"/>
                <w:sz w:val="18"/>
                <w:szCs w:val="18"/>
              </w:rPr>
            </w:pPr>
          </w:p>
        </w:tc>
        <w:tc>
          <w:tcPr>
            <w:tcW w:w="8061" w:type="dxa"/>
            <w:tcBorders>
              <w:top w:val="dashed"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(3)</w:t>
            </w:r>
            <w:r w:rsidRPr="00386670">
              <w:rPr>
                <w:rFonts w:ascii="ＭＳ ゴシック" w:hint="eastAsia"/>
                <w:color w:val="auto"/>
                <w:sz w:val="18"/>
                <w:szCs w:val="18"/>
              </w:rPr>
              <w:t xml:space="preserve">　指定居宅療養管理指導事業者は，サービス担当者会議等において，利用者の個人情報を用いる場合は利用者の同意を，利用者の家族の個人情報を用いる場合は当該家族の同意を，あらかじめ文書により得ているか。</w:t>
            </w:r>
          </w:p>
          <w:p w:rsidR="00CF09A2" w:rsidRPr="00386670" w:rsidRDefault="00CF09A2" w:rsidP="004E7236">
            <w:pPr>
              <w:pStyle w:val="a3"/>
              <w:suppressAutoHyphens/>
              <w:overflowPunct/>
              <w:autoSpaceDE w:val="0"/>
              <w:autoSpaceDN w:val="0"/>
              <w:spacing w:line="200" w:lineRule="exact"/>
              <w:ind w:left="92" w:hanging="92"/>
              <w:jc w:val="left"/>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利用者（家族）に適切な説明（利用の目的，配付される範囲等）がなされているか。</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同意内容以外の事項まで情報提供していないか。</w:t>
            </w:r>
          </w:p>
        </w:tc>
        <w:tc>
          <w:tcPr>
            <w:tcW w:w="1165" w:type="dxa"/>
            <w:tcBorders>
              <w:top w:val="dashed"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Ansi="ＭＳ ゴシック"/>
                <w:color w:val="auto"/>
                <w:sz w:val="18"/>
                <w:szCs w:val="18"/>
              </w:rPr>
              <w:t xml:space="preserve">  </w:t>
            </w: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dashed" w:sz="4" w:space="0" w:color="000000"/>
              <w:left w:val="single" w:sz="4" w:space="0" w:color="000000"/>
              <w:bottom w:val="dashed" w:sz="4"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35</w:t>
            </w:r>
            <w:r w:rsidRPr="00386670">
              <w:rPr>
                <w:rFonts w:ascii="ＭＳ ゴシック" w:hint="eastAsia"/>
                <w:color w:val="auto"/>
                <w:sz w:val="18"/>
                <w:szCs w:val="18"/>
              </w:rPr>
              <w:t>条第</w:t>
            </w:r>
            <w:r w:rsidRPr="00386670">
              <w:rPr>
                <w:rFonts w:ascii="ＭＳ ゴシック" w:hAnsi="ＭＳ ゴシック"/>
                <w:color w:val="auto"/>
                <w:sz w:val="18"/>
                <w:szCs w:val="18"/>
              </w:rPr>
              <w:t>3</w:t>
            </w:r>
            <w:r w:rsidRPr="00386670">
              <w:rPr>
                <w:rFonts w:ascii="ＭＳ ゴシック" w:hint="eastAsia"/>
                <w:color w:val="auto"/>
                <w:sz w:val="18"/>
                <w:szCs w:val="18"/>
              </w:rPr>
              <w:t>項）</w:t>
            </w: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olor w:val="auto"/>
                <w:sz w:val="18"/>
                <w:szCs w:val="18"/>
              </w:rPr>
            </w:pPr>
          </w:p>
        </w:tc>
      </w:tr>
      <w:tr w:rsidR="00386670" w:rsidRPr="00386670" w:rsidTr="0072155D">
        <w:trPr>
          <w:trHeight w:val="907"/>
        </w:trPr>
        <w:tc>
          <w:tcPr>
            <w:tcW w:w="1702" w:type="dxa"/>
            <w:tcBorders>
              <w:top w:val="single" w:sz="4" w:space="0" w:color="000000"/>
              <w:left w:val="single" w:sz="12" w:space="0" w:color="000000"/>
              <w:bottom w:val="single" w:sz="4" w:space="0" w:color="000000"/>
              <w:right w:val="single" w:sz="4" w:space="0" w:color="000000"/>
            </w:tcBorders>
            <w:tcMar>
              <w:top w:w="57" w:type="dxa"/>
            </w:tcMar>
          </w:tcPr>
          <w:p w:rsidR="00CF09A2" w:rsidRPr="00386670" w:rsidRDefault="00DD2FC9" w:rsidP="004E723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Ansi="ＭＳ ゴシック" w:hint="eastAsia"/>
                <w:color w:val="auto"/>
                <w:sz w:val="18"/>
                <w:szCs w:val="18"/>
              </w:rPr>
              <w:t>5</w:t>
            </w:r>
            <w:r w:rsidR="00CF09A2" w:rsidRPr="00386670">
              <w:rPr>
                <w:rFonts w:ascii="ＭＳ ゴシック" w:hint="eastAsia"/>
                <w:color w:val="auto"/>
                <w:sz w:val="18"/>
                <w:szCs w:val="18"/>
              </w:rPr>
              <w:t xml:space="preserve">　居宅介護支援事業者に対する利益供与の禁止</w:t>
            </w:r>
          </w:p>
        </w:tc>
        <w:tc>
          <w:tcPr>
            <w:tcW w:w="8061" w:type="dxa"/>
            <w:tcBorders>
              <w:top w:val="single" w:sz="4" w:space="0" w:color="000000"/>
              <w:left w:val="single" w:sz="4" w:space="0" w:color="000000"/>
              <w:bottom w:val="single" w:sz="4" w:space="0" w:color="000000"/>
              <w:right w:val="single" w:sz="4" w:space="0" w:color="000000"/>
            </w:tcBorders>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xml:space="preserve">　指定居宅療養管理指導事業者は，居宅介護支援事業者又はその従業者に対し，利用者に対して特定の事業者によるサービスを利用させることの対償として，金品その他の財産上の利益を供与していないか。</w:t>
            </w:r>
          </w:p>
        </w:tc>
        <w:tc>
          <w:tcPr>
            <w:tcW w:w="1165" w:type="dxa"/>
            <w:tcBorders>
              <w:top w:val="single" w:sz="4" w:space="0" w:color="000000"/>
              <w:left w:val="single" w:sz="4" w:space="0" w:color="000000"/>
              <w:bottom w:val="single" w:sz="4" w:space="0" w:color="000000"/>
              <w:right w:val="single" w:sz="4" w:space="0" w:color="000000"/>
            </w:tcBorders>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single" w:sz="4" w:space="0" w:color="000000"/>
              <w:left w:val="single" w:sz="4" w:space="0" w:color="000000"/>
              <w:bottom w:val="single" w:sz="4" w:space="0" w:color="000000"/>
              <w:right w:val="single" w:sz="4" w:space="0" w:color="000000"/>
            </w:tcBorders>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37</w:t>
            </w:r>
            <w:r w:rsidRPr="00386670">
              <w:rPr>
                <w:rFonts w:ascii="ＭＳ ゴシック" w:hint="eastAsia"/>
                <w:color w:val="auto"/>
                <w:sz w:val="18"/>
                <w:szCs w:val="18"/>
              </w:rPr>
              <w:t>条）</w:t>
            </w:r>
          </w:p>
        </w:tc>
        <w:tc>
          <w:tcPr>
            <w:tcW w:w="2060" w:type="dxa"/>
            <w:tcBorders>
              <w:top w:val="single" w:sz="4" w:space="0" w:color="000000"/>
              <w:left w:val="single" w:sz="4" w:space="0" w:color="000000"/>
              <w:bottom w:val="single" w:sz="4" w:space="0" w:color="000000"/>
              <w:right w:val="single" w:sz="12" w:space="0" w:color="000000"/>
            </w:tcBorders>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72155D">
        <w:trPr>
          <w:trHeight w:val="2098"/>
        </w:trPr>
        <w:tc>
          <w:tcPr>
            <w:tcW w:w="1702" w:type="dxa"/>
            <w:vMerge w:val="restart"/>
            <w:tcBorders>
              <w:top w:val="single" w:sz="4" w:space="0" w:color="000000"/>
              <w:left w:val="single" w:sz="12" w:space="0" w:color="000000"/>
              <w:right w:val="single" w:sz="4" w:space="0" w:color="000000"/>
            </w:tcBorders>
            <w:shd w:val="clear" w:color="auto" w:fill="D9D9D9" w:themeFill="background1" w:themeFillShade="D9"/>
            <w:tcMar>
              <w:top w:w="57" w:type="dxa"/>
            </w:tcMar>
          </w:tcPr>
          <w:p w:rsidR="00CF09A2" w:rsidRPr="00386670" w:rsidRDefault="00DD2FC9"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Ansi="ＭＳ ゴシック" w:hint="eastAsia"/>
                <w:color w:val="auto"/>
                <w:sz w:val="18"/>
                <w:szCs w:val="18"/>
              </w:rPr>
              <w:t>6</w:t>
            </w:r>
            <w:r w:rsidR="00CF09A2" w:rsidRPr="00386670">
              <w:rPr>
                <w:rFonts w:ascii="ＭＳ ゴシック" w:hint="eastAsia"/>
                <w:color w:val="auto"/>
                <w:sz w:val="18"/>
                <w:szCs w:val="18"/>
              </w:rPr>
              <w:t xml:space="preserve">　苦情処理</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者は，提供した指定居宅療養管理指導に係る利用者及びその家族からの苦情に迅速かつ適切に対応するために，苦情を受け付けるための窓口を設置する等の必要な措置を講じているか。</w:t>
            </w:r>
          </w:p>
          <w:p w:rsidR="00CF09A2" w:rsidRPr="00386670" w:rsidRDefault="00CF09A2"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int="eastAsia"/>
                <w:color w:val="auto"/>
                <w:sz w:val="18"/>
                <w:szCs w:val="18"/>
              </w:rPr>
              <w:t xml:space="preserve">　　</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を行っているか。</w:t>
            </w:r>
          </w:p>
          <w:p w:rsidR="00CF09A2" w:rsidRPr="00386670" w:rsidRDefault="00CF09A2" w:rsidP="004E7236">
            <w:pPr>
              <w:pStyle w:val="a3"/>
              <w:suppressAutoHyphens/>
              <w:overflowPunct/>
              <w:autoSpaceDE w:val="0"/>
              <w:autoSpaceDN w:val="0"/>
              <w:spacing w:line="200" w:lineRule="exact"/>
              <w:ind w:left="92" w:hanging="92"/>
              <w:jc w:val="left"/>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苦情に対して速やかに対応しているか。また，利用者に対する説明など適切か。</w:t>
            </w:r>
          </w:p>
        </w:tc>
        <w:tc>
          <w:tcPr>
            <w:tcW w:w="1165"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Ansi="ＭＳ ゴシック"/>
                <w:color w:val="auto"/>
                <w:sz w:val="18"/>
                <w:szCs w:val="18"/>
              </w:rPr>
              <w:t xml:space="preserve">  </w:t>
            </w: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Ansi="ＭＳ ゴシック"/>
                <w:color w:val="auto"/>
                <w:sz w:val="18"/>
                <w:szCs w:val="18"/>
              </w:rPr>
              <w:t xml:space="preserve">  </w:t>
            </w: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38</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準用</w:t>
            </w:r>
            <w:r w:rsidRPr="00386670">
              <w:rPr>
                <w:rFonts w:ascii="ＭＳ ゴシック" w:hAnsi="ＭＳ ゴシック"/>
                <w:color w:val="auto"/>
                <w:sz w:val="18"/>
                <w:szCs w:val="18"/>
              </w:rPr>
              <w:t>(</w:t>
            </w:r>
            <w:r w:rsidRPr="00386670">
              <w:rPr>
                <w:rFonts w:ascii="ＭＳ ゴシック" w:hint="eastAsia"/>
                <w:color w:val="auto"/>
                <w:sz w:val="18"/>
                <w:szCs w:val="18"/>
              </w:rPr>
              <w:t>平</w:t>
            </w:r>
            <w:r w:rsidRPr="00386670">
              <w:rPr>
                <w:rFonts w:ascii="ＭＳ ゴシック" w:hAnsi="ＭＳ ゴシック"/>
                <w:color w:val="auto"/>
                <w:sz w:val="18"/>
                <w:szCs w:val="18"/>
              </w:rPr>
              <w:t>11</w:t>
            </w:r>
            <w:r w:rsidRPr="00386670">
              <w:rPr>
                <w:rFonts w:ascii="ＭＳ ゴシック" w:hint="eastAsia"/>
                <w:color w:val="auto"/>
                <w:sz w:val="18"/>
                <w:szCs w:val="18"/>
              </w:rPr>
              <w:t>老企</w:t>
            </w:r>
            <w:r w:rsidRPr="00386670">
              <w:rPr>
                <w:rFonts w:ascii="ＭＳ ゴシック" w:hAnsi="ＭＳ ゴシック"/>
                <w:color w:val="auto"/>
                <w:sz w:val="18"/>
                <w:szCs w:val="18"/>
              </w:rPr>
              <w:t>25</w:t>
            </w:r>
            <w:r w:rsidRPr="00386670">
              <w:rPr>
                <w:rFonts w:ascii="ＭＳ ゴシック" w:hint="eastAsia"/>
                <w:color w:val="auto"/>
                <w:sz w:val="18"/>
                <w:szCs w:val="18"/>
              </w:rPr>
              <w:t>第</w:t>
            </w:r>
            <w:r w:rsidRPr="00386670">
              <w:rPr>
                <w:rFonts w:ascii="ＭＳ ゴシック" w:hAnsi="ＭＳ ゴシック"/>
                <w:color w:val="auto"/>
                <w:sz w:val="18"/>
                <w:szCs w:val="18"/>
              </w:rPr>
              <w:t>3</w:t>
            </w:r>
            <w:r w:rsidRPr="00386670">
              <w:rPr>
                <w:rFonts w:ascii="ＭＳ ゴシック" w:hint="eastAsia"/>
                <w:color w:val="auto"/>
                <w:sz w:val="18"/>
                <w:szCs w:val="18"/>
              </w:rPr>
              <w:t>の一の</w:t>
            </w:r>
            <w:r w:rsidRPr="00386670">
              <w:rPr>
                <w:rFonts w:ascii="ＭＳ ゴシック" w:hAnsi="ＭＳ ゴシック"/>
                <w:color w:val="auto"/>
                <w:sz w:val="18"/>
                <w:szCs w:val="18"/>
              </w:rPr>
              <w:t>3(23)</w:t>
            </w:r>
            <w:r w:rsidRPr="00386670">
              <w:rPr>
                <w:rFonts w:ascii="ＭＳ ゴシック" w:hint="eastAsia"/>
                <w:color w:val="auto"/>
                <w:sz w:val="18"/>
                <w:szCs w:val="18"/>
              </w:rPr>
              <w:t>の①）</w:t>
            </w:r>
          </w:p>
        </w:tc>
        <w:tc>
          <w:tcPr>
            <w:tcW w:w="2060" w:type="dxa"/>
            <w:vMerge w:val="restart"/>
            <w:tcBorders>
              <w:top w:val="single" w:sz="4" w:space="0" w:color="000000"/>
              <w:left w:val="single" w:sz="4" w:space="0" w:color="000000"/>
              <w:right w:val="single" w:sz="12"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・運営規程</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・重要事項説明書</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・掲示物</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・苦情に関する記録</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・指導等に関する記録</w:t>
            </w:r>
          </w:p>
          <w:p w:rsidR="00CF09A2" w:rsidRPr="00386670" w:rsidRDefault="00CF09A2" w:rsidP="004E7236">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72155D">
        <w:trPr>
          <w:trHeight w:val="964"/>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hAnsi="ＭＳ ゴシック"/>
                <w:color w:val="auto"/>
                <w:sz w:val="18"/>
                <w:szCs w:val="18"/>
              </w:rPr>
            </w:pPr>
          </w:p>
        </w:tc>
        <w:tc>
          <w:tcPr>
            <w:tcW w:w="806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ind w:left="272" w:hanging="272"/>
              <w:jc w:val="left"/>
              <w:rPr>
                <w:rFonts w:ascii="ＭＳ ゴシック" w:hAnsi="ＭＳ ゴシック"/>
                <w:color w:val="auto"/>
                <w:sz w:val="18"/>
                <w:szCs w:val="18"/>
              </w:rPr>
            </w:pPr>
            <w:r w:rsidRPr="00386670">
              <w:rPr>
                <w:rFonts w:ascii="ＭＳ ゴシック" w:hAnsi="ＭＳ ゴシック"/>
                <w:color w:val="auto"/>
                <w:sz w:val="18"/>
                <w:szCs w:val="18"/>
              </w:rPr>
              <w:t>(2)</w:t>
            </w:r>
            <w:r w:rsidRPr="00386670">
              <w:rPr>
                <w:rFonts w:ascii="ＭＳ ゴシック" w:hAnsi="ＭＳ ゴシック" w:hint="eastAsia"/>
                <w:color w:val="auto"/>
                <w:sz w:val="18"/>
                <w:szCs w:val="18"/>
              </w:rPr>
              <w:t xml:space="preserve">　指定居宅療養管理指導事業者は，</w:t>
            </w: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の苦情を受け付けた場合には，当該苦情の内容等を記録しているか。</w:t>
            </w:r>
          </w:p>
        </w:tc>
        <w:tc>
          <w:tcPr>
            <w:tcW w:w="1165"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p>
          <w:p w:rsidR="00CF09A2" w:rsidRPr="00386670" w:rsidRDefault="00CF09A2"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cs="Times New Roman" w:hint="eastAsia"/>
                <w:color w:val="auto"/>
              </w:rPr>
              <w:t>適・否</w:t>
            </w:r>
          </w:p>
        </w:tc>
        <w:tc>
          <w:tcPr>
            <w:tcW w:w="188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指定居宅サービス等基準条例第</w:t>
            </w:r>
            <w:r w:rsidRPr="00386670">
              <w:rPr>
                <w:rFonts w:ascii="ＭＳ ゴシック"/>
                <w:color w:val="auto"/>
                <w:sz w:val="18"/>
                <w:szCs w:val="18"/>
              </w:rPr>
              <w:t>98</w:t>
            </w:r>
            <w:r w:rsidRPr="00386670">
              <w:rPr>
                <w:rFonts w:ascii="ＭＳ ゴシック" w:hint="eastAsia"/>
                <w:color w:val="auto"/>
                <w:sz w:val="18"/>
                <w:szCs w:val="18"/>
              </w:rPr>
              <w:t>条準用（第</w:t>
            </w:r>
            <w:r w:rsidRPr="00386670">
              <w:rPr>
                <w:rFonts w:ascii="ＭＳ ゴシック"/>
                <w:color w:val="auto"/>
                <w:sz w:val="18"/>
                <w:szCs w:val="18"/>
              </w:rPr>
              <w:t>38</w:t>
            </w:r>
            <w:r w:rsidRPr="00386670">
              <w:rPr>
                <w:rFonts w:ascii="ＭＳ ゴシック" w:hint="eastAsia"/>
                <w:color w:val="auto"/>
                <w:sz w:val="18"/>
                <w:szCs w:val="18"/>
              </w:rPr>
              <w:t>条第</w:t>
            </w:r>
            <w:r w:rsidRPr="00386670">
              <w:rPr>
                <w:rFonts w:ascii="ＭＳ ゴシック"/>
                <w:color w:val="auto"/>
                <w:sz w:val="18"/>
                <w:szCs w:val="18"/>
              </w:rPr>
              <w:t>2</w:t>
            </w:r>
            <w:r w:rsidRPr="00386670">
              <w:rPr>
                <w:rFonts w:ascii="ＭＳ ゴシック" w:hint="eastAsia"/>
                <w:color w:val="auto"/>
                <w:sz w:val="18"/>
                <w:szCs w:val="18"/>
              </w:rPr>
              <w:t>項）</w:t>
            </w: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olor w:val="auto"/>
                <w:sz w:val="18"/>
                <w:szCs w:val="18"/>
              </w:rPr>
            </w:pPr>
          </w:p>
        </w:tc>
      </w:tr>
      <w:tr w:rsidR="00386670" w:rsidRPr="00386670" w:rsidTr="0072155D">
        <w:trPr>
          <w:trHeight w:val="964"/>
        </w:trPr>
        <w:tc>
          <w:tcPr>
            <w:tcW w:w="1702" w:type="dxa"/>
            <w:vMerge/>
            <w:tcBorders>
              <w:left w:val="single" w:sz="12" w:space="0" w:color="000000"/>
              <w:bottom w:val="single" w:sz="12" w:space="0" w:color="auto"/>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hAnsi="ＭＳ ゴシック"/>
                <w:color w:val="auto"/>
                <w:sz w:val="18"/>
                <w:szCs w:val="18"/>
              </w:rPr>
            </w:pPr>
          </w:p>
        </w:tc>
        <w:tc>
          <w:tcPr>
            <w:tcW w:w="8061" w:type="dxa"/>
            <w:tcBorders>
              <w:top w:val="dashed" w:sz="4" w:space="0" w:color="auto"/>
              <w:left w:val="single" w:sz="4" w:space="0" w:color="000000"/>
              <w:bottom w:val="single" w:sz="12" w:space="0" w:color="auto"/>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14" w:lineRule="exact"/>
              <w:ind w:left="272" w:hanging="272"/>
              <w:jc w:val="left"/>
              <w:rPr>
                <w:rFonts w:ascii="ＭＳ ゴシック" w:cs="Times New Roman"/>
                <w:color w:val="auto"/>
              </w:rPr>
            </w:pPr>
            <w:r w:rsidRPr="00386670">
              <w:rPr>
                <w:rFonts w:ascii="ＭＳ ゴシック" w:hAnsi="ＭＳ ゴシック"/>
                <w:color w:val="auto"/>
                <w:sz w:val="18"/>
                <w:szCs w:val="18"/>
              </w:rPr>
              <w:t>(3)</w:t>
            </w:r>
            <w:r w:rsidRPr="00386670">
              <w:rPr>
                <w:rFonts w:ascii="ＭＳ ゴシック" w:hint="eastAsia"/>
                <w:color w:val="auto"/>
                <w:sz w:val="18"/>
                <w:szCs w:val="18"/>
              </w:rPr>
              <w:t xml:space="preserve">　指定居宅療養管理指導事業者は，苦情がサービスの質の向上を図る上での重要な情報であるとの認識に立ち，苦情の内容を踏まえ，サービスの質の向上に向けた取組を自ら行っているか。</w:t>
            </w:r>
          </w:p>
        </w:tc>
        <w:tc>
          <w:tcPr>
            <w:tcW w:w="1165" w:type="dxa"/>
            <w:tcBorders>
              <w:top w:val="dashed" w:sz="4" w:space="0" w:color="auto"/>
              <w:left w:val="single" w:sz="4" w:space="0" w:color="000000"/>
              <w:bottom w:val="single" w:sz="12" w:space="0" w:color="auto"/>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182" w:lineRule="exact"/>
              <w:jc w:val="left"/>
              <w:rPr>
                <w:rFonts w:ascii="ＭＳ ゴシック" w:cs="Times New Roman"/>
                <w:color w:val="auto"/>
              </w:rPr>
            </w:pPr>
          </w:p>
          <w:p w:rsidR="00CF09A2" w:rsidRPr="00386670" w:rsidRDefault="00CF09A2" w:rsidP="004E7236">
            <w:pPr>
              <w:pStyle w:val="a3"/>
              <w:suppressAutoHyphens/>
              <w:overflowPunct/>
              <w:autoSpaceDE w:val="0"/>
              <w:autoSpaceDN w:val="0"/>
              <w:spacing w:line="214" w:lineRule="exact"/>
              <w:jc w:val="left"/>
              <w:rPr>
                <w:rFonts w:ascii="ＭＳ ゴシック" w:cs="Times New Roman"/>
                <w:color w:val="auto"/>
              </w:rPr>
            </w:pPr>
            <w:r w:rsidRPr="00386670">
              <w:rPr>
                <w:rFonts w:ascii="ＭＳ ゴシック" w:hAnsi="ＭＳ ゴシック"/>
                <w:color w:val="auto"/>
                <w:sz w:val="18"/>
                <w:szCs w:val="18"/>
              </w:rPr>
              <w:t xml:space="preserve">   </w:t>
            </w:r>
            <w:r w:rsidRPr="00386670">
              <w:rPr>
                <w:rFonts w:ascii="ＭＳ ゴシック" w:hint="eastAsia"/>
                <w:color w:val="auto"/>
                <w:sz w:val="18"/>
                <w:szCs w:val="18"/>
              </w:rPr>
              <w:t>適・否</w:t>
            </w:r>
          </w:p>
          <w:p w:rsidR="00CF09A2" w:rsidRPr="00386670" w:rsidRDefault="00CF09A2" w:rsidP="004E7236">
            <w:pPr>
              <w:pStyle w:val="a3"/>
              <w:suppressAutoHyphens/>
              <w:overflowPunct/>
              <w:autoSpaceDE w:val="0"/>
              <w:autoSpaceDN w:val="0"/>
              <w:spacing w:line="182" w:lineRule="exact"/>
              <w:jc w:val="left"/>
              <w:rPr>
                <w:rFonts w:ascii="ＭＳ ゴシック" w:cs="Times New Roman"/>
                <w:color w:val="auto"/>
              </w:rPr>
            </w:pPr>
          </w:p>
        </w:tc>
        <w:tc>
          <w:tcPr>
            <w:tcW w:w="1881" w:type="dxa"/>
            <w:tcBorders>
              <w:top w:val="dashed" w:sz="4" w:space="0" w:color="auto"/>
              <w:left w:val="single" w:sz="4" w:space="0" w:color="000000"/>
              <w:bottom w:val="single" w:sz="12" w:space="0" w:color="auto"/>
              <w:right w:val="single" w:sz="4"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14" w:lineRule="exact"/>
              <w:jc w:val="left"/>
              <w:rPr>
                <w:rFonts w:ascii="ＭＳ ゴシック" w:cs="Times New Roman"/>
                <w:color w:val="auto"/>
              </w:rPr>
            </w:pPr>
            <w:r w:rsidRPr="00386670">
              <w:rPr>
                <w:rFonts w:ascii="ＭＳ ゴシック" w:hint="eastAsia"/>
                <w:color w:val="auto"/>
                <w:sz w:val="18"/>
                <w:szCs w:val="18"/>
              </w:rPr>
              <w:t>準用</w:t>
            </w:r>
            <w:r w:rsidRPr="00386670">
              <w:rPr>
                <w:rFonts w:ascii="ＭＳ ゴシック" w:hAnsi="ＭＳ ゴシック"/>
                <w:color w:val="auto"/>
                <w:sz w:val="18"/>
                <w:szCs w:val="18"/>
              </w:rPr>
              <w:t>(</w:t>
            </w:r>
            <w:r w:rsidRPr="00386670">
              <w:rPr>
                <w:rFonts w:ascii="ＭＳ ゴシック" w:hint="eastAsia"/>
                <w:color w:val="auto"/>
                <w:sz w:val="18"/>
                <w:szCs w:val="18"/>
              </w:rPr>
              <w:t>平</w:t>
            </w:r>
            <w:r w:rsidRPr="00386670">
              <w:rPr>
                <w:rFonts w:ascii="ＭＳ ゴシック" w:hAnsi="ＭＳ ゴシック"/>
                <w:color w:val="auto"/>
                <w:sz w:val="18"/>
                <w:szCs w:val="18"/>
              </w:rPr>
              <w:t>11</w:t>
            </w:r>
            <w:r w:rsidRPr="00386670">
              <w:rPr>
                <w:rFonts w:ascii="ＭＳ ゴシック" w:hint="eastAsia"/>
                <w:color w:val="auto"/>
                <w:sz w:val="18"/>
                <w:szCs w:val="18"/>
              </w:rPr>
              <w:t>老企</w:t>
            </w:r>
            <w:r w:rsidRPr="00386670">
              <w:rPr>
                <w:rFonts w:ascii="ＭＳ ゴシック" w:hAnsi="ＭＳ ゴシック"/>
                <w:color w:val="auto"/>
                <w:sz w:val="18"/>
                <w:szCs w:val="18"/>
              </w:rPr>
              <w:t>25</w:t>
            </w:r>
            <w:r w:rsidRPr="00386670">
              <w:rPr>
                <w:rFonts w:ascii="ＭＳ ゴシック" w:hint="eastAsia"/>
                <w:color w:val="auto"/>
                <w:sz w:val="18"/>
                <w:szCs w:val="18"/>
              </w:rPr>
              <w:t>第</w:t>
            </w:r>
            <w:r w:rsidRPr="00386670">
              <w:rPr>
                <w:rFonts w:ascii="ＭＳ ゴシック" w:hAnsi="ＭＳ ゴシック"/>
                <w:color w:val="auto"/>
                <w:sz w:val="18"/>
                <w:szCs w:val="18"/>
              </w:rPr>
              <w:t>3</w:t>
            </w:r>
            <w:r w:rsidRPr="00386670">
              <w:rPr>
                <w:rFonts w:ascii="ＭＳ ゴシック" w:hint="eastAsia"/>
                <w:color w:val="auto"/>
                <w:sz w:val="18"/>
                <w:szCs w:val="18"/>
              </w:rPr>
              <w:t>の一の</w:t>
            </w:r>
            <w:r w:rsidRPr="00386670">
              <w:rPr>
                <w:rFonts w:ascii="ＭＳ ゴシック" w:hAnsi="ＭＳ ゴシック"/>
                <w:color w:val="auto"/>
                <w:sz w:val="18"/>
                <w:szCs w:val="18"/>
              </w:rPr>
              <w:t>3(23)</w:t>
            </w:r>
            <w:r w:rsidRPr="00386670">
              <w:rPr>
                <w:rFonts w:ascii="ＭＳ ゴシック" w:hint="eastAsia"/>
                <w:color w:val="auto"/>
                <w:sz w:val="18"/>
                <w:szCs w:val="18"/>
              </w:rPr>
              <w:t>の②）</w:t>
            </w:r>
          </w:p>
          <w:p w:rsidR="00CF09A2" w:rsidRPr="00386670" w:rsidRDefault="00CF09A2" w:rsidP="004E7236">
            <w:pPr>
              <w:pStyle w:val="a3"/>
              <w:suppressAutoHyphens/>
              <w:overflowPunct/>
              <w:autoSpaceDE w:val="0"/>
              <w:autoSpaceDN w:val="0"/>
              <w:spacing w:line="182" w:lineRule="exact"/>
              <w:jc w:val="left"/>
              <w:rPr>
                <w:rFonts w:ascii="ＭＳ ゴシック" w:cs="Times New Roman"/>
                <w:color w:val="auto"/>
              </w:rPr>
            </w:pPr>
          </w:p>
        </w:tc>
        <w:tc>
          <w:tcPr>
            <w:tcW w:w="2060" w:type="dxa"/>
            <w:vMerge/>
            <w:tcBorders>
              <w:left w:val="single" w:sz="4" w:space="0" w:color="000000"/>
              <w:bottom w:val="single" w:sz="12" w:space="0" w:color="auto"/>
              <w:right w:val="single" w:sz="12" w:space="0" w:color="000000"/>
            </w:tcBorders>
            <w:shd w:val="clear" w:color="auto" w:fill="D9D9D9" w:themeFill="background1" w:themeFillShade="D9"/>
            <w:tcMar>
              <w:top w:w="57" w:type="dxa"/>
            </w:tcMar>
          </w:tcPr>
          <w:p w:rsidR="00CF09A2" w:rsidRPr="00386670" w:rsidRDefault="00CF09A2" w:rsidP="004E7236">
            <w:pPr>
              <w:pStyle w:val="a3"/>
              <w:suppressAutoHyphens/>
              <w:overflowPunct/>
              <w:autoSpaceDE w:val="0"/>
              <w:autoSpaceDN w:val="0"/>
              <w:spacing w:line="200" w:lineRule="exact"/>
              <w:jc w:val="left"/>
              <w:rPr>
                <w:rFonts w:ascii="ＭＳ ゴシック"/>
                <w:color w:val="auto"/>
                <w:sz w:val="18"/>
                <w:szCs w:val="18"/>
              </w:rPr>
            </w:pPr>
          </w:p>
        </w:tc>
      </w:tr>
    </w:tbl>
    <w:p w:rsidR="00CF09A2" w:rsidRPr="00386670" w:rsidRDefault="00CF09A2" w:rsidP="004E7236">
      <w:pPr>
        <w:suppressAutoHyphens w:val="0"/>
        <w:kinsoku/>
        <w:wordWrap/>
        <w:overflowPunct/>
        <w:autoSpaceDE/>
        <w:autoSpaceDN/>
        <w:adjustRightInd/>
        <w:spacing w:line="200" w:lineRule="exact"/>
        <w:jc w:val="both"/>
        <w:rPr>
          <w:rFonts w:ascii="ＭＳ ゴシック" w:hAnsi="ＭＳ ゴシック" w:cs="Times New Roman"/>
          <w:color w:val="auto"/>
        </w:rPr>
      </w:pPr>
    </w:p>
    <w:p w:rsidR="004D7099" w:rsidRPr="00386670" w:rsidRDefault="004D7099" w:rsidP="004E7236">
      <w:pPr>
        <w:widowControl/>
        <w:suppressAutoHyphens w:val="0"/>
        <w:kinsoku/>
        <w:wordWrap/>
        <w:overflowPunct/>
        <w:autoSpaceDE/>
        <w:autoSpaceDN/>
        <w:adjustRightInd/>
        <w:textAlignment w:val="auto"/>
        <w:rPr>
          <w:rFonts w:ascii="ＭＳ ゴシック" w:hAnsi="ＭＳ ゴシック" w:cs="Times New Roman"/>
          <w:color w:val="auto"/>
        </w:rPr>
      </w:pPr>
      <w:r w:rsidRPr="00386670">
        <w:rPr>
          <w:rFonts w:ascii="ＭＳ ゴシック" w:hAnsi="ＭＳ ゴシック" w:cs="Times New Roman"/>
          <w:color w:val="auto"/>
        </w:rPr>
        <w:br w:type="page"/>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8061"/>
        <w:gridCol w:w="1165"/>
        <w:gridCol w:w="1881"/>
        <w:gridCol w:w="2060"/>
      </w:tblGrid>
      <w:tr w:rsidR="00386670" w:rsidRPr="00386670" w:rsidTr="0072155D">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tcMar>
            <w:vAlign w:val="center"/>
          </w:tcPr>
          <w:p w:rsidR="004D7099" w:rsidRPr="00386670" w:rsidRDefault="004D7099"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4D7099" w:rsidRPr="00386670" w:rsidRDefault="004D7099"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65" w:type="dxa"/>
            <w:tcBorders>
              <w:top w:val="single" w:sz="12" w:space="0" w:color="000000"/>
              <w:left w:val="single" w:sz="4" w:space="0" w:color="000000"/>
              <w:bottom w:val="single" w:sz="12" w:space="0" w:color="000000"/>
              <w:right w:val="single" w:sz="4" w:space="0" w:color="000000"/>
            </w:tcBorders>
            <w:shd w:val="solid" w:color="CCCCCC" w:fill="auto"/>
            <w:tcMar>
              <w:top w:w="57" w:type="dxa"/>
            </w:tcMar>
            <w:vAlign w:val="center"/>
          </w:tcPr>
          <w:p w:rsidR="004D7099" w:rsidRPr="00386670" w:rsidRDefault="004D7099"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tcMar>
            <w:vAlign w:val="center"/>
          </w:tcPr>
          <w:p w:rsidR="004D7099" w:rsidRPr="00386670" w:rsidRDefault="004D7099"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57" w:type="dxa"/>
            </w:tcMar>
            <w:vAlign w:val="center"/>
          </w:tcPr>
          <w:p w:rsidR="004D7099" w:rsidRPr="00386670" w:rsidRDefault="004D7099" w:rsidP="004E7236">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72155D">
        <w:trPr>
          <w:trHeight w:val="1247"/>
        </w:trPr>
        <w:tc>
          <w:tcPr>
            <w:tcW w:w="1702" w:type="dxa"/>
            <w:vMerge w:val="restart"/>
            <w:tcBorders>
              <w:top w:val="single" w:sz="4" w:space="0" w:color="auto"/>
              <w:left w:val="single" w:sz="12" w:space="0" w:color="000000"/>
              <w:right w:val="single" w:sz="4" w:space="0" w:color="000000"/>
            </w:tcBorders>
            <w:tcMar>
              <w:top w:w="57" w:type="dxa"/>
            </w:tcMar>
          </w:tcPr>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2</w:t>
            </w:r>
            <w:r w:rsidR="00DD2FC9" w:rsidRPr="00386670">
              <w:rPr>
                <w:rFonts w:ascii="ＭＳ ゴシック" w:hAnsi="ＭＳ ゴシック" w:hint="eastAsia"/>
                <w:color w:val="auto"/>
                <w:sz w:val="18"/>
                <w:szCs w:val="18"/>
              </w:rPr>
              <w:t>7</w:t>
            </w:r>
            <w:r w:rsidRPr="00386670">
              <w:rPr>
                <w:rFonts w:ascii="ＭＳ ゴシック" w:hint="eastAsia"/>
                <w:color w:val="auto"/>
                <w:sz w:val="18"/>
                <w:szCs w:val="18"/>
              </w:rPr>
              <w:t xml:space="preserve">　苦情処理</w:t>
            </w:r>
          </w:p>
          <w:p w:rsidR="00CF374C" w:rsidRPr="00386670" w:rsidRDefault="00CF374C" w:rsidP="004E7236">
            <w:pPr>
              <w:pStyle w:val="a3"/>
              <w:suppressAutoHyphens/>
              <w:autoSpaceDE w:val="0"/>
              <w:autoSpaceDN w:val="0"/>
              <w:spacing w:line="200" w:lineRule="exact"/>
              <w:jc w:val="left"/>
              <w:rPr>
                <w:rFonts w:ascii="ＭＳ ゴシック" w:cs="Times New Roman"/>
                <w:color w:val="auto"/>
              </w:rPr>
            </w:pPr>
          </w:p>
        </w:tc>
        <w:tc>
          <w:tcPr>
            <w:tcW w:w="8061" w:type="dxa"/>
            <w:tcBorders>
              <w:top w:val="single" w:sz="4" w:space="0" w:color="auto"/>
              <w:left w:val="single" w:sz="4" w:space="0" w:color="000000"/>
              <w:bottom w:val="dashed"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(4)</w:t>
            </w:r>
            <w:r w:rsidRPr="00386670">
              <w:rPr>
                <w:rFonts w:ascii="ＭＳ ゴシック" w:hint="eastAsia"/>
                <w:color w:val="auto"/>
                <w:sz w:val="18"/>
                <w:szCs w:val="18"/>
              </w:rPr>
              <w:t xml:space="preserve">　指定居宅療養管理指導事業者は，提供した指定居宅療養管理指導に関し，法第</w:t>
            </w:r>
            <w:r w:rsidRPr="00386670">
              <w:rPr>
                <w:rFonts w:ascii="ＭＳ ゴシック" w:hAnsi="ＭＳ ゴシック"/>
                <w:color w:val="auto"/>
                <w:sz w:val="18"/>
                <w:szCs w:val="18"/>
              </w:rPr>
              <w:t>23</w:t>
            </w:r>
            <w:r w:rsidRPr="00386670">
              <w:rPr>
                <w:rFonts w:ascii="ＭＳ ゴシック" w:hint="eastAsia"/>
                <w:color w:val="auto"/>
                <w:sz w:val="18"/>
                <w:szCs w:val="18"/>
              </w:rPr>
              <w:t>条の規定により市町村が行う文書その他の物件の提出若しくは提示の求め又は当該市町村の職員からの質問若しくは照会に応じているか。</w:t>
            </w:r>
          </w:p>
          <w:p w:rsidR="00CF374C" w:rsidRPr="00386670" w:rsidRDefault="00CF374C"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int="eastAsia"/>
                <w:color w:val="auto"/>
                <w:sz w:val="18"/>
                <w:szCs w:val="18"/>
              </w:rPr>
              <w:t xml:space="preserve">　　</w:t>
            </w:r>
            <w:r w:rsidRPr="00386670">
              <w:rPr>
                <w:rFonts w:ascii="ＭＳ ゴシック" w:hAnsi="ＭＳ ゴシック"/>
                <w:color w:val="auto"/>
                <w:sz w:val="18"/>
                <w:szCs w:val="18"/>
              </w:rPr>
              <w:t xml:space="preserve"> </w:t>
            </w:r>
            <w:r w:rsidRPr="00386670">
              <w:rPr>
                <w:rFonts w:ascii="ＭＳ ゴシック" w:hint="eastAsia"/>
                <w:color w:val="auto"/>
                <w:sz w:val="18"/>
                <w:szCs w:val="18"/>
              </w:rPr>
              <w:t>また，利用者からの苦情に関して市町村が行う調査に協力するとともに，市町村から指導又は助言を受けた場合においては，当該指導又は助言に従って必要な改善を行っているか</w:t>
            </w:r>
          </w:p>
        </w:tc>
        <w:tc>
          <w:tcPr>
            <w:tcW w:w="1165" w:type="dxa"/>
            <w:tcBorders>
              <w:top w:val="dashed" w:sz="4" w:space="0" w:color="000000"/>
              <w:left w:val="single" w:sz="4" w:space="0" w:color="000000"/>
              <w:bottom w:val="dashed"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CF374C" w:rsidRPr="00386670" w:rsidRDefault="00CF374C"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single" w:sz="4" w:space="0" w:color="auto"/>
              <w:left w:val="single" w:sz="4" w:space="0" w:color="000000"/>
              <w:bottom w:val="dashed"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38</w:t>
            </w:r>
            <w:r w:rsidRPr="00386670">
              <w:rPr>
                <w:rFonts w:ascii="ＭＳ ゴシック" w:hint="eastAsia"/>
                <w:color w:val="auto"/>
                <w:sz w:val="18"/>
                <w:szCs w:val="18"/>
              </w:rPr>
              <w:t>条第</w:t>
            </w:r>
            <w:r w:rsidRPr="00386670">
              <w:rPr>
                <w:rFonts w:ascii="ＭＳ ゴシック" w:hAnsi="ＭＳ ゴシック"/>
                <w:color w:val="auto"/>
                <w:sz w:val="18"/>
                <w:szCs w:val="18"/>
              </w:rPr>
              <w:t>3</w:t>
            </w:r>
            <w:r w:rsidRPr="00386670">
              <w:rPr>
                <w:rFonts w:ascii="ＭＳ ゴシック" w:hint="eastAsia"/>
                <w:color w:val="auto"/>
                <w:sz w:val="18"/>
                <w:szCs w:val="18"/>
              </w:rPr>
              <w:t>項）</w:t>
            </w:r>
          </w:p>
        </w:tc>
        <w:tc>
          <w:tcPr>
            <w:tcW w:w="2060" w:type="dxa"/>
            <w:vMerge w:val="restart"/>
            <w:tcBorders>
              <w:top w:val="single" w:sz="4" w:space="0" w:color="auto"/>
              <w:left w:val="single" w:sz="4" w:space="0" w:color="000000"/>
              <w:right w:val="single" w:sz="12" w:space="0" w:color="000000"/>
            </w:tcBorders>
            <w:tcMar>
              <w:top w:w="57" w:type="dxa"/>
            </w:tcMar>
          </w:tcPr>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・苦情に関する記録</w:t>
            </w:r>
          </w:p>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・指導等に関する記録</w:t>
            </w:r>
          </w:p>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p>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8B3D12">
        <w:trPr>
          <w:trHeight w:val="737"/>
        </w:trPr>
        <w:tc>
          <w:tcPr>
            <w:tcW w:w="1702" w:type="dxa"/>
            <w:vMerge/>
            <w:tcBorders>
              <w:left w:val="single" w:sz="12" w:space="0" w:color="000000"/>
              <w:right w:val="single" w:sz="4" w:space="0" w:color="000000"/>
            </w:tcBorders>
            <w:tcMar>
              <w:top w:w="57" w:type="dxa"/>
            </w:tcMar>
          </w:tcPr>
          <w:p w:rsidR="00CF374C" w:rsidRPr="00386670" w:rsidRDefault="00CF374C" w:rsidP="004E7236">
            <w:pPr>
              <w:suppressAutoHyphens w:val="0"/>
              <w:kinsoku/>
              <w:wordWrap/>
              <w:overflowPunct/>
              <w:spacing w:line="200" w:lineRule="exact"/>
              <w:textAlignment w:val="auto"/>
              <w:rPr>
                <w:rFonts w:ascii="ＭＳ ゴシック" w:cs="Times New Roman"/>
                <w:color w:val="auto"/>
              </w:rPr>
            </w:pPr>
          </w:p>
        </w:tc>
        <w:tc>
          <w:tcPr>
            <w:tcW w:w="8061" w:type="dxa"/>
            <w:tcBorders>
              <w:top w:val="dashed" w:sz="4" w:space="0" w:color="000000"/>
              <w:left w:val="single" w:sz="4" w:space="0" w:color="000000"/>
              <w:bottom w:val="dashed"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(5)</w:t>
            </w:r>
            <w:r w:rsidRPr="00386670">
              <w:rPr>
                <w:rFonts w:ascii="ＭＳ ゴシック" w:hint="eastAsia"/>
                <w:color w:val="auto"/>
                <w:sz w:val="18"/>
                <w:szCs w:val="18"/>
              </w:rPr>
              <w:t xml:space="preserve">　指定居宅療養管理指導事業者は，市町村からの求めがあった場合には，</w:t>
            </w:r>
            <w:r w:rsidRPr="00386670">
              <w:rPr>
                <w:rFonts w:ascii="ＭＳ ゴシック" w:hAnsi="ＭＳ ゴシック"/>
                <w:color w:val="auto"/>
                <w:sz w:val="18"/>
                <w:szCs w:val="18"/>
              </w:rPr>
              <w:t>(4)</w:t>
            </w:r>
            <w:r w:rsidRPr="00386670">
              <w:rPr>
                <w:rFonts w:ascii="ＭＳ ゴシック" w:hint="eastAsia"/>
                <w:color w:val="auto"/>
                <w:sz w:val="18"/>
                <w:szCs w:val="18"/>
              </w:rPr>
              <w:t>の改善の内容を市町村に報告しているか。</w:t>
            </w:r>
          </w:p>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dashed" w:sz="4" w:space="0" w:color="000000"/>
              <w:left w:val="single" w:sz="4" w:space="0" w:color="000000"/>
              <w:bottom w:val="dashed"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jc w:val="center"/>
              <w:rPr>
                <w:rFonts w:ascii="ＭＳ ゴシック" w:cs="Times New Roman"/>
                <w:color w:val="auto"/>
              </w:rPr>
            </w:pPr>
          </w:p>
          <w:p w:rsidR="00CF374C" w:rsidRPr="00386670" w:rsidRDefault="00CF374C"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CF374C" w:rsidRPr="00386670" w:rsidRDefault="00CF374C" w:rsidP="004E7236">
            <w:pPr>
              <w:pStyle w:val="a3"/>
              <w:suppressAutoHyphens/>
              <w:overflowPunct/>
              <w:autoSpaceDE w:val="0"/>
              <w:autoSpaceDN w:val="0"/>
              <w:spacing w:line="200" w:lineRule="exact"/>
              <w:jc w:val="center"/>
              <w:rPr>
                <w:rFonts w:ascii="ＭＳ ゴシック" w:cs="Times New Roman"/>
                <w:color w:val="auto"/>
              </w:rPr>
            </w:pPr>
          </w:p>
        </w:tc>
        <w:tc>
          <w:tcPr>
            <w:tcW w:w="1881" w:type="dxa"/>
            <w:tcBorders>
              <w:top w:val="dashed" w:sz="4" w:space="0" w:color="000000"/>
              <w:left w:val="single" w:sz="4" w:space="0" w:color="000000"/>
              <w:bottom w:val="dashed"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38</w:t>
            </w:r>
            <w:r w:rsidRPr="00386670">
              <w:rPr>
                <w:rFonts w:ascii="ＭＳ ゴシック" w:hint="eastAsia"/>
                <w:color w:val="auto"/>
                <w:sz w:val="18"/>
                <w:szCs w:val="18"/>
              </w:rPr>
              <w:t>条第</w:t>
            </w:r>
            <w:r w:rsidRPr="00386670">
              <w:rPr>
                <w:rFonts w:ascii="ＭＳ ゴシック" w:hAnsi="ＭＳ ゴシック"/>
                <w:color w:val="auto"/>
                <w:sz w:val="18"/>
                <w:szCs w:val="18"/>
              </w:rPr>
              <w:t>4</w:t>
            </w:r>
            <w:r w:rsidRPr="00386670">
              <w:rPr>
                <w:rFonts w:ascii="ＭＳ ゴシック" w:hint="eastAsia"/>
                <w:color w:val="auto"/>
                <w:sz w:val="18"/>
                <w:szCs w:val="18"/>
              </w:rPr>
              <w:t>項）</w:t>
            </w:r>
          </w:p>
        </w:tc>
        <w:tc>
          <w:tcPr>
            <w:tcW w:w="2060" w:type="dxa"/>
            <w:vMerge/>
            <w:tcBorders>
              <w:left w:val="single" w:sz="4" w:space="0" w:color="000000"/>
              <w:right w:val="single" w:sz="12" w:space="0" w:color="000000"/>
            </w:tcBorders>
            <w:tcMar>
              <w:top w:w="57" w:type="dxa"/>
            </w:tcMar>
          </w:tcPr>
          <w:p w:rsidR="00CF374C" w:rsidRPr="00386670" w:rsidRDefault="00CF374C" w:rsidP="004E7236">
            <w:pPr>
              <w:suppressAutoHyphens w:val="0"/>
              <w:kinsoku/>
              <w:wordWrap/>
              <w:overflowPunct/>
              <w:spacing w:line="200" w:lineRule="exact"/>
              <w:textAlignment w:val="auto"/>
              <w:rPr>
                <w:rFonts w:ascii="ＭＳ ゴシック" w:cs="Times New Roman"/>
                <w:color w:val="auto"/>
              </w:rPr>
            </w:pPr>
          </w:p>
        </w:tc>
      </w:tr>
      <w:tr w:rsidR="00386670" w:rsidRPr="00386670" w:rsidTr="008B3D12">
        <w:trPr>
          <w:trHeight w:val="1020"/>
        </w:trPr>
        <w:tc>
          <w:tcPr>
            <w:tcW w:w="1702" w:type="dxa"/>
            <w:vMerge/>
            <w:tcBorders>
              <w:left w:val="single" w:sz="12" w:space="0" w:color="000000"/>
              <w:right w:val="single" w:sz="4" w:space="0" w:color="000000"/>
            </w:tcBorders>
            <w:tcMar>
              <w:top w:w="57" w:type="dxa"/>
            </w:tcMar>
          </w:tcPr>
          <w:p w:rsidR="00CF374C" w:rsidRPr="00386670" w:rsidRDefault="00CF374C" w:rsidP="004E7236">
            <w:pPr>
              <w:suppressAutoHyphens w:val="0"/>
              <w:kinsoku/>
              <w:wordWrap/>
              <w:overflowPunct/>
              <w:spacing w:line="200" w:lineRule="exact"/>
              <w:textAlignment w:val="auto"/>
              <w:rPr>
                <w:rFonts w:ascii="ＭＳ ゴシック" w:cs="Times New Roman"/>
                <w:color w:val="auto"/>
              </w:rPr>
            </w:pPr>
          </w:p>
        </w:tc>
        <w:tc>
          <w:tcPr>
            <w:tcW w:w="8061" w:type="dxa"/>
            <w:tcBorders>
              <w:top w:val="dashed" w:sz="4" w:space="0" w:color="000000"/>
              <w:left w:val="single" w:sz="4" w:space="0" w:color="000000"/>
              <w:bottom w:val="dashed"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(6)</w:t>
            </w:r>
            <w:r w:rsidRPr="00386670">
              <w:rPr>
                <w:rFonts w:ascii="ＭＳ ゴシック" w:hint="eastAsia"/>
                <w:color w:val="auto"/>
                <w:sz w:val="18"/>
                <w:szCs w:val="18"/>
              </w:rPr>
              <w:t xml:space="preserve">　指定居宅療養管理指導事業者は，提供した指定居宅療養管理指導に係る利用者からの苦情に関して国民健康保険団体連合会が行う法第</w:t>
            </w:r>
            <w:r w:rsidRPr="00386670">
              <w:rPr>
                <w:rFonts w:ascii="ＭＳ ゴシック" w:hAnsi="ＭＳ ゴシック"/>
                <w:color w:val="auto"/>
                <w:sz w:val="18"/>
                <w:szCs w:val="18"/>
              </w:rPr>
              <w:t>176</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項第</w:t>
            </w:r>
            <w:r w:rsidRPr="00386670">
              <w:rPr>
                <w:rFonts w:ascii="ＭＳ ゴシック" w:hAnsi="ＭＳ ゴシック"/>
                <w:color w:val="auto"/>
                <w:sz w:val="18"/>
                <w:szCs w:val="18"/>
              </w:rPr>
              <w:t>2</w:t>
            </w:r>
            <w:r w:rsidRPr="00386670">
              <w:rPr>
                <w:rFonts w:ascii="ＭＳ ゴシック" w:hint="eastAsia"/>
                <w:color w:val="auto"/>
                <w:sz w:val="18"/>
                <w:szCs w:val="18"/>
              </w:rPr>
              <w:t>号の調査に協力するとともに，国民健康保険団体連合会から同号の指導又は助言を受けた場合においては，当該指導又は助言に従って必要な改善を行っているか。</w:t>
            </w:r>
          </w:p>
        </w:tc>
        <w:tc>
          <w:tcPr>
            <w:tcW w:w="1165" w:type="dxa"/>
            <w:tcBorders>
              <w:top w:val="dashed" w:sz="4" w:space="0" w:color="000000"/>
              <w:left w:val="single" w:sz="4" w:space="0" w:color="000000"/>
              <w:bottom w:val="dashed"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p>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r w:rsidRPr="00386670">
              <w:rPr>
                <w:rFonts w:ascii="ＭＳ ゴシック" w:hint="eastAsia"/>
                <w:color w:val="auto"/>
                <w:sz w:val="18"/>
                <w:szCs w:val="18"/>
              </w:rPr>
              <w:t>適・否</w:t>
            </w:r>
          </w:p>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dashed" w:sz="4" w:space="0" w:color="000000"/>
              <w:left w:val="single" w:sz="4" w:space="0" w:color="000000"/>
              <w:bottom w:val="dashed"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38</w:t>
            </w:r>
            <w:r w:rsidRPr="00386670">
              <w:rPr>
                <w:rFonts w:ascii="ＭＳ ゴシック" w:hint="eastAsia"/>
                <w:color w:val="auto"/>
                <w:sz w:val="18"/>
                <w:szCs w:val="18"/>
              </w:rPr>
              <w:t>条第</w:t>
            </w:r>
            <w:r w:rsidRPr="00386670">
              <w:rPr>
                <w:rFonts w:ascii="ＭＳ ゴシック" w:hAnsi="ＭＳ ゴシック"/>
                <w:color w:val="auto"/>
                <w:sz w:val="18"/>
                <w:szCs w:val="18"/>
              </w:rPr>
              <w:t>5</w:t>
            </w:r>
            <w:r w:rsidRPr="00386670">
              <w:rPr>
                <w:rFonts w:ascii="ＭＳ ゴシック" w:hint="eastAsia"/>
                <w:color w:val="auto"/>
                <w:sz w:val="18"/>
                <w:szCs w:val="18"/>
              </w:rPr>
              <w:t>項）</w:t>
            </w:r>
          </w:p>
        </w:tc>
        <w:tc>
          <w:tcPr>
            <w:tcW w:w="2060" w:type="dxa"/>
            <w:vMerge/>
            <w:tcBorders>
              <w:left w:val="single" w:sz="4" w:space="0" w:color="000000"/>
              <w:right w:val="single" w:sz="12" w:space="0" w:color="000000"/>
            </w:tcBorders>
            <w:tcMar>
              <w:top w:w="57" w:type="dxa"/>
            </w:tcMar>
          </w:tcPr>
          <w:p w:rsidR="00CF374C" w:rsidRPr="00386670" w:rsidRDefault="00CF374C" w:rsidP="004E7236">
            <w:pPr>
              <w:suppressAutoHyphens w:val="0"/>
              <w:kinsoku/>
              <w:wordWrap/>
              <w:overflowPunct/>
              <w:spacing w:line="200" w:lineRule="exact"/>
              <w:textAlignment w:val="auto"/>
              <w:rPr>
                <w:rFonts w:ascii="ＭＳ ゴシック" w:cs="Times New Roman"/>
                <w:color w:val="auto"/>
              </w:rPr>
            </w:pPr>
          </w:p>
        </w:tc>
      </w:tr>
      <w:tr w:rsidR="00386670" w:rsidRPr="00386670" w:rsidTr="008B3D12">
        <w:trPr>
          <w:trHeight w:val="737"/>
        </w:trPr>
        <w:tc>
          <w:tcPr>
            <w:tcW w:w="1702" w:type="dxa"/>
            <w:vMerge/>
            <w:tcBorders>
              <w:left w:val="single" w:sz="12" w:space="0" w:color="000000"/>
              <w:bottom w:val="single" w:sz="4" w:space="0" w:color="000000"/>
              <w:right w:val="single" w:sz="4" w:space="0" w:color="000000"/>
            </w:tcBorders>
            <w:tcMar>
              <w:top w:w="57" w:type="dxa"/>
            </w:tcMar>
          </w:tcPr>
          <w:p w:rsidR="00CF374C" w:rsidRPr="00386670" w:rsidRDefault="00CF374C" w:rsidP="004E7236">
            <w:pPr>
              <w:suppressAutoHyphens w:val="0"/>
              <w:kinsoku/>
              <w:wordWrap/>
              <w:overflowPunct/>
              <w:spacing w:line="200" w:lineRule="exact"/>
              <w:textAlignment w:val="auto"/>
              <w:rPr>
                <w:rFonts w:ascii="ＭＳ ゴシック" w:cs="Times New Roman"/>
                <w:color w:val="auto"/>
              </w:rPr>
            </w:pPr>
          </w:p>
        </w:tc>
        <w:tc>
          <w:tcPr>
            <w:tcW w:w="8061" w:type="dxa"/>
            <w:tcBorders>
              <w:top w:val="dashed" w:sz="4" w:space="0" w:color="000000"/>
              <w:left w:val="single" w:sz="4" w:space="0" w:color="000000"/>
              <w:bottom w:val="single"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(7)</w:t>
            </w:r>
            <w:r w:rsidRPr="00386670">
              <w:rPr>
                <w:rFonts w:ascii="ＭＳ ゴシック" w:hint="eastAsia"/>
                <w:color w:val="auto"/>
                <w:sz w:val="18"/>
                <w:szCs w:val="18"/>
              </w:rPr>
              <w:t xml:space="preserve">　指定居宅療養管理指導事業者は，国民健康保険団体連合会から求めがあった場合には，</w:t>
            </w:r>
            <w:r w:rsidRPr="00386670">
              <w:rPr>
                <w:rFonts w:ascii="ＭＳ ゴシック" w:hAnsi="ＭＳ ゴシック"/>
                <w:color w:val="auto"/>
                <w:sz w:val="18"/>
                <w:szCs w:val="18"/>
              </w:rPr>
              <w:t>(6)</w:t>
            </w:r>
            <w:r w:rsidRPr="00386670">
              <w:rPr>
                <w:rFonts w:ascii="ＭＳ ゴシック" w:hint="eastAsia"/>
                <w:color w:val="auto"/>
                <w:sz w:val="18"/>
                <w:szCs w:val="18"/>
              </w:rPr>
              <w:t>の改善の内容を国民健康保険団体連合会に報告しているか。</w:t>
            </w:r>
          </w:p>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dashed" w:sz="4" w:space="0" w:color="000000"/>
              <w:left w:val="single" w:sz="4" w:space="0" w:color="000000"/>
              <w:bottom w:val="single"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p>
          <w:p w:rsidR="00CF374C" w:rsidRPr="00386670" w:rsidRDefault="00CF374C"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dashed" w:sz="4" w:space="0" w:color="000000"/>
              <w:left w:val="single" w:sz="4" w:space="0" w:color="000000"/>
              <w:bottom w:val="single" w:sz="4" w:space="0" w:color="000000"/>
              <w:right w:val="single" w:sz="4" w:space="0" w:color="000000"/>
            </w:tcBorders>
            <w:tcMar>
              <w:top w:w="57" w:type="dxa"/>
            </w:tcMar>
          </w:tcPr>
          <w:p w:rsidR="00CF374C" w:rsidRPr="00386670" w:rsidRDefault="00CF374C"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38</w:t>
            </w:r>
            <w:r w:rsidRPr="00386670">
              <w:rPr>
                <w:rFonts w:ascii="ＭＳ ゴシック" w:hint="eastAsia"/>
                <w:color w:val="auto"/>
                <w:sz w:val="18"/>
                <w:szCs w:val="18"/>
              </w:rPr>
              <w:t>条第</w:t>
            </w:r>
            <w:r w:rsidRPr="00386670">
              <w:rPr>
                <w:rFonts w:ascii="ＭＳ ゴシック" w:hAnsi="ＭＳ ゴシック"/>
                <w:color w:val="auto"/>
                <w:sz w:val="18"/>
                <w:szCs w:val="18"/>
              </w:rPr>
              <w:t>6</w:t>
            </w:r>
            <w:r w:rsidRPr="00386670">
              <w:rPr>
                <w:rFonts w:ascii="ＭＳ ゴシック" w:hint="eastAsia"/>
                <w:color w:val="auto"/>
                <w:sz w:val="18"/>
                <w:szCs w:val="18"/>
              </w:rPr>
              <w:t>項）</w:t>
            </w:r>
          </w:p>
        </w:tc>
        <w:tc>
          <w:tcPr>
            <w:tcW w:w="2060" w:type="dxa"/>
            <w:vMerge/>
            <w:tcBorders>
              <w:left w:val="single" w:sz="4" w:space="0" w:color="000000"/>
              <w:bottom w:val="single" w:sz="4" w:space="0" w:color="000000"/>
              <w:right w:val="single" w:sz="12" w:space="0" w:color="000000"/>
            </w:tcBorders>
            <w:tcMar>
              <w:top w:w="57" w:type="dxa"/>
            </w:tcMar>
          </w:tcPr>
          <w:p w:rsidR="00CF374C" w:rsidRPr="00386670" w:rsidRDefault="00CF374C" w:rsidP="004E7236">
            <w:pPr>
              <w:suppressAutoHyphens w:val="0"/>
              <w:kinsoku/>
              <w:wordWrap/>
              <w:overflowPunct/>
              <w:spacing w:line="200" w:lineRule="exact"/>
              <w:textAlignment w:val="auto"/>
              <w:rPr>
                <w:rFonts w:ascii="ＭＳ ゴシック" w:cs="Times New Roman"/>
                <w:color w:val="auto"/>
              </w:rPr>
            </w:pPr>
          </w:p>
        </w:tc>
      </w:tr>
      <w:tr w:rsidR="00386670" w:rsidRPr="00386670" w:rsidTr="008B3D12">
        <w:trPr>
          <w:trHeight w:val="907"/>
        </w:trPr>
        <w:tc>
          <w:tcPr>
            <w:tcW w:w="1702" w:type="dxa"/>
            <w:vMerge w:val="restart"/>
            <w:tcBorders>
              <w:top w:val="single" w:sz="4" w:space="0" w:color="000000"/>
              <w:left w:val="single" w:sz="12" w:space="0" w:color="000000"/>
              <w:right w:val="single" w:sz="4" w:space="0" w:color="000000"/>
            </w:tcBorders>
            <w:tcMar>
              <w:top w:w="57" w:type="dxa"/>
            </w:tcMar>
          </w:tcPr>
          <w:p w:rsidR="0072155D" w:rsidRPr="00386670" w:rsidRDefault="0072155D" w:rsidP="008B3D12">
            <w:pPr>
              <w:pStyle w:val="a3"/>
              <w:suppressAutoHyphens/>
              <w:overflowPunct/>
              <w:autoSpaceDE w:val="0"/>
              <w:autoSpaceDN w:val="0"/>
              <w:spacing w:line="200" w:lineRule="exact"/>
              <w:ind w:left="180" w:hangingChars="100" w:hanging="180"/>
              <w:jc w:val="left"/>
              <w:rPr>
                <w:rFonts w:ascii="ＭＳ ゴシック" w:cs="Times New Roman"/>
                <w:color w:val="auto"/>
              </w:rPr>
            </w:pPr>
            <w:r w:rsidRPr="00386670">
              <w:rPr>
                <w:rFonts w:ascii="ＭＳ ゴシック" w:hint="eastAsia"/>
                <w:color w:val="auto"/>
                <w:sz w:val="18"/>
                <w:szCs w:val="18"/>
              </w:rPr>
              <w:t>28　地域との連携等</w:t>
            </w:r>
          </w:p>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p>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p>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p>
        </w:tc>
        <w:tc>
          <w:tcPr>
            <w:tcW w:w="8061" w:type="dxa"/>
            <w:tcBorders>
              <w:top w:val="single" w:sz="4" w:space="0" w:color="000000"/>
              <w:left w:val="single" w:sz="4" w:space="0" w:color="000000"/>
              <w:bottom w:val="dashed" w:sz="4" w:space="0" w:color="auto"/>
              <w:right w:val="single" w:sz="4" w:space="0" w:color="000000"/>
            </w:tcBorders>
            <w:tcMar>
              <w:top w:w="57" w:type="dxa"/>
            </w:tcMar>
          </w:tcPr>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 xml:space="preserve">　指定居宅療養管理指導事業者は，その事業の運営に当たっては，提供した指定居宅療養管理指導に関する利用者からの苦情に関して，市町村等が派遣する者が相談及び援助を行う事業その他の市町村が実施する事業に協力するよう努めているか。</w:t>
            </w:r>
          </w:p>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single" w:sz="4" w:space="0" w:color="000000"/>
              <w:left w:val="single" w:sz="4" w:space="0" w:color="000000"/>
              <w:bottom w:val="dashed" w:sz="4" w:space="0" w:color="auto"/>
              <w:right w:val="single" w:sz="4" w:space="0" w:color="000000"/>
            </w:tcBorders>
            <w:tcMar>
              <w:top w:w="57" w:type="dxa"/>
            </w:tcMar>
          </w:tcPr>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p>
          <w:p w:rsidR="0072155D" w:rsidRPr="00386670" w:rsidRDefault="0072155D" w:rsidP="008B3D12">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p>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single" w:sz="4" w:space="0" w:color="000000"/>
              <w:left w:val="single" w:sz="4" w:space="0" w:color="000000"/>
              <w:bottom w:val="dashed" w:sz="4" w:space="0" w:color="auto"/>
              <w:right w:val="single" w:sz="4" w:space="0" w:color="000000"/>
            </w:tcBorders>
            <w:tcMar>
              <w:top w:w="57" w:type="dxa"/>
            </w:tcMar>
          </w:tcPr>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39</w:t>
            </w:r>
            <w:r w:rsidRPr="00386670">
              <w:rPr>
                <w:rFonts w:ascii="ＭＳ ゴシック" w:hint="eastAsia"/>
                <w:color w:val="auto"/>
                <w:sz w:val="18"/>
                <w:szCs w:val="18"/>
              </w:rPr>
              <w:t>条）</w:t>
            </w:r>
          </w:p>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p>
        </w:tc>
        <w:tc>
          <w:tcPr>
            <w:tcW w:w="2060" w:type="dxa"/>
            <w:vMerge w:val="restart"/>
            <w:tcBorders>
              <w:top w:val="single" w:sz="4" w:space="0" w:color="000000"/>
              <w:left w:val="single" w:sz="4" w:space="0" w:color="000000"/>
              <w:right w:val="single" w:sz="12" w:space="0" w:color="000000"/>
            </w:tcBorders>
            <w:tcMar>
              <w:top w:w="57" w:type="dxa"/>
            </w:tcMar>
          </w:tcPr>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・苦情に関する記録</w:t>
            </w:r>
          </w:p>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p>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p>
          <w:p w:rsidR="0072155D" w:rsidRPr="00386670" w:rsidRDefault="0072155D" w:rsidP="008B3D12">
            <w:pPr>
              <w:pStyle w:val="a3"/>
              <w:suppressAutoHyphens/>
              <w:overflowPunct/>
              <w:autoSpaceDE w:val="0"/>
              <w:autoSpaceDN w:val="0"/>
              <w:spacing w:line="200" w:lineRule="exact"/>
              <w:jc w:val="left"/>
              <w:rPr>
                <w:rFonts w:ascii="ＭＳ ゴシック" w:cs="Times New Roman"/>
                <w:color w:val="auto"/>
              </w:rPr>
            </w:pPr>
          </w:p>
        </w:tc>
      </w:tr>
      <w:tr w:rsidR="00386670" w:rsidRPr="00386670" w:rsidTr="008B3D12">
        <w:trPr>
          <w:trHeight w:val="964"/>
        </w:trPr>
        <w:tc>
          <w:tcPr>
            <w:tcW w:w="1702" w:type="dxa"/>
            <w:vMerge/>
            <w:tcBorders>
              <w:left w:val="single" w:sz="12" w:space="0" w:color="000000"/>
              <w:bottom w:val="single" w:sz="4" w:space="0" w:color="000000"/>
              <w:right w:val="single" w:sz="4" w:space="0" w:color="000000"/>
            </w:tcBorders>
            <w:tcMar>
              <w:top w:w="57" w:type="dxa"/>
            </w:tcMar>
          </w:tcPr>
          <w:p w:rsidR="0072155D" w:rsidRPr="00386670" w:rsidRDefault="0072155D" w:rsidP="008B3D12">
            <w:pPr>
              <w:pStyle w:val="a3"/>
              <w:suppressAutoHyphens/>
              <w:overflowPunct/>
              <w:autoSpaceDE w:val="0"/>
              <w:autoSpaceDN w:val="0"/>
              <w:spacing w:line="200" w:lineRule="exact"/>
              <w:jc w:val="left"/>
              <w:rPr>
                <w:rFonts w:ascii="ＭＳ ゴシック"/>
                <w:color w:val="auto"/>
                <w:sz w:val="18"/>
                <w:szCs w:val="18"/>
              </w:rPr>
            </w:pPr>
          </w:p>
        </w:tc>
        <w:tc>
          <w:tcPr>
            <w:tcW w:w="8061" w:type="dxa"/>
            <w:tcBorders>
              <w:top w:val="dashed" w:sz="4" w:space="0" w:color="auto"/>
              <w:left w:val="single" w:sz="4" w:space="0" w:color="000000"/>
              <w:bottom w:val="single" w:sz="4" w:space="0" w:color="000000"/>
              <w:right w:val="single" w:sz="4" w:space="0" w:color="000000"/>
            </w:tcBorders>
            <w:tcMar>
              <w:top w:w="57" w:type="dxa"/>
            </w:tcMar>
          </w:tcPr>
          <w:p w:rsidR="0072155D" w:rsidRPr="00386670" w:rsidRDefault="0072155D" w:rsidP="008B3D12">
            <w:pPr>
              <w:pStyle w:val="a3"/>
              <w:suppressAutoHyphens/>
              <w:kinsoku w:val="0"/>
              <w:autoSpaceDE w:val="0"/>
              <w:autoSpaceDN w:val="0"/>
              <w:spacing w:line="200" w:lineRule="exact"/>
              <w:ind w:left="270" w:hangingChars="150" w:hanging="270"/>
              <w:jc w:val="left"/>
              <w:rPr>
                <w:rFonts w:ascii="ＭＳ ゴシック"/>
                <w:color w:val="auto"/>
                <w:sz w:val="18"/>
                <w:szCs w:val="18"/>
              </w:rPr>
            </w:pPr>
            <w:r w:rsidRPr="00386670">
              <w:rPr>
                <w:rFonts w:ascii="ＭＳ ゴシック" w:hAnsi="ＭＳ ゴシック"/>
                <w:color w:val="auto"/>
                <w:sz w:val="18"/>
                <w:szCs w:val="18"/>
              </w:rPr>
              <w:t>(</w:t>
            </w:r>
            <w:r w:rsidRPr="00386670">
              <w:rPr>
                <w:rFonts w:ascii="ＭＳ ゴシック" w:hAnsi="ＭＳ ゴシック" w:hint="eastAsia"/>
                <w:color w:val="auto"/>
                <w:sz w:val="18"/>
                <w:szCs w:val="18"/>
              </w:rPr>
              <w:t>2</w:t>
            </w:r>
            <w:r w:rsidRPr="00386670">
              <w:rPr>
                <w:rFonts w:ascii="ＭＳ ゴシック" w:hAnsi="ＭＳ ゴシック"/>
                <w:color w:val="auto"/>
                <w:sz w:val="18"/>
                <w:szCs w:val="18"/>
              </w:rPr>
              <w:t xml:space="preserve">) </w:t>
            </w:r>
            <w:r w:rsidRPr="00386670">
              <w:rPr>
                <w:rFonts w:hint="eastAsia"/>
                <w:color w:val="auto"/>
              </w:rPr>
              <w:t xml:space="preserve"> </w:t>
            </w:r>
            <w:r w:rsidRPr="00386670">
              <w:rPr>
                <w:rFonts w:ascii="ＭＳ ゴシック" w:hint="eastAsia"/>
                <w:color w:val="auto"/>
                <w:sz w:val="18"/>
                <w:szCs w:val="18"/>
              </w:rPr>
              <w:t>指定</w:t>
            </w:r>
            <w:r w:rsidR="008B3D12" w:rsidRPr="00386670">
              <w:rPr>
                <w:rFonts w:ascii="ＭＳ ゴシック" w:hint="eastAsia"/>
                <w:color w:val="auto"/>
                <w:sz w:val="18"/>
                <w:szCs w:val="18"/>
              </w:rPr>
              <w:t>居宅療養管理指導</w:t>
            </w:r>
            <w:r w:rsidRPr="00386670">
              <w:rPr>
                <w:rFonts w:ascii="ＭＳ ゴシック" w:hint="eastAsia"/>
                <w:color w:val="auto"/>
                <w:sz w:val="18"/>
                <w:szCs w:val="18"/>
              </w:rPr>
              <w:t>事業者は，指定</w:t>
            </w:r>
            <w:r w:rsidR="008B3D12" w:rsidRPr="00386670">
              <w:rPr>
                <w:rFonts w:ascii="ＭＳ ゴシック" w:hint="eastAsia"/>
                <w:color w:val="auto"/>
                <w:sz w:val="18"/>
                <w:szCs w:val="18"/>
              </w:rPr>
              <w:t>居宅療養管理指導</w:t>
            </w:r>
            <w:r w:rsidRPr="00386670">
              <w:rPr>
                <w:rFonts w:ascii="ＭＳ ゴシック" w:hint="eastAsia"/>
                <w:color w:val="auto"/>
                <w:sz w:val="18"/>
                <w:szCs w:val="18"/>
              </w:rPr>
              <w:t>事業所の所在する建物と同一の建物に居住する利用者に対して指定</w:t>
            </w:r>
            <w:r w:rsidR="008B3D12" w:rsidRPr="00386670">
              <w:rPr>
                <w:rFonts w:ascii="ＭＳ ゴシック" w:hint="eastAsia"/>
                <w:color w:val="auto"/>
                <w:sz w:val="18"/>
                <w:szCs w:val="18"/>
              </w:rPr>
              <w:t>居宅療養管理指導</w:t>
            </w:r>
            <w:r w:rsidRPr="00386670">
              <w:rPr>
                <w:rFonts w:ascii="ＭＳ ゴシック" w:hint="eastAsia"/>
                <w:color w:val="auto"/>
                <w:sz w:val="18"/>
                <w:szCs w:val="18"/>
              </w:rPr>
              <w:t>を提供する場合には，当該建物に居住する利用者以外の者に対しても指定</w:t>
            </w:r>
            <w:r w:rsidR="008B3D12" w:rsidRPr="00386670">
              <w:rPr>
                <w:rFonts w:ascii="ＭＳ ゴシック" w:hint="eastAsia"/>
                <w:color w:val="auto"/>
                <w:sz w:val="18"/>
                <w:szCs w:val="18"/>
              </w:rPr>
              <w:t>居宅療養管理指導</w:t>
            </w:r>
            <w:r w:rsidRPr="00386670">
              <w:rPr>
                <w:rFonts w:ascii="ＭＳ ゴシック" w:hint="eastAsia"/>
                <w:color w:val="auto"/>
                <w:sz w:val="18"/>
                <w:szCs w:val="18"/>
              </w:rPr>
              <w:t>の提供を行うよう努めているか。</w:t>
            </w:r>
          </w:p>
        </w:tc>
        <w:tc>
          <w:tcPr>
            <w:tcW w:w="1165" w:type="dxa"/>
            <w:tcBorders>
              <w:top w:val="dashed" w:sz="4" w:space="0" w:color="auto"/>
              <w:left w:val="single" w:sz="4" w:space="0" w:color="000000"/>
              <w:bottom w:val="single" w:sz="4" w:space="0" w:color="000000"/>
              <w:right w:val="single" w:sz="4" w:space="0" w:color="000000"/>
            </w:tcBorders>
            <w:tcMar>
              <w:top w:w="57" w:type="dxa"/>
            </w:tcMar>
          </w:tcPr>
          <w:p w:rsidR="0072155D" w:rsidRPr="00386670" w:rsidRDefault="0072155D" w:rsidP="008B3D12">
            <w:pPr>
              <w:pStyle w:val="a3"/>
              <w:suppressAutoHyphens/>
              <w:kinsoku w:val="0"/>
              <w:autoSpaceDE w:val="0"/>
              <w:autoSpaceDN w:val="0"/>
              <w:spacing w:line="200" w:lineRule="exact"/>
              <w:jc w:val="center"/>
              <w:rPr>
                <w:rFonts w:ascii="ＭＳ ゴシック" w:cs="Times New Roman"/>
                <w:color w:val="auto"/>
              </w:rPr>
            </w:pPr>
          </w:p>
          <w:p w:rsidR="0072155D" w:rsidRPr="00386670" w:rsidRDefault="0072155D" w:rsidP="008B3D12">
            <w:pPr>
              <w:pStyle w:val="a3"/>
              <w:suppressAutoHyphens/>
              <w:kinsoku w:val="0"/>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72155D" w:rsidRPr="00386670" w:rsidRDefault="0072155D" w:rsidP="008B3D12">
            <w:pPr>
              <w:pStyle w:val="a3"/>
              <w:suppressAutoHyphens/>
              <w:kinsoku w:val="0"/>
              <w:autoSpaceDE w:val="0"/>
              <w:autoSpaceDN w:val="0"/>
              <w:spacing w:line="200" w:lineRule="exact"/>
              <w:rPr>
                <w:rFonts w:ascii="ＭＳ ゴシック" w:cs="Times New Roman"/>
                <w:color w:val="auto"/>
              </w:rPr>
            </w:pPr>
          </w:p>
        </w:tc>
        <w:tc>
          <w:tcPr>
            <w:tcW w:w="1881" w:type="dxa"/>
            <w:tcBorders>
              <w:top w:val="dashed" w:sz="4" w:space="0" w:color="auto"/>
              <w:left w:val="single" w:sz="4" w:space="0" w:color="000000"/>
              <w:bottom w:val="single" w:sz="4" w:space="0" w:color="000000"/>
              <w:right w:val="single" w:sz="4" w:space="0" w:color="000000"/>
            </w:tcBorders>
            <w:tcMar>
              <w:top w:w="57" w:type="dxa"/>
            </w:tcMar>
          </w:tcPr>
          <w:p w:rsidR="0072155D" w:rsidRPr="00386670" w:rsidRDefault="0072155D" w:rsidP="008B3D12">
            <w:pPr>
              <w:pStyle w:val="a3"/>
              <w:suppressAutoHyphens/>
              <w:kinsoku w:val="0"/>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指定居宅サービス等基準条例第</w:t>
            </w:r>
            <w:r w:rsidR="008B3D12" w:rsidRPr="00386670">
              <w:rPr>
                <w:rFonts w:ascii="ＭＳ ゴシック" w:hint="eastAsia"/>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39</w:t>
            </w:r>
            <w:r w:rsidRPr="00386670">
              <w:rPr>
                <w:rFonts w:ascii="ＭＳ ゴシック" w:hint="eastAsia"/>
                <w:color w:val="auto"/>
                <w:sz w:val="18"/>
                <w:szCs w:val="18"/>
              </w:rPr>
              <w:t>条第2項）</w:t>
            </w:r>
          </w:p>
        </w:tc>
        <w:tc>
          <w:tcPr>
            <w:tcW w:w="2060" w:type="dxa"/>
            <w:vMerge/>
            <w:tcBorders>
              <w:left w:val="single" w:sz="4" w:space="0" w:color="000000"/>
              <w:bottom w:val="single" w:sz="4" w:space="0" w:color="000000"/>
              <w:right w:val="single" w:sz="12" w:space="0" w:color="000000"/>
            </w:tcBorders>
            <w:tcMar>
              <w:top w:w="57" w:type="dxa"/>
            </w:tcMar>
          </w:tcPr>
          <w:p w:rsidR="0072155D" w:rsidRPr="00386670" w:rsidRDefault="0072155D" w:rsidP="008B3D12">
            <w:pPr>
              <w:pStyle w:val="a3"/>
              <w:suppressAutoHyphens/>
              <w:overflowPunct/>
              <w:autoSpaceDE w:val="0"/>
              <w:autoSpaceDN w:val="0"/>
              <w:spacing w:line="200" w:lineRule="exact"/>
              <w:jc w:val="left"/>
              <w:rPr>
                <w:rFonts w:ascii="ＭＳ ゴシック"/>
                <w:color w:val="auto"/>
                <w:sz w:val="18"/>
                <w:szCs w:val="18"/>
              </w:rPr>
            </w:pPr>
          </w:p>
        </w:tc>
      </w:tr>
      <w:tr w:rsidR="00386670" w:rsidRPr="00386670" w:rsidTr="008B3D12">
        <w:trPr>
          <w:trHeight w:val="907"/>
        </w:trPr>
        <w:tc>
          <w:tcPr>
            <w:tcW w:w="1702" w:type="dxa"/>
            <w:vMerge w:val="restart"/>
            <w:tcBorders>
              <w:top w:val="single" w:sz="4" w:space="0" w:color="000000"/>
              <w:left w:val="single" w:sz="12" w:space="0" w:color="000000"/>
              <w:right w:val="single" w:sz="4" w:space="0" w:color="000000"/>
            </w:tcBorders>
            <w:shd w:val="clear" w:color="auto" w:fill="D9D9D9" w:themeFill="background1" w:themeFillShade="D9"/>
            <w:tcMar>
              <w:top w:w="57" w:type="dxa"/>
            </w:tcMar>
          </w:tcPr>
          <w:p w:rsidR="004E7236" w:rsidRPr="00386670" w:rsidRDefault="00DD2FC9" w:rsidP="004E7236">
            <w:pPr>
              <w:pStyle w:val="a3"/>
              <w:suppressAutoHyphens/>
              <w:overflowPunct/>
              <w:autoSpaceDE w:val="0"/>
              <w:autoSpaceDN w:val="0"/>
              <w:spacing w:line="200" w:lineRule="exact"/>
              <w:ind w:left="182" w:hanging="18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Ansi="ＭＳ ゴシック" w:hint="eastAsia"/>
                <w:color w:val="auto"/>
                <w:sz w:val="18"/>
                <w:szCs w:val="18"/>
              </w:rPr>
              <w:t>9</w:t>
            </w:r>
            <w:r w:rsidR="004E7236" w:rsidRPr="00386670">
              <w:rPr>
                <w:rFonts w:ascii="ＭＳ ゴシック" w:hint="eastAsia"/>
                <w:color w:val="auto"/>
                <w:sz w:val="18"/>
                <w:szCs w:val="18"/>
              </w:rPr>
              <w:t xml:space="preserve">　事故発生時の対応</w:t>
            </w:r>
          </w:p>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4E7236">
            <w:pPr>
              <w:pStyle w:val="a3"/>
              <w:suppressAutoHyphens/>
              <w:spacing w:line="200" w:lineRule="exact"/>
              <w:ind w:left="182" w:hanging="182"/>
              <w:rPr>
                <w:rFonts w:ascii="ＭＳ ゴシック" w:cs="Times New Roman"/>
                <w:color w:val="auto"/>
              </w:rPr>
            </w:pPr>
          </w:p>
        </w:tc>
        <w:tc>
          <w:tcPr>
            <w:tcW w:w="8061"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者は，利用者に対する指定居宅療養管理指導の提供により事故が発生した場合は，市町村，当該利用者の家族，当該利用者に係る居宅介護支援事業者等に連絡を行うとともに，必要な措置を講じているか。</w:t>
            </w:r>
          </w:p>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p>
        </w:tc>
        <w:tc>
          <w:tcPr>
            <w:tcW w:w="1165"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jc w:val="center"/>
              <w:rPr>
                <w:rFonts w:ascii="ＭＳ ゴシック" w:cs="Times New Roman"/>
                <w:color w:val="auto"/>
              </w:rPr>
            </w:pPr>
          </w:p>
          <w:p w:rsidR="004E7236" w:rsidRPr="00386670" w:rsidRDefault="004E7236"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4E7236" w:rsidRPr="00386670" w:rsidRDefault="004E7236" w:rsidP="004E7236">
            <w:pPr>
              <w:pStyle w:val="a3"/>
              <w:suppressAutoHyphens/>
              <w:overflowPunct/>
              <w:autoSpaceDE w:val="0"/>
              <w:autoSpaceDN w:val="0"/>
              <w:spacing w:line="200" w:lineRule="exact"/>
              <w:jc w:val="center"/>
              <w:rPr>
                <w:rFonts w:ascii="ＭＳ ゴシック" w:cs="Times New Roman"/>
                <w:color w:val="auto"/>
              </w:rPr>
            </w:pPr>
          </w:p>
        </w:tc>
        <w:tc>
          <w:tcPr>
            <w:tcW w:w="1881" w:type="dxa"/>
            <w:tcBorders>
              <w:top w:val="single" w:sz="4" w:space="0" w:color="000000"/>
              <w:left w:val="single" w:sz="4" w:space="0" w:color="000000"/>
              <w:bottom w:val="dashed" w:sz="4"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40</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p>
        </w:tc>
        <w:tc>
          <w:tcPr>
            <w:tcW w:w="2060" w:type="dxa"/>
            <w:vMerge w:val="restart"/>
            <w:tcBorders>
              <w:top w:val="single" w:sz="4" w:space="0" w:color="000000"/>
              <w:left w:val="single" w:sz="4" w:space="0" w:color="000000"/>
              <w:right w:val="single" w:sz="12"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・連絡マニュアル類</w:t>
            </w:r>
          </w:p>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・事故記録</w:t>
            </w:r>
          </w:p>
          <w:p w:rsidR="004E7236" w:rsidRPr="00386670" w:rsidRDefault="004E7236" w:rsidP="004E7236">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4E7236">
            <w:pPr>
              <w:pStyle w:val="a3"/>
              <w:suppressAutoHyphens/>
              <w:spacing w:line="200" w:lineRule="exact"/>
              <w:rPr>
                <w:rFonts w:ascii="ＭＳ ゴシック"/>
                <w:color w:val="auto"/>
                <w:sz w:val="18"/>
                <w:szCs w:val="18"/>
              </w:rPr>
            </w:pPr>
          </w:p>
          <w:p w:rsidR="004E7236" w:rsidRPr="00386670" w:rsidRDefault="004E7236" w:rsidP="004E7236">
            <w:pPr>
              <w:pStyle w:val="a3"/>
              <w:suppressAutoHyphens/>
              <w:spacing w:line="200" w:lineRule="exact"/>
              <w:rPr>
                <w:rFonts w:ascii="ＭＳ ゴシック" w:cs="Times New Roman"/>
                <w:color w:val="auto"/>
              </w:rPr>
            </w:pPr>
          </w:p>
        </w:tc>
      </w:tr>
      <w:tr w:rsidR="00386670" w:rsidRPr="00386670" w:rsidTr="008B3D12">
        <w:trPr>
          <w:trHeight w:val="680"/>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spacing w:line="200" w:lineRule="exact"/>
              <w:ind w:left="182" w:hanging="182"/>
              <w:rPr>
                <w:rFonts w:ascii="ＭＳ ゴシック" w:hAnsi="ＭＳ ゴシック"/>
                <w:color w:val="auto"/>
                <w:sz w:val="18"/>
                <w:szCs w:val="18"/>
              </w:rPr>
            </w:pPr>
          </w:p>
        </w:tc>
        <w:tc>
          <w:tcPr>
            <w:tcW w:w="806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ind w:left="272" w:hanging="272"/>
              <w:jc w:val="left"/>
              <w:rPr>
                <w:rFonts w:ascii="ＭＳ ゴシック" w:hAnsi="ＭＳ ゴシック"/>
                <w:color w:val="auto"/>
                <w:sz w:val="18"/>
                <w:szCs w:val="18"/>
              </w:rPr>
            </w:pPr>
            <w:r w:rsidRPr="00386670">
              <w:rPr>
                <w:rFonts w:ascii="ＭＳ ゴシック" w:hAnsi="ＭＳ ゴシック"/>
                <w:color w:val="auto"/>
                <w:sz w:val="18"/>
                <w:szCs w:val="18"/>
              </w:rPr>
              <w:t>(2)</w:t>
            </w:r>
            <w:r w:rsidRPr="00386670">
              <w:rPr>
                <w:rFonts w:ascii="ＭＳ ゴシック" w:hAnsi="ＭＳ ゴシック" w:hint="eastAsia"/>
                <w:color w:val="auto"/>
                <w:sz w:val="18"/>
                <w:szCs w:val="18"/>
              </w:rPr>
              <w:t xml:space="preserve">　指定居宅療養管理指導事業者は，</w:t>
            </w:r>
            <w:r w:rsidRPr="00386670">
              <w:rPr>
                <w:rFonts w:ascii="ＭＳ ゴシック" w:hAnsi="ＭＳ ゴシック"/>
                <w:color w:val="auto"/>
                <w:sz w:val="18"/>
                <w:szCs w:val="18"/>
              </w:rPr>
              <w:t>(1)</w:t>
            </w:r>
            <w:r w:rsidRPr="00386670">
              <w:rPr>
                <w:rFonts w:ascii="ＭＳ ゴシック" w:hAnsi="ＭＳ ゴシック" w:hint="eastAsia"/>
                <w:color w:val="auto"/>
                <w:sz w:val="18"/>
                <w:szCs w:val="18"/>
              </w:rPr>
              <w:t>の事故の状況及び事故に際して採った処置について記録しているか。</w:t>
            </w:r>
          </w:p>
          <w:p w:rsidR="004E7236" w:rsidRPr="00386670" w:rsidRDefault="004E7236" w:rsidP="004E7236">
            <w:pPr>
              <w:pStyle w:val="a3"/>
              <w:suppressAutoHyphens/>
              <w:overflowPunct/>
              <w:autoSpaceDE w:val="0"/>
              <w:autoSpaceDN w:val="0"/>
              <w:spacing w:line="200" w:lineRule="exact"/>
              <w:ind w:left="272" w:hanging="272"/>
              <w:jc w:val="left"/>
              <w:rPr>
                <w:rFonts w:ascii="ＭＳ ゴシック" w:hAnsi="ＭＳ ゴシック"/>
                <w:color w:val="auto"/>
                <w:sz w:val="18"/>
                <w:szCs w:val="18"/>
              </w:rPr>
            </w:pPr>
          </w:p>
        </w:tc>
        <w:tc>
          <w:tcPr>
            <w:tcW w:w="1165"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jc w:val="center"/>
              <w:rPr>
                <w:rFonts w:ascii="ＭＳ ゴシック" w:cs="Times New Roman"/>
                <w:color w:val="auto"/>
              </w:rPr>
            </w:pPr>
          </w:p>
          <w:p w:rsidR="004E7236" w:rsidRPr="00386670" w:rsidRDefault="004E7236"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4E7236" w:rsidRPr="00386670" w:rsidRDefault="004E7236" w:rsidP="004E7236">
            <w:pPr>
              <w:pStyle w:val="a3"/>
              <w:suppressAutoHyphens/>
              <w:overflowPunct/>
              <w:autoSpaceDE w:val="0"/>
              <w:autoSpaceDN w:val="0"/>
              <w:spacing w:line="200" w:lineRule="exact"/>
              <w:jc w:val="center"/>
              <w:rPr>
                <w:rFonts w:ascii="ＭＳ ゴシック" w:hAnsi="ＭＳ ゴシック"/>
                <w:color w:val="auto"/>
                <w:sz w:val="18"/>
                <w:szCs w:val="18"/>
              </w:rPr>
            </w:pPr>
          </w:p>
        </w:tc>
        <w:tc>
          <w:tcPr>
            <w:tcW w:w="188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指定居宅サービス等基準条例第</w:t>
            </w:r>
            <w:r w:rsidRPr="00386670">
              <w:rPr>
                <w:rFonts w:ascii="ＭＳ ゴシック"/>
                <w:color w:val="auto"/>
                <w:sz w:val="18"/>
                <w:szCs w:val="18"/>
              </w:rPr>
              <w:t>98</w:t>
            </w:r>
            <w:r w:rsidRPr="00386670">
              <w:rPr>
                <w:rFonts w:ascii="ＭＳ ゴシック" w:hint="eastAsia"/>
                <w:color w:val="auto"/>
                <w:sz w:val="18"/>
                <w:szCs w:val="18"/>
              </w:rPr>
              <w:t>条準用（第</w:t>
            </w:r>
            <w:r w:rsidRPr="00386670">
              <w:rPr>
                <w:rFonts w:ascii="ＭＳ ゴシック"/>
                <w:color w:val="auto"/>
                <w:sz w:val="18"/>
                <w:szCs w:val="18"/>
              </w:rPr>
              <w:t>40</w:t>
            </w:r>
            <w:r w:rsidRPr="00386670">
              <w:rPr>
                <w:rFonts w:ascii="ＭＳ ゴシック" w:hint="eastAsia"/>
                <w:color w:val="auto"/>
                <w:sz w:val="18"/>
                <w:szCs w:val="18"/>
              </w:rPr>
              <w:t>条第</w:t>
            </w:r>
            <w:r w:rsidRPr="00386670">
              <w:rPr>
                <w:rFonts w:ascii="ＭＳ ゴシック"/>
                <w:color w:val="auto"/>
                <w:sz w:val="18"/>
                <w:szCs w:val="18"/>
              </w:rPr>
              <w:t>2</w:t>
            </w:r>
            <w:r w:rsidRPr="00386670">
              <w:rPr>
                <w:rFonts w:ascii="ＭＳ ゴシック" w:hint="eastAsia"/>
                <w:color w:val="auto"/>
                <w:sz w:val="18"/>
                <w:szCs w:val="18"/>
              </w:rPr>
              <w:t>項）</w:t>
            </w: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4E7236" w:rsidRPr="00386670" w:rsidRDefault="004E7236" w:rsidP="004E7236">
            <w:pPr>
              <w:pStyle w:val="a3"/>
              <w:suppressAutoHyphens/>
              <w:spacing w:line="200" w:lineRule="exact"/>
              <w:rPr>
                <w:rFonts w:ascii="ＭＳ ゴシック"/>
                <w:color w:val="auto"/>
                <w:sz w:val="18"/>
                <w:szCs w:val="18"/>
              </w:rPr>
            </w:pPr>
          </w:p>
        </w:tc>
      </w:tr>
      <w:tr w:rsidR="00386670" w:rsidRPr="00386670" w:rsidTr="0072155D">
        <w:trPr>
          <w:trHeight w:val="737"/>
        </w:trPr>
        <w:tc>
          <w:tcPr>
            <w:tcW w:w="1702" w:type="dxa"/>
            <w:vMerge/>
            <w:tcBorders>
              <w:left w:val="single" w:sz="12" w:space="0" w:color="000000"/>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spacing w:line="200" w:lineRule="exact"/>
              <w:ind w:left="182" w:hanging="182"/>
              <w:rPr>
                <w:rFonts w:ascii="ＭＳ ゴシック" w:hAnsi="ＭＳ ゴシック"/>
                <w:color w:val="auto"/>
                <w:sz w:val="18"/>
                <w:szCs w:val="18"/>
              </w:rPr>
            </w:pPr>
          </w:p>
        </w:tc>
        <w:tc>
          <w:tcPr>
            <w:tcW w:w="806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ind w:left="272" w:hanging="272"/>
              <w:jc w:val="left"/>
              <w:rPr>
                <w:rFonts w:ascii="ＭＳ ゴシック" w:hAnsi="ＭＳ ゴシック"/>
                <w:color w:val="auto"/>
                <w:sz w:val="18"/>
                <w:szCs w:val="18"/>
              </w:rPr>
            </w:pPr>
            <w:r w:rsidRPr="00386670">
              <w:rPr>
                <w:rFonts w:ascii="ＭＳ ゴシック" w:hAnsi="ＭＳ ゴシック"/>
                <w:color w:val="auto"/>
                <w:sz w:val="18"/>
                <w:szCs w:val="18"/>
              </w:rPr>
              <w:t>(3)</w:t>
            </w:r>
            <w:r w:rsidRPr="00386670">
              <w:rPr>
                <w:rFonts w:ascii="ＭＳ ゴシック" w:hAnsi="ＭＳ ゴシック" w:hint="eastAsia"/>
                <w:color w:val="auto"/>
                <w:sz w:val="18"/>
                <w:szCs w:val="18"/>
              </w:rPr>
              <w:t xml:space="preserve">　指定居宅療養管理指導事業者は，利用者に対する指定居宅療養管理指導の提供により賠償すべき事故が発生した場合は損害賠償を速やかに行っているか。</w:t>
            </w:r>
          </w:p>
          <w:p w:rsidR="004E7236" w:rsidRPr="00386670" w:rsidRDefault="004E7236" w:rsidP="004E7236">
            <w:pPr>
              <w:pStyle w:val="a3"/>
              <w:suppressAutoHyphens/>
              <w:overflowPunct/>
              <w:autoSpaceDE w:val="0"/>
              <w:autoSpaceDN w:val="0"/>
              <w:spacing w:line="200" w:lineRule="exact"/>
              <w:ind w:left="272" w:hanging="272"/>
              <w:jc w:val="left"/>
              <w:rPr>
                <w:rFonts w:ascii="ＭＳ ゴシック" w:hAnsi="ＭＳ ゴシック"/>
                <w:color w:val="auto"/>
                <w:sz w:val="18"/>
                <w:szCs w:val="18"/>
              </w:rPr>
            </w:pPr>
          </w:p>
        </w:tc>
        <w:tc>
          <w:tcPr>
            <w:tcW w:w="1165"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jc w:val="center"/>
              <w:rPr>
                <w:rFonts w:ascii="ＭＳ ゴシック" w:cs="Times New Roman"/>
                <w:color w:val="auto"/>
              </w:rPr>
            </w:pPr>
          </w:p>
          <w:p w:rsidR="004E7236" w:rsidRPr="00386670" w:rsidRDefault="004E7236"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4E7236" w:rsidRPr="00386670" w:rsidRDefault="004E7236" w:rsidP="004E7236">
            <w:pPr>
              <w:pStyle w:val="a3"/>
              <w:suppressAutoHyphens/>
              <w:overflowPunct/>
              <w:autoSpaceDE w:val="0"/>
              <w:autoSpaceDN w:val="0"/>
              <w:spacing w:line="200" w:lineRule="exact"/>
              <w:jc w:val="center"/>
              <w:rPr>
                <w:rFonts w:ascii="ＭＳ ゴシック" w:hAnsi="ＭＳ ゴシック"/>
                <w:color w:val="auto"/>
                <w:sz w:val="18"/>
                <w:szCs w:val="18"/>
              </w:rPr>
            </w:pPr>
          </w:p>
        </w:tc>
        <w:tc>
          <w:tcPr>
            <w:tcW w:w="1881" w:type="dxa"/>
            <w:tcBorders>
              <w:top w:val="dashed" w:sz="4" w:space="0" w:color="auto"/>
              <w:left w:val="single" w:sz="4" w:space="0" w:color="000000"/>
              <w:bottom w:val="dashed" w:sz="4"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指定居宅サービス等基準条例第</w:t>
            </w:r>
            <w:r w:rsidRPr="00386670">
              <w:rPr>
                <w:rFonts w:ascii="ＭＳ ゴシック"/>
                <w:color w:val="auto"/>
                <w:sz w:val="18"/>
                <w:szCs w:val="18"/>
              </w:rPr>
              <w:t>98</w:t>
            </w:r>
            <w:r w:rsidRPr="00386670">
              <w:rPr>
                <w:rFonts w:ascii="ＭＳ ゴシック" w:hint="eastAsia"/>
                <w:color w:val="auto"/>
                <w:sz w:val="18"/>
                <w:szCs w:val="18"/>
              </w:rPr>
              <w:t>条準用（第</w:t>
            </w:r>
            <w:r w:rsidRPr="00386670">
              <w:rPr>
                <w:rFonts w:ascii="ＭＳ ゴシック"/>
                <w:color w:val="auto"/>
                <w:sz w:val="18"/>
                <w:szCs w:val="18"/>
              </w:rPr>
              <w:t>40</w:t>
            </w:r>
            <w:r w:rsidRPr="00386670">
              <w:rPr>
                <w:rFonts w:ascii="ＭＳ ゴシック" w:hint="eastAsia"/>
                <w:color w:val="auto"/>
                <w:sz w:val="18"/>
                <w:szCs w:val="18"/>
              </w:rPr>
              <w:t>条第</w:t>
            </w:r>
            <w:r w:rsidRPr="00386670">
              <w:rPr>
                <w:rFonts w:ascii="ＭＳ ゴシック"/>
                <w:color w:val="auto"/>
                <w:sz w:val="18"/>
                <w:szCs w:val="18"/>
              </w:rPr>
              <w:t>3</w:t>
            </w:r>
            <w:r w:rsidRPr="00386670">
              <w:rPr>
                <w:rFonts w:ascii="ＭＳ ゴシック" w:hint="eastAsia"/>
                <w:color w:val="auto"/>
                <w:sz w:val="18"/>
                <w:szCs w:val="18"/>
              </w:rPr>
              <w:t>項）</w:t>
            </w:r>
          </w:p>
        </w:tc>
        <w:tc>
          <w:tcPr>
            <w:tcW w:w="2060" w:type="dxa"/>
            <w:vMerge/>
            <w:tcBorders>
              <w:left w:val="single" w:sz="4" w:space="0" w:color="000000"/>
              <w:right w:val="single" w:sz="12" w:space="0" w:color="000000"/>
            </w:tcBorders>
            <w:shd w:val="clear" w:color="auto" w:fill="D9D9D9" w:themeFill="background1" w:themeFillShade="D9"/>
            <w:tcMar>
              <w:top w:w="57" w:type="dxa"/>
            </w:tcMar>
          </w:tcPr>
          <w:p w:rsidR="004E7236" w:rsidRPr="00386670" w:rsidRDefault="004E7236" w:rsidP="004E7236">
            <w:pPr>
              <w:pStyle w:val="a3"/>
              <w:suppressAutoHyphens/>
              <w:spacing w:line="200" w:lineRule="exact"/>
              <w:rPr>
                <w:rFonts w:ascii="ＭＳ ゴシック"/>
                <w:color w:val="auto"/>
                <w:sz w:val="18"/>
                <w:szCs w:val="18"/>
              </w:rPr>
            </w:pPr>
          </w:p>
        </w:tc>
      </w:tr>
      <w:tr w:rsidR="00386670" w:rsidRPr="00386670" w:rsidTr="008B3D12">
        <w:trPr>
          <w:trHeight w:val="737"/>
        </w:trPr>
        <w:tc>
          <w:tcPr>
            <w:tcW w:w="1702" w:type="dxa"/>
            <w:vMerge/>
            <w:tcBorders>
              <w:left w:val="single" w:sz="12" w:space="0" w:color="000000"/>
              <w:bottom w:val="single" w:sz="12"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spacing w:line="200" w:lineRule="exact"/>
              <w:ind w:left="182" w:hanging="182"/>
              <w:rPr>
                <w:rFonts w:ascii="ＭＳ ゴシック" w:hAnsi="ＭＳ ゴシック"/>
                <w:color w:val="auto"/>
                <w:sz w:val="18"/>
                <w:szCs w:val="18"/>
              </w:rPr>
            </w:pPr>
          </w:p>
        </w:tc>
        <w:tc>
          <w:tcPr>
            <w:tcW w:w="8061" w:type="dxa"/>
            <w:tcBorders>
              <w:top w:val="dashed" w:sz="4" w:space="0" w:color="auto"/>
              <w:left w:val="single" w:sz="4" w:space="0" w:color="000000"/>
              <w:bottom w:val="single" w:sz="12"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ind w:left="272" w:hanging="272"/>
              <w:jc w:val="left"/>
              <w:rPr>
                <w:rFonts w:ascii="ＭＳ ゴシック" w:hAnsi="ＭＳ ゴシック"/>
                <w:color w:val="auto"/>
                <w:sz w:val="18"/>
                <w:szCs w:val="18"/>
              </w:rPr>
            </w:pPr>
            <w:r w:rsidRPr="00386670">
              <w:rPr>
                <w:rFonts w:ascii="ＭＳ ゴシック" w:hAnsi="ＭＳ ゴシック"/>
                <w:color w:val="auto"/>
                <w:sz w:val="18"/>
                <w:szCs w:val="18"/>
              </w:rPr>
              <w:t>(4)</w:t>
            </w:r>
            <w:r w:rsidRPr="00386670">
              <w:rPr>
                <w:rFonts w:ascii="ＭＳ ゴシック" w:hAnsi="ＭＳ ゴシック" w:hint="eastAsia"/>
                <w:color w:val="auto"/>
                <w:sz w:val="18"/>
                <w:szCs w:val="18"/>
              </w:rPr>
              <w:t xml:space="preserve">　指定居宅療養管理指導事業者は，事故が生じた際にはその原因を解明し，再発生を防ぐための対策を講じているか。</w:t>
            </w:r>
          </w:p>
        </w:tc>
        <w:tc>
          <w:tcPr>
            <w:tcW w:w="1165" w:type="dxa"/>
            <w:tcBorders>
              <w:top w:val="dashed" w:sz="4" w:space="0" w:color="auto"/>
              <w:left w:val="single" w:sz="4" w:space="0" w:color="000000"/>
              <w:bottom w:val="single" w:sz="12"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jc w:val="center"/>
              <w:rPr>
                <w:rFonts w:ascii="ＭＳ ゴシック" w:hAnsi="ＭＳ ゴシック"/>
                <w:color w:val="auto"/>
                <w:sz w:val="18"/>
                <w:szCs w:val="18"/>
              </w:rPr>
            </w:pPr>
          </w:p>
          <w:p w:rsidR="004E7236" w:rsidRPr="00386670" w:rsidRDefault="004E7236" w:rsidP="004E7236">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4E7236" w:rsidRPr="00386670" w:rsidRDefault="004E7236" w:rsidP="004E7236">
            <w:pPr>
              <w:pStyle w:val="a3"/>
              <w:suppressAutoHyphens/>
              <w:overflowPunct/>
              <w:autoSpaceDE w:val="0"/>
              <w:autoSpaceDN w:val="0"/>
              <w:spacing w:line="200" w:lineRule="exact"/>
              <w:jc w:val="center"/>
              <w:rPr>
                <w:rFonts w:ascii="ＭＳ ゴシック" w:hAnsi="ＭＳ ゴシック"/>
                <w:color w:val="auto"/>
                <w:sz w:val="18"/>
                <w:szCs w:val="18"/>
              </w:rPr>
            </w:pPr>
          </w:p>
        </w:tc>
        <w:tc>
          <w:tcPr>
            <w:tcW w:w="1881" w:type="dxa"/>
            <w:tcBorders>
              <w:top w:val="dashed" w:sz="4" w:space="0" w:color="auto"/>
              <w:left w:val="single" w:sz="4" w:space="0" w:color="000000"/>
              <w:bottom w:val="single" w:sz="12" w:space="0" w:color="auto"/>
              <w:right w:val="single" w:sz="4" w:space="0" w:color="000000"/>
            </w:tcBorders>
            <w:shd w:val="clear" w:color="auto" w:fill="D9D9D9" w:themeFill="background1" w:themeFillShade="D9"/>
            <w:tcMar>
              <w:top w:w="57" w:type="dxa"/>
            </w:tcMar>
          </w:tcPr>
          <w:p w:rsidR="004E7236" w:rsidRPr="00386670" w:rsidRDefault="004E7236" w:rsidP="004E7236">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準用</w:t>
            </w:r>
            <w:r w:rsidRPr="00386670">
              <w:rPr>
                <w:rFonts w:ascii="ＭＳ ゴシック"/>
                <w:color w:val="auto"/>
                <w:sz w:val="18"/>
                <w:szCs w:val="18"/>
              </w:rPr>
              <w:t>(</w:t>
            </w:r>
            <w:r w:rsidRPr="00386670">
              <w:rPr>
                <w:rFonts w:ascii="ＭＳ ゴシック" w:hint="eastAsia"/>
                <w:color w:val="auto"/>
                <w:sz w:val="18"/>
                <w:szCs w:val="18"/>
              </w:rPr>
              <w:t>平</w:t>
            </w:r>
            <w:r w:rsidRPr="00386670">
              <w:rPr>
                <w:rFonts w:ascii="ＭＳ ゴシック"/>
                <w:color w:val="auto"/>
                <w:sz w:val="18"/>
                <w:szCs w:val="18"/>
              </w:rPr>
              <w:t>11</w:t>
            </w:r>
            <w:r w:rsidRPr="00386670">
              <w:rPr>
                <w:rFonts w:ascii="ＭＳ ゴシック" w:hint="eastAsia"/>
                <w:color w:val="auto"/>
                <w:sz w:val="18"/>
                <w:szCs w:val="18"/>
              </w:rPr>
              <w:t>老企</w:t>
            </w:r>
            <w:r w:rsidRPr="00386670">
              <w:rPr>
                <w:rFonts w:ascii="ＭＳ ゴシック"/>
                <w:color w:val="auto"/>
                <w:sz w:val="18"/>
                <w:szCs w:val="18"/>
              </w:rPr>
              <w:t>25</w:t>
            </w:r>
            <w:r w:rsidRPr="00386670">
              <w:rPr>
                <w:rFonts w:ascii="ＭＳ ゴシック" w:hint="eastAsia"/>
                <w:color w:val="auto"/>
                <w:sz w:val="18"/>
                <w:szCs w:val="18"/>
              </w:rPr>
              <w:t>第</w:t>
            </w:r>
            <w:r w:rsidRPr="00386670">
              <w:rPr>
                <w:rFonts w:ascii="ＭＳ ゴシック"/>
                <w:color w:val="auto"/>
                <w:sz w:val="18"/>
                <w:szCs w:val="18"/>
              </w:rPr>
              <w:t>3</w:t>
            </w:r>
            <w:r w:rsidRPr="00386670">
              <w:rPr>
                <w:rFonts w:ascii="ＭＳ ゴシック" w:hint="eastAsia"/>
                <w:color w:val="auto"/>
                <w:sz w:val="18"/>
                <w:szCs w:val="18"/>
              </w:rPr>
              <w:t>の一の</w:t>
            </w:r>
            <w:r w:rsidRPr="00386670">
              <w:rPr>
                <w:rFonts w:ascii="ＭＳ ゴシック"/>
                <w:color w:val="auto"/>
                <w:sz w:val="18"/>
                <w:szCs w:val="18"/>
              </w:rPr>
              <w:t>3(24)</w:t>
            </w:r>
            <w:r w:rsidRPr="00386670">
              <w:rPr>
                <w:rFonts w:ascii="ＭＳ ゴシック" w:hint="eastAsia"/>
                <w:color w:val="auto"/>
                <w:sz w:val="18"/>
                <w:szCs w:val="18"/>
              </w:rPr>
              <w:t>の</w:t>
            </w:r>
          </w:p>
        </w:tc>
        <w:tc>
          <w:tcPr>
            <w:tcW w:w="2060" w:type="dxa"/>
            <w:vMerge/>
            <w:tcBorders>
              <w:left w:val="single" w:sz="4" w:space="0" w:color="000000"/>
              <w:bottom w:val="single" w:sz="12" w:space="0" w:color="auto"/>
              <w:right w:val="single" w:sz="12" w:space="0" w:color="000000"/>
            </w:tcBorders>
            <w:shd w:val="clear" w:color="auto" w:fill="D9D9D9" w:themeFill="background1" w:themeFillShade="D9"/>
            <w:tcMar>
              <w:top w:w="57" w:type="dxa"/>
            </w:tcMar>
          </w:tcPr>
          <w:p w:rsidR="004E7236" w:rsidRPr="00386670" w:rsidRDefault="004E7236" w:rsidP="004E7236">
            <w:pPr>
              <w:pStyle w:val="a3"/>
              <w:suppressAutoHyphens/>
              <w:spacing w:line="200" w:lineRule="exact"/>
              <w:rPr>
                <w:rFonts w:ascii="ＭＳ ゴシック"/>
                <w:color w:val="auto"/>
                <w:sz w:val="18"/>
                <w:szCs w:val="18"/>
              </w:rPr>
            </w:pPr>
          </w:p>
        </w:tc>
      </w:tr>
    </w:tbl>
    <w:p w:rsidR="004E7236" w:rsidRPr="00386670" w:rsidRDefault="004E7236" w:rsidP="009F6C8B">
      <w:pPr>
        <w:suppressAutoHyphens w:val="0"/>
        <w:kinsoku/>
        <w:wordWrap/>
        <w:overflowPunct/>
        <w:autoSpaceDE/>
        <w:autoSpaceDN/>
        <w:adjustRightInd/>
        <w:spacing w:line="160" w:lineRule="exact"/>
        <w:jc w:val="both"/>
        <w:rPr>
          <w:rFonts w:ascii="ＭＳ ゴシック" w:hAnsi="ＭＳ ゴシック" w:cs="Times New Roman"/>
          <w:color w:val="auto"/>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6"/>
        <w:gridCol w:w="8049"/>
        <w:gridCol w:w="12"/>
        <w:gridCol w:w="1170"/>
        <w:gridCol w:w="1881"/>
        <w:gridCol w:w="2060"/>
      </w:tblGrid>
      <w:tr w:rsidR="00386670" w:rsidRPr="00386670" w:rsidTr="0072155D">
        <w:trPr>
          <w:trHeight w:val="283"/>
        </w:trPr>
        <w:tc>
          <w:tcPr>
            <w:tcW w:w="1702" w:type="dxa"/>
            <w:tcBorders>
              <w:top w:val="single" w:sz="12" w:space="0" w:color="000000"/>
              <w:left w:val="single" w:sz="12" w:space="0" w:color="000000"/>
              <w:bottom w:val="single" w:sz="12" w:space="0" w:color="000000"/>
              <w:right w:val="single" w:sz="4" w:space="0" w:color="000000"/>
            </w:tcBorders>
            <w:shd w:val="pct20" w:color="000000" w:fill="auto"/>
            <w:tcMar>
              <w:top w:w="57" w:type="dxa"/>
              <w:left w:w="51" w:type="dxa"/>
              <w:right w:w="51" w:type="dxa"/>
            </w:tcMar>
            <w:vAlign w:val="center"/>
          </w:tcPr>
          <w:p w:rsidR="00842CBF" w:rsidRPr="00386670" w:rsidRDefault="00842CBF" w:rsidP="007061E1">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lastRenderedPageBreak/>
              <w:t>点検事項</w:t>
            </w:r>
          </w:p>
        </w:tc>
        <w:tc>
          <w:tcPr>
            <w:tcW w:w="8067" w:type="dxa"/>
            <w:gridSpan w:val="3"/>
            <w:tcBorders>
              <w:top w:val="single" w:sz="12" w:space="0" w:color="000000"/>
              <w:left w:val="single" w:sz="4" w:space="0" w:color="000000"/>
              <w:bottom w:val="single" w:sz="12" w:space="0" w:color="000000"/>
              <w:right w:val="single" w:sz="4" w:space="0" w:color="000000"/>
            </w:tcBorders>
            <w:shd w:val="pct20" w:color="000000" w:fill="auto"/>
            <w:tcMar>
              <w:top w:w="57" w:type="dxa"/>
              <w:left w:w="51" w:type="dxa"/>
              <w:right w:w="51" w:type="dxa"/>
            </w:tcMar>
            <w:vAlign w:val="center"/>
          </w:tcPr>
          <w:p w:rsidR="00842CBF" w:rsidRPr="00386670" w:rsidRDefault="00842CBF" w:rsidP="007061E1">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　検　項　目</w:t>
            </w:r>
          </w:p>
        </w:tc>
        <w:tc>
          <w:tcPr>
            <w:tcW w:w="1170" w:type="dxa"/>
            <w:tcBorders>
              <w:top w:val="single" w:sz="12" w:space="0" w:color="000000"/>
              <w:left w:val="single" w:sz="4" w:space="0" w:color="000000"/>
              <w:bottom w:val="single" w:sz="12" w:space="0" w:color="000000"/>
              <w:right w:val="single" w:sz="4" w:space="0" w:color="000000"/>
            </w:tcBorders>
            <w:shd w:val="solid" w:color="CCCCCC" w:fill="auto"/>
            <w:tcMar>
              <w:top w:w="57" w:type="dxa"/>
              <w:left w:w="51" w:type="dxa"/>
              <w:right w:w="51" w:type="dxa"/>
            </w:tcMar>
            <w:vAlign w:val="center"/>
          </w:tcPr>
          <w:p w:rsidR="00842CBF" w:rsidRPr="00386670" w:rsidRDefault="00842CBF" w:rsidP="007061E1">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点検結果</w:t>
            </w:r>
          </w:p>
        </w:tc>
        <w:tc>
          <w:tcPr>
            <w:tcW w:w="1881" w:type="dxa"/>
            <w:tcBorders>
              <w:top w:val="single" w:sz="12" w:space="0" w:color="000000"/>
              <w:left w:val="single" w:sz="4" w:space="0" w:color="000000"/>
              <w:bottom w:val="single" w:sz="12" w:space="0" w:color="000000"/>
              <w:right w:val="single" w:sz="4" w:space="0" w:color="000000"/>
            </w:tcBorders>
            <w:shd w:val="pct20" w:color="000000" w:fill="auto"/>
            <w:tcMar>
              <w:top w:w="57" w:type="dxa"/>
              <w:left w:w="51" w:type="dxa"/>
              <w:right w:w="51" w:type="dxa"/>
            </w:tcMar>
            <w:vAlign w:val="center"/>
          </w:tcPr>
          <w:p w:rsidR="00842CBF" w:rsidRPr="00386670" w:rsidRDefault="00842CBF" w:rsidP="007061E1">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根拠法令等</w:t>
            </w:r>
          </w:p>
        </w:tc>
        <w:tc>
          <w:tcPr>
            <w:tcW w:w="2060" w:type="dxa"/>
            <w:tcBorders>
              <w:top w:val="single" w:sz="12" w:space="0" w:color="000000"/>
              <w:left w:val="single" w:sz="4" w:space="0" w:color="000000"/>
              <w:bottom w:val="single" w:sz="12" w:space="0" w:color="000000"/>
              <w:right w:val="single" w:sz="12" w:space="0" w:color="000000"/>
            </w:tcBorders>
            <w:shd w:val="pct20" w:color="000000" w:fill="auto"/>
            <w:tcMar>
              <w:top w:w="57" w:type="dxa"/>
              <w:left w:w="51" w:type="dxa"/>
              <w:right w:w="51" w:type="dxa"/>
            </w:tcMar>
            <w:vAlign w:val="center"/>
          </w:tcPr>
          <w:p w:rsidR="00842CBF" w:rsidRPr="00386670" w:rsidRDefault="00842CBF" w:rsidP="007061E1">
            <w:pPr>
              <w:pStyle w:val="a3"/>
              <w:suppressAutoHyphens/>
              <w:overflowPunct/>
              <w:autoSpaceDE w:val="0"/>
              <w:autoSpaceDN w:val="0"/>
              <w:spacing w:line="200" w:lineRule="exact"/>
              <w:jc w:val="center"/>
              <w:rPr>
                <w:rFonts w:ascii="ＭＳ ゴシック" w:hAnsi="ＭＳ ゴシック" w:cs="Times New Roman"/>
                <w:color w:val="auto"/>
              </w:rPr>
            </w:pPr>
            <w:r w:rsidRPr="00386670">
              <w:rPr>
                <w:rFonts w:ascii="ＭＳ ゴシック" w:hAnsi="ＭＳ ゴシック" w:hint="eastAsia"/>
                <w:color w:val="auto"/>
                <w:position w:val="5"/>
                <w:sz w:val="18"/>
                <w:szCs w:val="18"/>
              </w:rPr>
              <w:t>点検書類等</w:t>
            </w:r>
          </w:p>
        </w:tc>
      </w:tr>
      <w:tr w:rsidR="00386670" w:rsidRPr="00386670" w:rsidTr="00721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1" w:type="dxa"/>
            <w:bottom w:w="28" w:type="dxa"/>
            <w:right w:w="51" w:type="dxa"/>
          </w:tblCellMar>
        </w:tblPrEx>
        <w:trPr>
          <w:trHeight w:hRule="exact" w:val="2381"/>
        </w:trPr>
        <w:tc>
          <w:tcPr>
            <w:tcW w:w="1708" w:type="dxa"/>
            <w:gridSpan w:val="2"/>
            <w:tcBorders>
              <w:top w:val="single" w:sz="4" w:space="0" w:color="auto"/>
              <w:left w:val="single" w:sz="12" w:space="0" w:color="000000"/>
              <w:bottom w:val="single" w:sz="4" w:space="0" w:color="auto"/>
              <w:right w:val="nil"/>
            </w:tcBorders>
            <w:shd w:val="clear" w:color="auto" w:fill="D9D9D9"/>
            <w:tcMar>
              <w:top w:w="57" w:type="dxa"/>
              <w:left w:w="51" w:type="dxa"/>
              <w:right w:w="51" w:type="dxa"/>
            </w:tcMar>
          </w:tcPr>
          <w:p w:rsidR="00842CBF" w:rsidRPr="00386670" w:rsidRDefault="00842CBF" w:rsidP="00842CBF">
            <w:pPr>
              <w:pStyle w:val="a4"/>
              <w:wordWrap/>
              <w:spacing w:line="200" w:lineRule="exact"/>
              <w:rPr>
                <w:rFonts w:ascii="ＭＳ ゴシック" w:hAnsi="ＭＳ ゴシック" w:cs="Times New Roman"/>
                <w:spacing w:val="0"/>
              </w:rPr>
            </w:pPr>
            <w:r w:rsidRPr="00386670">
              <w:rPr>
                <w:rFonts w:ascii="ＭＳ ゴシック" w:hAnsi="ＭＳ ゴシック"/>
                <w:spacing w:val="0"/>
              </w:rPr>
              <w:t>3</w:t>
            </w:r>
            <w:r w:rsidR="00DD2FC9" w:rsidRPr="00386670">
              <w:rPr>
                <w:rFonts w:ascii="ＭＳ ゴシック" w:hAnsi="ＭＳ ゴシック" w:hint="eastAsia"/>
                <w:spacing w:val="0"/>
              </w:rPr>
              <w:t>0</w:t>
            </w:r>
            <w:r w:rsidRPr="00386670">
              <w:rPr>
                <w:rFonts w:ascii="ＭＳ ゴシック" w:hAnsi="ＭＳ ゴシック" w:hint="eastAsia"/>
                <w:spacing w:val="0"/>
              </w:rPr>
              <w:t xml:space="preserve">　虐待の防止</w:t>
            </w:r>
          </w:p>
          <w:p w:rsidR="00842CBF" w:rsidRPr="00386670" w:rsidRDefault="00842CBF" w:rsidP="00842CBF">
            <w:pPr>
              <w:pStyle w:val="a4"/>
              <w:wordWrap/>
              <w:spacing w:line="200" w:lineRule="exact"/>
              <w:rPr>
                <w:rFonts w:ascii="ＭＳ ゴシック" w:hAnsi="ＭＳ ゴシック"/>
                <w:spacing w:val="0"/>
              </w:rPr>
            </w:pPr>
            <w:r w:rsidRPr="00386670">
              <w:rPr>
                <w:rFonts w:ascii="ＭＳ ゴシック" w:hAnsi="ＭＳ ゴシック" w:hint="eastAsia"/>
                <w:spacing w:val="0"/>
              </w:rPr>
              <w:t xml:space="preserve">　</w:t>
            </w:r>
          </w:p>
          <w:p w:rsidR="00842CBF" w:rsidRPr="00386670" w:rsidRDefault="00842CBF" w:rsidP="00842CBF">
            <w:pPr>
              <w:pStyle w:val="a4"/>
              <w:wordWrap/>
              <w:spacing w:line="200" w:lineRule="exact"/>
              <w:rPr>
                <w:rFonts w:ascii="ＭＳ ゴシック" w:hAnsi="ＭＳ ゴシック" w:cs="Times New Roman"/>
                <w:spacing w:val="0"/>
              </w:rPr>
            </w:pPr>
            <w:r w:rsidRPr="00386670">
              <w:rPr>
                <w:rFonts w:ascii="ＭＳ ゴシック" w:hAnsi="ＭＳ ゴシック" w:hint="eastAsia"/>
                <w:spacing w:val="0"/>
              </w:rPr>
              <w:t>（令和6年3月31日まで努力義務（令和6年4月1日より義務化））</w:t>
            </w:r>
          </w:p>
        </w:tc>
        <w:tc>
          <w:tcPr>
            <w:tcW w:w="8049" w:type="dxa"/>
            <w:tcBorders>
              <w:top w:val="single" w:sz="4" w:space="0" w:color="auto"/>
              <w:left w:val="single" w:sz="4" w:space="0" w:color="000000"/>
              <w:bottom w:val="single" w:sz="4" w:space="0" w:color="auto"/>
              <w:right w:val="single" w:sz="4" w:space="0" w:color="000000"/>
            </w:tcBorders>
            <w:shd w:val="clear" w:color="auto" w:fill="D9D9D9"/>
            <w:tcMar>
              <w:top w:w="57" w:type="dxa"/>
              <w:left w:w="51" w:type="dxa"/>
              <w:right w:w="51" w:type="dxa"/>
            </w:tcMar>
          </w:tcPr>
          <w:p w:rsidR="00842CBF" w:rsidRPr="00386670" w:rsidRDefault="00842CBF" w:rsidP="00842CBF">
            <w:pPr>
              <w:pStyle w:val="a4"/>
              <w:wordWrap/>
              <w:spacing w:line="200" w:lineRule="exact"/>
              <w:rPr>
                <w:rFonts w:ascii="ＭＳ ゴシック" w:hAnsi="ＭＳ ゴシック"/>
                <w:spacing w:val="0"/>
              </w:rPr>
            </w:pPr>
            <w:r w:rsidRPr="00386670">
              <w:rPr>
                <w:rFonts w:ascii="ＭＳ ゴシック" w:hAnsi="ＭＳ ゴシック" w:hint="eastAsia"/>
                <w:spacing w:val="0"/>
              </w:rPr>
              <w:t xml:space="preserve">　指定訪問看護事業者は，虐待の発生またはその再発を防止するため，次に掲げる措置を講じなければならない。</w:t>
            </w:r>
          </w:p>
          <w:p w:rsidR="00842CBF" w:rsidRPr="00386670" w:rsidRDefault="00842CBF" w:rsidP="00842CBF">
            <w:pPr>
              <w:pStyle w:val="a4"/>
              <w:wordWrap/>
              <w:spacing w:line="200" w:lineRule="exact"/>
              <w:ind w:left="180" w:hangingChars="100" w:hanging="180"/>
              <w:rPr>
                <w:rFonts w:ascii="ＭＳ ゴシック" w:hAnsi="ＭＳ ゴシック"/>
                <w:spacing w:val="0"/>
              </w:rPr>
            </w:pPr>
          </w:p>
          <w:p w:rsidR="00842CBF" w:rsidRPr="00386670" w:rsidRDefault="00842CBF" w:rsidP="00842CBF">
            <w:pPr>
              <w:pStyle w:val="a4"/>
              <w:wordWrap/>
              <w:spacing w:line="200" w:lineRule="exact"/>
              <w:ind w:leftChars="100" w:left="390" w:hangingChars="100" w:hanging="180"/>
              <w:rPr>
                <w:rFonts w:ascii="ＭＳ ゴシック" w:hAnsi="ＭＳ ゴシック"/>
                <w:spacing w:val="0"/>
              </w:rPr>
            </w:pPr>
            <w:r w:rsidRPr="00386670">
              <w:rPr>
                <w:rFonts w:ascii="ＭＳ ゴシック" w:hAnsi="ＭＳ ゴシック" w:hint="eastAsia"/>
                <w:spacing w:val="0"/>
              </w:rPr>
              <w:t>①　虐待の防止のための対策を検討する委員会（テレビ電話装置等を活用して行うことができるものとする。）を定期的に開催するとともに，その結果について，看護師等に周知徹底を図ること。</w:t>
            </w:r>
          </w:p>
          <w:p w:rsidR="00842CBF" w:rsidRPr="00386670" w:rsidRDefault="00842CBF" w:rsidP="00842CBF">
            <w:pPr>
              <w:pStyle w:val="a4"/>
              <w:wordWrap/>
              <w:spacing w:line="200" w:lineRule="exact"/>
              <w:ind w:leftChars="100" w:left="390" w:hangingChars="100" w:hanging="180"/>
              <w:rPr>
                <w:rFonts w:ascii="ＭＳ ゴシック" w:hAnsi="ＭＳ ゴシック"/>
                <w:spacing w:val="0"/>
              </w:rPr>
            </w:pPr>
            <w:r w:rsidRPr="00386670">
              <w:rPr>
                <w:rFonts w:ascii="ＭＳ ゴシック" w:hAnsi="ＭＳ ゴシック" w:hint="eastAsia"/>
                <w:spacing w:val="0"/>
              </w:rPr>
              <w:t>②　当該指定訪問看護事業所における虐待の防止のための指針を整備すること。</w:t>
            </w:r>
          </w:p>
          <w:p w:rsidR="00842CBF" w:rsidRPr="00386670" w:rsidRDefault="00842CBF" w:rsidP="00842CBF">
            <w:pPr>
              <w:pStyle w:val="a4"/>
              <w:wordWrap/>
              <w:spacing w:line="200" w:lineRule="exact"/>
              <w:ind w:leftChars="100" w:left="390" w:hangingChars="100" w:hanging="180"/>
              <w:rPr>
                <w:rFonts w:ascii="ＭＳ ゴシック" w:hAnsi="ＭＳ ゴシック"/>
                <w:spacing w:val="0"/>
              </w:rPr>
            </w:pPr>
            <w:r w:rsidRPr="00386670">
              <w:rPr>
                <w:rFonts w:ascii="ＭＳ ゴシック" w:hAnsi="ＭＳ ゴシック" w:hint="eastAsia"/>
                <w:spacing w:val="0"/>
              </w:rPr>
              <w:t>③　当該指定訪問看護事業所において，看護師等に対し，虐待の防止のための研修を定期的に実施すること。</w:t>
            </w:r>
          </w:p>
          <w:p w:rsidR="00842CBF" w:rsidRPr="00386670" w:rsidRDefault="00842CBF" w:rsidP="00842CBF">
            <w:pPr>
              <w:pStyle w:val="a4"/>
              <w:wordWrap/>
              <w:spacing w:line="200" w:lineRule="exact"/>
              <w:ind w:leftChars="100" w:left="390" w:hangingChars="100" w:hanging="180"/>
              <w:rPr>
                <w:rFonts w:ascii="ＭＳ ゴシック" w:hAnsi="ＭＳ ゴシック"/>
                <w:spacing w:val="0"/>
              </w:rPr>
            </w:pPr>
            <w:r w:rsidRPr="00386670">
              <w:rPr>
                <w:rFonts w:ascii="ＭＳ ゴシック" w:hAnsi="ＭＳ ゴシック" w:hint="eastAsia"/>
                <w:spacing w:val="0"/>
              </w:rPr>
              <w:t>④　前３号に掲げる措置を適切に実施するための担当者を置くこと。</w:t>
            </w:r>
          </w:p>
        </w:tc>
        <w:tc>
          <w:tcPr>
            <w:tcW w:w="1182" w:type="dxa"/>
            <w:gridSpan w:val="2"/>
            <w:tcBorders>
              <w:top w:val="single" w:sz="4" w:space="0" w:color="auto"/>
              <w:left w:val="nil"/>
              <w:bottom w:val="single" w:sz="4" w:space="0" w:color="auto"/>
              <w:right w:val="single" w:sz="4" w:space="0" w:color="000000"/>
            </w:tcBorders>
            <w:shd w:val="clear" w:color="auto" w:fill="D9D9D9"/>
            <w:tcMar>
              <w:top w:w="57" w:type="dxa"/>
              <w:left w:w="51" w:type="dxa"/>
              <w:right w:w="51" w:type="dxa"/>
            </w:tcMar>
          </w:tcPr>
          <w:p w:rsidR="00842CBF" w:rsidRPr="00386670" w:rsidRDefault="00842CBF" w:rsidP="00842CBF">
            <w:pPr>
              <w:pStyle w:val="a4"/>
              <w:wordWrap/>
              <w:spacing w:line="200" w:lineRule="exact"/>
              <w:jc w:val="center"/>
              <w:rPr>
                <w:rFonts w:ascii="ＭＳ ゴシック" w:hAnsi="ＭＳ ゴシック" w:cs="Times New Roman"/>
                <w:spacing w:val="0"/>
              </w:rPr>
            </w:pPr>
          </w:p>
          <w:p w:rsidR="00842CBF" w:rsidRPr="00386670" w:rsidRDefault="00842CBF" w:rsidP="00842CBF">
            <w:pPr>
              <w:pStyle w:val="a4"/>
              <w:wordWrap/>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842CBF" w:rsidRPr="00386670" w:rsidRDefault="00842CBF" w:rsidP="00842CBF">
            <w:pPr>
              <w:pStyle w:val="a4"/>
              <w:wordWrap/>
              <w:spacing w:line="200" w:lineRule="exact"/>
              <w:jc w:val="center"/>
              <w:rPr>
                <w:rFonts w:ascii="ＭＳ ゴシック" w:hAnsi="ＭＳ ゴシック" w:cs="Times New Roman"/>
                <w:spacing w:val="0"/>
              </w:rPr>
            </w:pPr>
          </w:p>
          <w:p w:rsidR="00842CBF" w:rsidRPr="00386670" w:rsidRDefault="00842CBF" w:rsidP="00842CBF">
            <w:pPr>
              <w:pStyle w:val="a4"/>
              <w:wordWrap/>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842CBF" w:rsidRPr="00386670" w:rsidRDefault="00842CBF" w:rsidP="00842CBF">
            <w:pPr>
              <w:pStyle w:val="a4"/>
              <w:wordWrap/>
              <w:spacing w:line="200" w:lineRule="exact"/>
              <w:jc w:val="center"/>
              <w:rPr>
                <w:rFonts w:ascii="ＭＳ ゴシック" w:hAnsi="ＭＳ ゴシック"/>
                <w:spacing w:val="0"/>
              </w:rPr>
            </w:pPr>
          </w:p>
          <w:p w:rsidR="00842CBF" w:rsidRPr="00386670" w:rsidRDefault="00842CBF" w:rsidP="00842CBF">
            <w:pPr>
              <w:pStyle w:val="a4"/>
              <w:wordWrap/>
              <w:spacing w:line="200" w:lineRule="exact"/>
              <w:jc w:val="center"/>
              <w:rPr>
                <w:rFonts w:ascii="ＭＳ ゴシック" w:hAnsi="ＭＳ ゴシック" w:cs="Times New Roman"/>
                <w:spacing w:val="0"/>
              </w:rPr>
            </w:pPr>
          </w:p>
          <w:p w:rsidR="00842CBF" w:rsidRPr="00386670" w:rsidRDefault="00842CBF" w:rsidP="00842CBF">
            <w:pPr>
              <w:pStyle w:val="a4"/>
              <w:wordWrap/>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842CBF" w:rsidRPr="00386670" w:rsidRDefault="00842CBF" w:rsidP="00842CBF">
            <w:pPr>
              <w:pStyle w:val="a4"/>
              <w:wordWrap/>
              <w:spacing w:line="200" w:lineRule="exact"/>
              <w:jc w:val="center"/>
              <w:rPr>
                <w:rFonts w:ascii="ＭＳ ゴシック" w:hAnsi="ＭＳ ゴシック"/>
                <w:spacing w:val="0"/>
              </w:rPr>
            </w:pPr>
            <w:r w:rsidRPr="00386670">
              <w:rPr>
                <w:rFonts w:ascii="ＭＳ ゴシック" w:hAnsi="ＭＳ ゴシック" w:hint="eastAsia"/>
                <w:spacing w:val="0"/>
              </w:rPr>
              <w:t>適・否</w:t>
            </w:r>
          </w:p>
          <w:p w:rsidR="00842CBF" w:rsidRPr="00386670" w:rsidRDefault="00842CBF" w:rsidP="00842CBF">
            <w:pPr>
              <w:pStyle w:val="a4"/>
              <w:wordWrap/>
              <w:spacing w:line="200" w:lineRule="exact"/>
              <w:jc w:val="center"/>
              <w:rPr>
                <w:rFonts w:ascii="ＭＳ ゴシック" w:hAnsi="ＭＳ ゴシック"/>
                <w:spacing w:val="0"/>
              </w:rPr>
            </w:pPr>
          </w:p>
          <w:p w:rsidR="00842CBF" w:rsidRPr="00386670" w:rsidRDefault="00842CBF" w:rsidP="00842CBF">
            <w:pPr>
              <w:pStyle w:val="a4"/>
              <w:wordWrap/>
              <w:spacing w:line="200" w:lineRule="exact"/>
              <w:jc w:val="center"/>
              <w:rPr>
                <w:rFonts w:ascii="ＭＳ ゴシック" w:hAnsi="ＭＳ ゴシック" w:cs="Times New Roman"/>
                <w:spacing w:val="0"/>
              </w:rPr>
            </w:pPr>
            <w:r w:rsidRPr="00386670">
              <w:rPr>
                <w:rFonts w:ascii="ＭＳ ゴシック" w:hAnsi="ＭＳ ゴシック" w:hint="eastAsia"/>
                <w:spacing w:val="0"/>
              </w:rPr>
              <w:t>適・否</w:t>
            </w:r>
          </w:p>
        </w:tc>
        <w:tc>
          <w:tcPr>
            <w:tcW w:w="1881" w:type="dxa"/>
            <w:tcBorders>
              <w:top w:val="single" w:sz="4" w:space="0" w:color="auto"/>
              <w:left w:val="nil"/>
              <w:bottom w:val="single" w:sz="4" w:space="0" w:color="auto"/>
              <w:right w:val="single" w:sz="4" w:space="0" w:color="000000"/>
            </w:tcBorders>
            <w:shd w:val="clear" w:color="auto" w:fill="D9D9D9"/>
            <w:tcMar>
              <w:top w:w="57" w:type="dxa"/>
              <w:left w:w="51" w:type="dxa"/>
              <w:right w:w="51" w:type="dxa"/>
            </w:tcMar>
          </w:tcPr>
          <w:p w:rsidR="00842CBF" w:rsidRPr="00386670" w:rsidRDefault="00842CBF" w:rsidP="00842CBF">
            <w:pPr>
              <w:pStyle w:val="a4"/>
              <w:wordWrap/>
              <w:spacing w:line="200" w:lineRule="exact"/>
              <w:rPr>
                <w:rFonts w:ascii="ＭＳ ゴシック"/>
                <w:spacing w:val="0"/>
              </w:rPr>
            </w:pPr>
            <w:r w:rsidRPr="00386670">
              <w:rPr>
                <w:rFonts w:ascii="ＭＳ ゴシック" w:hAnsi="ＭＳ ゴシック" w:cs="ＭＳ 明朝" w:hint="eastAsia"/>
                <w:spacing w:val="0"/>
              </w:rPr>
              <w:t>指定居宅サービス等基準条例</w:t>
            </w:r>
            <w:r w:rsidRPr="00386670">
              <w:rPr>
                <w:rFonts w:ascii="ＭＳ ゴシック" w:hint="eastAsia"/>
                <w:spacing w:val="0"/>
              </w:rPr>
              <w:t>第</w:t>
            </w:r>
            <w:r w:rsidRPr="00386670">
              <w:rPr>
                <w:rFonts w:ascii="ＭＳ ゴシック" w:hAnsi="ＭＳ ゴシック"/>
                <w:spacing w:val="0"/>
              </w:rPr>
              <w:t>79</w:t>
            </w:r>
            <w:r w:rsidRPr="00386670">
              <w:rPr>
                <w:rFonts w:ascii="ＭＳ ゴシック" w:hint="eastAsia"/>
                <w:spacing w:val="0"/>
              </w:rPr>
              <w:t>条準用</w:t>
            </w:r>
          </w:p>
          <w:p w:rsidR="00842CBF" w:rsidRPr="00386670" w:rsidRDefault="00842CBF" w:rsidP="00842CBF">
            <w:pPr>
              <w:pStyle w:val="a4"/>
              <w:wordWrap/>
              <w:spacing w:line="200" w:lineRule="exact"/>
              <w:rPr>
                <w:rFonts w:ascii="ＭＳ ゴシック" w:hAnsi="ＭＳ ゴシック"/>
                <w:spacing w:val="0"/>
              </w:rPr>
            </w:pPr>
            <w:r w:rsidRPr="00386670">
              <w:rPr>
                <w:rFonts w:ascii="ＭＳ ゴシック" w:hint="eastAsia"/>
                <w:spacing w:val="0"/>
              </w:rPr>
              <w:t>（</w:t>
            </w:r>
            <w:r w:rsidRPr="00386670">
              <w:rPr>
                <w:rFonts w:ascii="ＭＳ ゴシック" w:hAnsi="ＭＳ ゴシック" w:hint="eastAsia"/>
                <w:spacing w:val="0"/>
              </w:rPr>
              <w:t>第</w:t>
            </w:r>
            <w:r w:rsidRPr="00386670">
              <w:rPr>
                <w:rFonts w:ascii="ＭＳ ゴシック" w:hAnsi="ＭＳ ゴシック" w:cs="ＭＳ 明朝"/>
                <w:spacing w:val="0"/>
              </w:rPr>
              <w:t>40</w:t>
            </w:r>
            <w:r w:rsidRPr="00386670">
              <w:rPr>
                <w:rFonts w:ascii="ＭＳ ゴシック" w:hAnsi="ＭＳ ゴシック" w:hint="eastAsia"/>
                <w:spacing w:val="0"/>
              </w:rPr>
              <w:t>条の2 ）</w:t>
            </w:r>
          </w:p>
        </w:tc>
        <w:tc>
          <w:tcPr>
            <w:tcW w:w="2060" w:type="dxa"/>
            <w:tcBorders>
              <w:top w:val="single" w:sz="4" w:space="0" w:color="auto"/>
              <w:left w:val="nil"/>
              <w:bottom w:val="single" w:sz="4" w:space="0" w:color="auto"/>
              <w:right w:val="single" w:sz="12" w:space="0" w:color="000000"/>
            </w:tcBorders>
            <w:shd w:val="clear" w:color="auto" w:fill="D9D9D9"/>
            <w:tcMar>
              <w:top w:w="57" w:type="dxa"/>
              <w:left w:w="51" w:type="dxa"/>
              <w:right w:w="51" w:type="dxa"/>
            </w:tcMar>
          </w:tcPr>
          <w:p w:rsidR="00842CBF" w:rsidRPr="00386670" w:rsidRDefault="00842CBF" w:rsidP="00842CBF">
            <w:pPr>
              <w:pStyle w:val="a4"/>
              <w:wordWrap/>
              <w:spacing w:line="200" w:lineRule="exact"/>
              <w:rPr>
                <w:rFonts w:ascii="ＭＳ ゴシック" w:hAnsi="ＭＳ ゴシック"/>
                <w:spacing w:val="0"/>
              </w:rPr>
            </w:pPr>
            <w:r w:rsidRPr="00386670">
              <w:rPr>
                <w:rFonts w:ascii="ＭＳ ゴシック" w:hAnsi="ＭＳ ゴシック" w:hint="eastAsia"/>
                <w:spacing w:val="0"/>
              </w:rPr>
              <w:t>・委員会議事録</w:t>
            </w:r>
          </w:p>
          <w:p w:rsidR="00842CBF" w:rsidRPr="00386670" w:rsidRDefault="00842CBF" w:rsidP="00842CBF">
            <w:pPr>
              <w:pStyle w:val="a4"/>
              <w:wordWrap/>
              <w:spacing w:line="200" w:lineRule="exact"/>
              <w:rPr>
                <w:rFonts w:ascii="ＭＳ ゴシック" w:hAnsi="ＭＳ ゴシック"/>
                <w:spacing w:val="0"/>
              </w:rPr>
            </w:pPr>
            <w:r w:rsidRPr="00386670">
              <w:rPr>
                <w:rFonts w:ascii="ＭＳ ゴシック" w:hAnsi="ＭＳ ゴシック" w:hint="eastAsia"/>
                <w:spacing w:val="0"/>
              </w:rPr>
              <w:t>・指針</w:t>
            </w:r>
          </w:p>
          <w:p w:rsidR="00842CBF" w:rsidRPr="00386670" w:rsidRDefault="00842CBF" w:rsidP="00842CBF">
            <w:pPr>
              <w:pStyle w:val="a4"/>
              <w:wordWrap/>
              <w:spacing w:line="200" w:lineRule="exact"/>
              <w:rPr>
                <w:rFonts w:ascii="ＭＳ ゴシック" w:hAnsi="ＭＳ ゴシック" w:cs="Times New Roman"/>
                <w:spacing w:val="0"/>
              </w:rPr>
            </w:pPr>
            <w:r w:rsidRPr="00386670">
              <w:rPr>
                <w:rFonts w:ascii="ＭＳ ゴシック" w:hAnsi="ＭＳ ゴシック" w:hint="eastAsia"/>
                <w:spacing w:val="0"/>
              </w:rPr>
              <w:t>・研修の記録</w:t>
            </w:r>
          </w:p>
        </w:tc>
      </w:tr>
      <w:tr w:rsidR="00386670" w:rsidRPr="00386670" w:rsidTr="0072155D">
        <w:trPr>
          <w:trHeight w:val="794"/>
        </w:trPr>
        <w:tc>
          <w:tcPr>
            <w:tcW w:w="1708" w:type="dxa"/>
            <w:gridSpan w:val="2"/>
            <w:vMerge w:val="restart"/>
            <w:tcBorders>
              <w:top w:val="single" w:sz="4" w:space="0" w:color="000000"/>
              <w:left w:val="single" w:sz="12" w:space="0" w:color="000000"/>
              <w:right w:val="single" w:sz="4" w:space="0" w:color="000000"/>
            </w:tcBorders>
            <w:tcMar>
              <w:top w:w="57" w:type="dxa"/>
              <w:left w:w="51" w:type="dxa"/>
              <w:right w:w="51" w:type="dxa"/>
            </w:tcMar>
          </w:tcPr>
          <w:p w:rsidR="004E7236" w:rsidRPr="00386670" w:rsidRDefault="00DD2FC9" w:rsidP="007061E1">
            <w:pPr>
              <w:pStyle w:val="a3"/>
              <w:suppressAutoHyphens/>
              <w:kinsoku w:val="0"/>
              <w:wordWrap w:val="0"/>
              <w:autoSpaceDE w:val="0"/>
              <w:autoSpaceDN w:val="0"/>
              <w:spacing w:line="182" w:lineRule="exact"/>
              <w:jc w:val="left"/>
              <w:rPr>
                <w:rFonts w:ascii="ＭＳ ゴシック" w:cs="Times New Roman"/>
                <w:color w:val="auto"/>
              </w:rPr>
            </w:pPr>
            <w:r w:rsidRPr="00386670">
              <w:rPr>
                <w:rFonts w:ascii="ＭＳ ゴシック" w:hint="eastAsia"/>
                <w:color w:val="auto"/>
                <w:sz w:val="18"/>
                <w:szCs w:val="18"/>
              </w:rPr>
              <w:t>31</w:t>
            </w:r>
            <w:r w:rsidR="004E7236" w:rsidRPr="00386670">
              <w:rPr>
                <w:rFonts w:ascii="ＭＳ ゴシック" w:hint="eastAsia"/>
                <w:color w:val="auto"/>
                <w:sz w:val="18"/>
                <w:szCs w:val="18"/>
              </w:rPr>
              <w:t xml:space="preserve">　会計の区分</w:t>
            </w:r>
          </w:p>
          <w:p w:rsidR="004E7236" w:rsidRPr="00386670" w:rsidRDefault="004E7236" w:rsidP="004E7236">
            <w:pPr>
              <w:pStyle w:val="a3"/>
              <w:suppressAutoHyphens/>
              <w:kinsoku w:val="0"/>
              <w:wordWrap w:val="0"/>
              <w:autoSpaceDE w:val="0"/>
              <w:autoSpaceDN w:val="0"/>
              <w:spacing w:line="182" w:lineRule="exact"/>
              <w:jc w:val="left"/>
              <w:rPr>
                <w:rFonts w:ascii="ＭＳ ゴシック" w:cs="Times New Roman"/>
                <w:color w:val="auto"/>
              </w:rPr>
            </w:pPr>
          </w:p>
        </w:tc>
        <w:tc>
          <w:tcPr>
            <w:tcW w:w="8061" w:type="dxa"/>
            <w:gridSpan w:val="2"/>
            <w:tcBorders>
              <w:top w:val="single" w:sz="4" w:space="0" w:color="000000"/>
              <w:left w:val="single" w:sz="4" w:space="0" w:color="000000"/>
              <w:bottom w:val="dashed" w:sz="4" w:space="0" w:color="000000"/>
              <w:right w:val="single" w:sz="4" w:space="0" w:color="000000"/>
            </w:tcBorders>
            <w:tcMar>
              <w:top w:w="57" w:type="dxa"/>
              <w:left w:w="51" w:type="dxa"/>
              <w:right w:w="51" w:type="dxa"/>
            </w:tcMar>
          </w:tcPr>
          <w:p w:rsidR="004E7236" w:rsidRPr="00386670" w:rsidRDefault="004E7236" w:rsidP="007061E1">
            <w:pPr>
              <w:pStyle w:val="a3"/>
              <w:suppressAutoHyphens/>
              <w:kinsoku w:val="0"/>
              <w:wordWrap w:val="0"/>
              <w:autoSpaceDE w:val="0"/>
              <w:autoSpaceDN w:val="0"/>
              <w:spacing w:line="182" w:lineRule="exact"/>
              <w:ind w:left="272" w:hanging="272"/>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指定居宅療養管理指導事業者は，指定居宅療養管理指導事業所ごとに経理を区分するとともに，指定居宅療養管理指導の事業の会計とその他の事業の会計を区分しているか。</w:t>
            </w:r>
          </w:p>
          <w:p w:rsidR="004E7236" w:rsidRPr="00386670" w:rsidRDefault="004E7236" w:rsidP="007061E1">
            <w:pPr>
              <w:pStyle w:val="a3"/>
              <w:suppressAutoHyphens/>
              <w:kinsoku w:val="0"/>
              <w:wordWrap w:val="0"/>
              <w:autoSpaceDE w:val="0"/>
              <w:autoSpaceDN w:val="0"/>
              <w:spacing w:line="182" w:lineRule="exact"/>
              <w:jc w:val="left"/>
              <w:rPr>
                <w:rFonts w:ascii="ＭＳ ゴシック" w:cs="Times New Roman"/>
                <w:color w:val="auto"/>
              </w:rPr>
            </w:pPr>
          </w:p>
        </w:tc>
        <w:tc>
          <w:tcPr>
            <w:tcW w:w="1170" w:type="dxa"/>
            <w:tcBorders>
              <w:top w:val="single" w:sz="4" w:space="0" w:color="000000"/>
              <w:left w:val="single" w:sz="4" w:space="0" w:color="000000"/>
              <w:bottom w:val="dashed" w:sz="4" w:space="0" w:color="000000"/>
              <w:right w:val="single" w:sz="4" w:space="0" w:color="000000"/>
            </w:tcBorders>
            <w:tcMar>
              <w:top w:w="57" w:type="dxa"/>
              <w:left w:w="51" w:type="dxa"/>
              <w:right w:w="51" w:type="dxa"/>
            </w:tcMar>
          </w:tcPr>
          <w:p w:rsidR="004E7236" w:rsidRPr="00386670" w:rsidRDefault="004E7236" w:rsidP="007061E1">
            <w:pPr>
              <w:pStyle w:val="a3"/>
              <w:suppressAutoHyphens/>
              <w:kinsoku w:val="0"/>
              <w:wordWrap w:val="0"/>
              <w:autoSpaceDE w:val="0"/>
              <w:autoSpaceDN w:val="0"/>
              <w:spacing w:line="182"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4E7236" w:rsidRPr="00386670" w:rsidRDefault="004E7236" w:rsidP="007061E1">
            <w:pPr>
              <w:pStyle w:val="a3"/>
              <w:suppressAutoHyphens/>
              <w:kinsoku w:val="0"/>
              <w:wordWrap w:val="0"/>
              <w:autoSpaceDE w:val="0"/>
              <w:autoSpaceDN w:val="0"/>
              <w:spacing w:line="182" w:lineRule="exact"/>
              <w:jc w:val="center"/>
              <w:rPr>
                <w:rFonts w:ascii="ＭＳ ゴシック" w:cs="Times New Roman"/>
                <w:color w:val="auto"/>
              </w:rPr>
            </w:pPr>
            <w:r w:rsidRPr="00386670">
              <w:rPr>
                <w:rFonts w:ascii="ＭＳ ゴシック" w:hint="eastAsia"/>
                <w:color w:val="auto"/>
                <w:sz w:val="18"/>
                <w:szCs w:val="18"/>
              </w:rPr>
              <w:t>適・否</w:t>
            </w:r>
          </w:p>
          <w:p w:rsidR="004E7236" w:rsidRPr="00386670" w:rsidRDefault="004E7236" w:rsidP="00842CBF">
            <w:pPr>
              <w:pStyle w:val="a3"/>
              <w:suppressAutoHyphens/>
              <w:kinsoku w:val="0"/>
              <w:wordWrap w:val="0"/>
              <w:autoSpaceDE w:val="0"/>
              <w:autoSpaceDN w:val="0"/>
              <w:spacing w:line="214" w:lineRule="exact"/>
              <w:jc w:val="center"/>
              <w:rPr>
                <w:rFonts w:ascii="ＭＳ ゴシック" w:cs="Times New Roman"/>
                <w:color w:val="auto"/>
              </w:rPr>
            </w:pPr>
            <w:r w:rsidRPr="00386670">
              <w:rPr>
                <w:rFonts w:ascii="ＭＳ ゴシック" w:hAnsi="ＭＳ ゴシック"/>
                <w:color w:val="auto"/>
                <w:sz w:val="18"/>
                <w:szCs w:val="18"/>
              </w:rPr>
              <w:t xml:space="preserve">  </w:t>
            </w:r>
          </w:p>
        </w:tc>
        <w:tc>
          <w:tcPr>
            <w:tcW w:w="1881" w:type="dxa"/>
            <w:tcBorders>
              <w:top w:val="single" w:sz="4" w:space="0" w:color="000000"/>
              <w:left w:val="single" w:sz="4" w:space="0" w:color="000000"/>
              <w:bottom w:val="dashed" w:sz="4" w:space="0" w:color="000000"/>
              <w:right w:val="single" w:sz="4" w:space="0" w:color="000000"/>
            </w:tcBorders>
            <w:tcMar>
              <w:top w:w="57" w:type="dxa"/>
              <w:left w:w="51" w:type="dxa"/>
              <w:right w:w="51" w:type="dxa"/>
            </w:tcMar>
          </w:tcPr>
          <w:p w:rsidR="004E7236" w:rsidRPr="00386670" w:rsidRDefault="004E7236" w:rsidP="007061E1">
            <w:pPr>
              <w:pStyle w:val="a3"/>
              <w:suppressAutoHyphens/>
              <w:kinsoku w:val="0"/>
              <w:wordWrap w:val="0"/>
              <w:autoSpaceDE w:val="0"/>
              <w:autoSpaceDN w:val="0"/>
              <w:spacing w:line="182"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98</w:t>
            </w:r>
            <w:r w:rsidRPr="00386670">
              <w:rPr>
                <w:rFonts w:ascii="ＭＳ ゴシック" w:hint="eastAsia"/>
                <w:color w:val="auto"/>
                <w:sz w:val="18"/>
                <w:szCs w:val="18"/>
              </w:rPr>
              <w:t>条準用（第</w:t>
            </w:r>
            <w:r w:rsidRPr="00386670">
              <w:rPr>
                <w:rFonts w:ascii="ＭＳ ゴシック" w:hAnsi="ＭＳ ゴシック"/>
                <w:color w:val="auto"/>
                <w:sz w:val="18"/>
                <w:szCs w:val="18"/>
              </w:rPr>
              <w:t>41</w:t>
            </w:r>
            <w:r w:rsidRPr="00386670">
              <w:rPr>
                <w:rFonts w:ascii="ＭＳ ゴシック" w:hint="eastAsia"/>
                <w:color w:val="auto"/>
                <w:sz w:val="18"/>
                <w:szCs w:val="18"/>
              </w:rPr>
              <w:t>条）</w:t>
            </w:r>
          </w:p>
        </w:tc>
        <w:tc>
          <w:tcPr>
            <w:tcW w:w="2060" w:type="dxa"/>
            <w:vMerge w:val="restart"/>
            <w:tcBorders>
              <w:top w:val="single" w:sz="4" w:space="0" w:color="000000"/>
              <w:left w:val="single" w:sz="4" w:space="0" w:color="000000"/>
              <w:right w:val="single" w:sz="12" w:space="0" w:color="000000"/>
            </w:tcBorders>
            <w:tcMar>
              <w:top w:w="57" w:type="dxa"/>
              <w:left w:w="51" w:type="dxa"/>
              <w:right w:w="51" w:type="dxa"/>
            </w:tcMar>
          </w:tcPr>
          <w:p w:rsidR="004E7236" w:rsidRPr="00386670" w:rsidRDefault="004E7236" w:rsidP="007061E1">
            <w:pPr>
              <w:pStyle w:val="a3"/>
              <w:suppressAutoHyphens/>
              <w:kinsoku w:val="0"/>
              <w:wordWrap w:val="0"/>
              <w:autoSpaceDE w:val="0"/>
              <w:autoSpaceDN w:val="0"/>
              <w:spacing w:line="182" w:lineRule="exact"/>
              <w:jc w:val="left"/>
              <w:rPr>
                <w:rFonts w:ascii="ＭＳ ゴシック" w:cs="Times New Roman"/>
                <w:color w:val="auto"/>
              </w:rPr>
            </w:pPr>
            <w:r w:rsidRPr="00386670">
              <w:rPr>
                <w:rFonts w:ascii="ＭＳ ゴシック" w:hint="eastAsia"/>
                <w:color w:val="auto"/>
                <w:sz w:val="18"/>
                <w:szCs w:val="18"/>
              </w:rPr>
              <w:t>・会計関係書類</w:t>
            </w:r>
          </w:p>
          <w:p w:rsidR="004E7236" w:rsidRPr="00386670" w:rsidRDefault="004E7236" w:rsidP="007061E1">
            <w:pPr>
              <w:pStyle w:val="a3"/>
              <w:suppressAutoHyphens/>
              <w:kinsoku w:val="0"/>
              <w:wordWrap w:val="0"/>
              <w:autoSpaceDE w:val="0"/>
              <w:autoSpaceDN w:val="0"/>
              <w:spacing w:line="182" w:lineRule="exact"/>
              <w:ind w:left="92" w:hanging="92"/>
              <w:jc w:val="left"/>
              <w:rPr>
                <w:rFonts w:ascii="ＭＳ ゴシック" w:cs="Times New Roman"/>
                <w:color w:val="auto"/>
              </w:rPr>
            </w:pPr>
          </w:p>
          <w:p w:rsidR="004E7236" w:rsidRPr="00386670" w:rsidRDefault="004E7236" w:rsidP="004E7236">
            <w:pPr>
              <w:pStyle w:val="a3"/>
              <w:suppressAutoHyphens/>
              <w:kinsoku w:val="0"/>
              <w:wordWrap w:val="0"/>
              <w:autoSpaceDE w:val="0"/>
              <w:autoSpaceDN w:val="0"/>
              <w:spacing w:line="182" w:lineRule="exact"/>
              <w:jc w:val="left"/>
              <w:rPr>
                <w:rFonts w:ascii="ＭＳ ゴシック" w:cs="Times New Roman"/>
                <w:color w:val="auto"/>
              </w:rPr>
            </w:pPr>
          </w:p>
        </w:tc>
      </w:tr>
      <w:tr w:rsidR="00386670" w:rsidRPr="00386670" w:rsidTr="0072155D">
        <w:trPr>
          <w:trHeight w:val="737"/>
        </w:trPr>
        <w:tc>
          <w:tcPr>
            <w:tcW w:w="1708" w:type="dxa"/>
            <w:gridSpan w:val="2"/>
            <w:vMerge/>
            <w:tcBorders>
              <w:left w:val="single" w:sz="12" w:space="0" w:color="000000"/>
              <w:bottom w:val="single" w:sz="4" w:space="0" w:color="000000"/>
              <w:right w:val="single" w:sz="4" w:space="0" w:color="000000"/>
            </w:tcBorders>
            <w:tcMar>
              <w:top w:w="57" w:type="dxa"/>
              <w:left w:w="51" w:type="dxa"/>
              <w:right w:w="51" w:type="dxa"/>
            </w:tcMar>
          </w:tcPr>
          <w:p w:rsidR="004E7236" w:rsidRPr="00386670" w:rsidRDefault="004E7236" w:rsidP="007061E1">
            <w:pPr>
              <w:suppressAutoHyphens w:val="0"/>
              <w:kinsoku/>
              <w:wordWrap/>
              <w:overflowPunct/>
              <w:textAlignment w:val="auto"/>
              <w:rPr>
                <w:rFonts w:ascii="ＭＳ ゴシック" w:cs="Times New Roman"/>
                <w:color w:val="auto"/>
              </w:rPr>
            </w:pPr>
          </w:p>
        </w:tc>
        <w:tc>
          <w:tcPr>
            <w:tcW w:w="8061" w:type="dxa"/>
            <w:gridSpan w:val="2"/>
            <w:tcBorders>
              <w:top w:val="dashed" w:sz="4" w:space="0" w:color="000000"/>
              <w:left w:val="single" w:sz="4" w:space="0" w:color="000000"/>
              <w:bottom w:val="single" w:sz="4" w:space="0" w:color="000000"/>
              <w:right w:val="single" w:sz="4" w:space="0" w:color="000000"/>
            </w:tcBorders>
            <w:tcMar>
              <w:top w:w="57" w:type="dxa"/>
              <w:left w:w="51" w:type="dxa"/>
              <w:right w:w="51" w:type="dxa"/>
            </w:tcMar>
          </w:tcPr>
          <w:p w:rsidR="004E7236" w:rsidRPr="00386670" w:rsidRDefault="004E7236" w:rsidP="004E7236">
            <w:pPr>
              <w:pStyle w:val="a3"/>
              <w:suppressAutoHyphens/>
              <w:kinsoku w:val="0"/>
              <w:wordWrap w:val="0"/>
              <w:autoSpaceDE w:val="0"/>
              <w:autoSpaceDN w:val="0"/>
              <w:spacing w:line="214" w:lineRule="exact"/>
              <w:ind w:left="272" w:hanging="27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具体的な会計処理の方法については，別に通知された「介護保険の給付対象事業における会計の区分について」を参考として適切に行われているか。</w:t>
            </w:r>
          </w:p>
        </w:tc>
        <w:tc>
          <w:tcPr>
            <w:tcW w:w="1170" w:type="dxa"/>
            <w:tcBorders>
              <w:top w:val="dashed" w:sz="4" w:space="0" w:color="000000"/>
              <w:left w:val="single" w:sz="4" w:space="0" w:color="000000"/>
              <w:bottom w:val="single" w:sz="4" w:space="0" w:color="000000"/>
              <w:right w:val="single" w:sz="4" w:space="0" w:color="000000"/>
            </w:tcBorders>
            <w:tcMar>
              <w:top w:w="57" w:type="dxa"/>
              <w:left w:w="51" w:type="dxa"/>
              <w:right w:w="51" w:type="dxa"/>
            </w:tcMar>
          </w:tcPr>
          <w:p w:rsidR="004E7236" w:rsidRPr="00386670" w:rsidRDefault="004E7236" w:rsidP="007061E1">
            <w:pPr>
              <w:pStyle w:val="a3"/>
              <w:suppressAutoHyphens/>
              <w:kinsoku w:val="0"/>
              <w:wordWrap w:val="0"/>
              <w:autoSpaceDE w:val="0"/>
              <w:autoSpaceDN w:val="0"/>
              <w:spacing w:line="182" w:lineRule="exact"/>
              <w:jc w:val="left"/>
              <w:rPr>
                <w:rFonts w:ascii="ＭＳ ゴシック" w:cs="Times New Roman"/>
                <w:color w:val="auto"/>
              </w:rPr>
            </w:pPr>
          </w:p>
          <w:p w:rsidR="004E7236" w:rsidRPr="00386670" w:rsidRDefault="004E7236" w:rsidP="004E7236">
            <w:pPr>
              <w:pStyle w:val="a3"/>
              <w:suppressAutoHyphens/>
              <w:kinsoku w:val="0"/>
              <w:wordWrap w:val="0"/>
              <w:autoSpaceDE w:val="0"/>
              <w:autoSpaceDN w:val="0"/>
              <w:spacing w:line="214"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dashed" w:sz="4" w:space="0" w:color="000000"/>
              <w:left w:val="single" w:sz="4" w:space="0" w:color="000000"/>
              <w:bottom w:val="single" w:sz="4" w:space="0" w:color="000000"/>
              <w:right w:val="single" w:sz="4" w:space="0" w:color="000000"/>
            </w:tcBorders>
            <w:tcMar>
              <w:top w:w="57" w:type="dxa"/>
              <w:left w:w="51" w:type="dxa"/>
              <w:right w:w="51" w:type="dxa"/>
            </w:tcMar>
          </w:tcPr>
          <w:p w:rsidR="004E7236" w:rsidRPr="00386670" w:rsidRDefault="004E7236" w:rsidP="007061E1">
            <w:pPr>
              <w:pStyle w:val="a3"/>
              <w:suppressAutoHyphens/>
              <w:kinsoku w:val="0"/>
              <w:wordWrap w:val="0"/>
              <w:autoSpaceDE w:val="0"/>
              <w:autoSpaceDN w:val="0"/>
              <w:spacing w:line="182" w:lineRule="exact"/>
              <w:jc w:val="left"/>
              <w:rPr>
                <w:rFonts w:ascii="ＭＳ ゴシック" w:cs="Times New Roman"/>
                <w:color w:val="auto"/>
              </w:rPr>
            </w:pPr>
            <w:r w:rsidRPr="00386670">
              <w:rPr>
                <w:rFonts w:ascii="ＭＳ ゴシック" w:hint="eastAsia"/>
                <w:color w:val="auto"/>
                <w:sz w:val="18"/>
                <w:szCs w:val="18"/>
              </w:rPr>
              <w:t>平</w:t>
            </w:r>
            <w:r w:rsidRPr="00386670">
              <w:rPr>
                <w:rFonts w:ascii="ＭＳ ゴシック" w:hAnsi="ＭＳ ゴシック"/>
                <w:color w:val="auto"/>
                <w:sz w:val="18"/>
                <w:szCs w:val="18"/>
              </w:rPr>
              <w:t>13</w:t>
            </w:r>
            <w:r w:rsidRPr="00386670">
              <w:rPr>
                <w:rFonts w:ascii="ＭＳ ゴシック" w:hint="eastAsia"/>
                <w:color w:val="auto"/>
                <w:sz w:val="18"/>
                <w:szCs w:val="18"/>
              </w:rPr>
              <w:t>老振</w:t>
            </w:r>
            <w:r w:rsidRPr="00386670">
              <w:rPr>
                <w:rFonts w:ascii="ＭＳ ゴシック" w:hAnsi="ＭＳ ゴシック"/>
                <w:color w:val="auto"/>
                <w:sz w:val="18"/>
                <w:szCs w:val="18"/>
              </w:rPr>
              <w:t>18</w:t>
            </w:r>
          </w:p>
          <w:p w:rsidR="004E7236" w:rsidRPr="00386670" w:rsidRDefault="004E7236" w:rsidP="007061E1">
            <w:pPr>
              <w:pStyle w:val="a3"/>
              <w:suppressAutoHyphens/>
              <w:kinsoku w:val="0"/>
              <w:wordWrap w:val="0"/>
              <w:autoSpaceDE w:val="0"/>
              <w:autoSpaceDN w:val="0"/>
              <w:spacing w:line="182" w:lineRule="exact"/>
              <w:jc w:val="left"/>
              <w:rPr>
                <w:rFonts w:ascii="ＭＳ ゴシック" w:cs="Times New Roman"/>
                <w:color w:val="auto"/>
              </w:rPr>
            </w:pPr>
          </w:p>
        </w:tc>
        <w:tc>
          <w:tcPr>
            <w:tcW w:w="2060" w:type="dxa"/>
            <w:vMerge/>
            <w:tcBorders>
              <w:left w:val="single" w:sz="4" w:space="0" w:color="000000"/>
              <w:bottom w:val="single" w:sz="4" w:space="0" w:color="000000"/>
              <w:right w:val="single" w:sz="12" w:space="0" w:color="000000"/>
            </w:tcBorders>
            <w:tcMar>
              <w:top w:w="57" w:type="dxa"/>
              <w:left w:w="51" w:type="dxa"/>
              <w:right w:w="51" w:type="dxa"/>
            </w:tcMar>
          </w:tcPr>
          <w:p w:rsidR="004E7236" w:rsidRPr="00386670" w:rsidRDefault="004E7236" w:rsidP="007061E1">
            <w:pPr>
              <w:suppressAutoHyphens w:val="0"/>
              <w:kinsoku/>
              <w:wordWrap/>
              <w:overflowPunct/>
              <w:textAlignment w:val="auto"/>
              <w:rPr>
                <w:rFonts w:ascii="ＭＳ ゴシック" w:cs="Times New Roman"/>
                <w:color w:val="auto"/>
              </w:rPr>
            </w:pPr>
          </w:p>
        </w:tc>
      </w:tr>
      <w:tr w:rsidR="00386670" w:rsidRPr="00386670" w:rsidTr="0072155D">
        <w:trPr>
          <w:trHeight w:val="737"/>
        </w:trPr>
        <w:tc>
          <w:tcPr>
            <w:tcW w:w="1708" w:type="dxa"/>
            <w:gridSpan w:val="2"/>
            <w:vMerge w:val="restart"/>
            <w:tcBorders>
              <w:top w:val="single" w:sz="4" w:space="0" w:color="000000"/>
              <w:left w:val="single" w:sz="12" w:space="0" w:color="000000"/>
              <w:right w:val="single" w:sz="4" w:space="0" w:color="000000"/>
            </w:tcBorders>
            <w:tcMar>
              <w:top w:w="57" w:type="dxa"/>
              <w:left w:w="51" w:type="dxa"/>
              <w:right w:w="51" w:type="dxa"/>
            </w:tcMar>
          </w:tcPr>
          <w:p w:rsidR="004E7236" w:rsidRPr="00386670" w:rsidRDefault="00DD2FC9" w:rsidP="00842CBF">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32</w:t>
            </w:r>
            <w:r w:rsidR="004E7236" w:rsidRPr="00386670">
              <w:rPr>
                <w:rFonts w:ascii="ＭＳ ゴシック" w:hint="eastAsia"/>
                <w:color w:val="auto"/>
                <w:sz w:val="18"/>
                <w:szCs w:val="18"/>
              </w:rPr>
              <w:t xml:space="preserve">　記録の整備</w:t>
            </w: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tc>
        <w:tc>
          <w:tcPr>
            <w:tcW w:w="8061" w:type="dxa"/>
            <w:gridSpan w:val="2"/>
            <w:tcBorders>
              <w:top w:val="single" w:sz="4" w:space="0" w:color="000000"/>
              <w:left w:val="single" w:sz="4" w:space="0" w:color="000000"/>
              <w:bottom w:val="dashed" w:sz="4" w:space="0" w:color="000000"/>
              <w:right w:val="single" w:sz="4" w:space="0" w:color="000000"/>
            </w:tcBorders>
            <w:tcMar>
              <w:top w:w="57" w:type="dxa"/>
              <w:left w:w="51" w:type="dxa"/>
              <w:right w:w="51" w:type="dxa"/>
            </w:tcMar>
          </w:tcPr>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(1)</w:t>
            </w:r>
            <w:r w:rsidRPr="00386670">
              <w:rPr>
                <w:rFonts w:ascii="ＭＳ ゴシック" w:hint="eastAsia"/>
                <w:color w:val="auto"/>
                <w:sz w:val="18"/>
                <w:szCs w:val="18"/>
              </w:rPr>
              <w:t xml:space="preserve">　指定居宅療養管理指導事業者は，従業者，設備，備品及び会計に関する諸記録を整備してい　るか。</w:t>
            </w:r>
          </w:p>
        </w:tc>
        <w:tc>
          <w:tcPr>
            <w:tcW w:w="1170" w:type="dxa"/>
            <w:tcBorders>
              <w:top w:val="single" w:sz="4" w:space="0" w:color="000000"/>
              <w:left w:val="single" w:sz="4" w:space="0" w:color="000000"/>
              <w:bottom w:val="dashed" w:sz="4" w:space="0" w:color="000000"/>
              <w:right w:val="single" w:sz="4" w:space="0" w:color="000000"/>
            </w:tcBorders>
            <w:tcMar>
              <w:top w:w="57" w:type="dxa"/>
              <w:left w:w="51" w:type="dxa"/>
              <w:right w:w="51" w:type="dxa"/>
            </w:tcMar>
          </w:tcPr>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tc>
        <w:tc>
          <w:tcPr>
            <w:tcW w:w="1881" w:type="dxa"/>
            <w:tcBorders>
              <w:top w:val="single" w:sz="4" w:space="0" w:color="000000"/>
              <w:left w:val="single" w:sz="4" w:space="0" w:color="000000"/>
              <w:bottom w:val="dashed" w:sz="4" w:space="0" w:color="000000"/>
              <w:right w:val="single" w:sz="4" w:space="0" w:color="000000"/>
            </w:tcBorders>
            <w:tcMar>
              <w:top w:w="57" w:type="dxa"/>
              <w:left w:w="51" w:type="dxa"/>
              <w:right w:w="51" w:type="dxa"/>
            </w:tcMar>
          </w:tcPr>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97</w:t>
            </w:r>
            <w:r w:rsidRPr="00386670">
              <w:rPr>
                <w:rFonts w:ascii="ＭＳ ゴシック" w:hint="eastAsia"/>
                <w:color w:val="auto"/>
                <w:sz w:val="18"/>
                <w:szCs w:val="18"/>
              </w:rPr>
              <w:t>条第</w:t>
            </w:r>
            <w:r w:rsidRPr="00386670">
              <w:rPr>
                <w:rFonts w:ascii="ＭＳ ゴシック" w:hAnsi="ＭＳ ゴシック"/>
                <w:color w:val="auto"/>
                <w:sz w:val="18"/>
                <w:szCs w:val="18"/>
              </w:rPr>
              <w:t>1</w:t>
            </w:r>
            <w:r w:rsidRPr="00386670">
              <w:rPr>
                <w:rFonts w:ascii="ＭＳ ゴシック" w:hint="eastAsia"/>
                <w:color w:val="auto"/>
                <w:sz w:val="18"/>
                <w:szCs w:val="18"/>
              </w:rPr>
              <w:t>項</w:t>
            </w:r>
          </w:p>
        </w:tc>
        <w:tc>
          <w:tcPr>
            <w:tcW w:w="2060" w:type="dxa"/>
            <w:vMerge w:val="restart"/>
            <w:tcBorders>
              <w:top w:val="single" w:sz="4" w:space="0" w:color="000000"/>
              <w:left w:val="single" w:sz="4" w:space="0" w:color="000000"/>
              <w:right w:val="single" w:sz="12" w:space="0" w:color="000000"/>
            </w:tcBorders>
            <w:tcMar>
              <w:top w:w="57" w:type="dxa"/>
              <w:left w:w="51" w:type="dxa"/>
              <w:right w:w="51" w:type="dxa"/>
            </w:tcMar>
          </w:tcPr>
          <w:p w:rsidR="004E7236" w:rsidRPr="00386670" w:rsidRDefault="004E7236" w:rsidP="00842CBF">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・職員名簿</w:t>
            </w:r>
          </w:p>
          <w:p w:rsidR="004E7236" w:rsidRPr="00386670" w:rsidRDefault="004E7236" w:rsidP="00842CBF">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・設備台帳</w:t>
            </w:r>
          </w:p>
          <w:p w:rsidR="004E7236" w:rsidRPr="00386670" w:rsidRDefault="004E7236" w:rsidP="00842CBF">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・備品台帳</w:t>
            </w:r>
          </w:p>
          <w:p w:rsidR="004E7236" w:rsidRPr="00386670" w:rsidRDefault="004E7236" w:rsidP="00842CBF">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・会計関係書類</w:t>
            </w:r>
          </w:p>
          <w:p w:rsidR="004E7236" w:rsidRPr="00386670" w:rsidRDefault="004E7236" w:rsidP="00842CBF">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・診療録</w:t>
            </w:r>
          </w:p>
          <w:p w:rsidR="004E7236" w:rsidRPr="00386670" w:rsidRDefault="004E7236" w:rsidP="00842CBF">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・サービス提供証明書</w:t>
            </w:r>
          </w:p>
          <w:p w:rsidR="004E7236" w:rsidRPr="00386670" w:rsidRDefault="004E7236" w:rsidP="00842CBF">
            <w:pPr>
              <w:pStyle w:val="a3"/>
              <w:suppressAutoHyphens/>
              <w:overflowPunct/>
              <w:autoSpaceDE w:val="0"/>
              <w:autoSpaceDN w:val="0"/>
              <w:spacing w:line="200" w:lineRule="exact"/>
              <w:ind w:left="92" w:hanging="92"/>
              <w:jc w:val="left"/>
              <w:rPr>
                <w:rFonts w:ascii="ＭＳ ゴシック" w:cs="Times New Roman"/>
                <w:color w:val="auto"/>
              </w:rPr>
            </w:pPr>
            <w:r w:rsidRPr="00386670">
              <w:rPr>
                <w:rFonts w:ascii="ＭＳ ゴシック" w:hint="eastAsia"/>
                <w:color w:val="auto"/>
                <w:sz w:val="18"/>
                <w:szCs w:val="18"/>
              </w:rPr>
              <w:t>・処方箋</w:t>
            </w:r>
          </w:p>
          <w:p w:rsidR="004E7236" w:rsidRPr="00386670" w:rsidRDefault="004E7236" w:rsidP="00842CBF">
            <w:pPr>
              <w:pStyle w:val="a3"/>
              <w:suppressAutoHyphens/>
              <w:overflowPunct/>
              <w:autoSpaceDE w:val="0"/>
              <w:autoSpaceDN w:val="0"/>
              <w:spacing w:line="200" w:lineRule="exact"/>
              <w:ind w:left="188" w:hanging="188"/>
              <w:jc w:val="left"/>
              <w:rPr>
                <w:rFonts w:ascii="ＭＳ ゴシック" w:cs="Times New Roman"/>
                <w:color w:val="auto"/>
              </w:rPr>
            </w:pPr>
            <w:r w:rsidRPr="00386670">
              <w:rPr>
                <w:rFonts w:ascii="ＭＳ ゴシック" w:hint="eastAsia"/>
                <w:color w:val="auto"/>
                <w:sz w:val="18"/>
                <w:szCs w:val="18"/>
              </w:rPr>
              <w:t>・市町村への通知に係る記録</w:t>
            </w: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tc>
      </w:tr>
      <w:tr w:rsidR="004E7236" w:rsidRPr="00386670" w:rsidTr="009F6C8B">
        <w:trPr>
          <w:trHeight w:val="4309"/>
        </w:trPr>
        <w:tc>
          <w:tcPr>
            <w:tcW w:w="1708" w:type="dxa"/>
            <w:gridSpan w:val="2"/>
            <w:vMerge/>
            <w:tcBorders>
              <w:left w:val="single" w:sz="12" w:space="0" w:color="000000"/>
              <w:bottom w:val="single" w:sz="12" w:space="0" w:color="000000"/>
              <w:right w:val="single" w:sz="4" w:space="0" w:color="000000"/>
            </w:tcBorders>
            <w:tcMar>
              <w:top w:w="57" w:type="dxa"/>
              <w:left w:w="51" w:type="dxa"/>
              <w:right w:w="51" w:type="dxa"/>
            </w:tcMar>
          </w:tcPr>
          <w:p w:rsidR="004E7236" w:rsidRPr="00386670" w:rsidRDefault="004E7236" w:rsidP="00842CBF">
            <w:pPr>
              <w:suppressAutoHyphens w:val="0"/>
              <w:kinsoku/>
              <w:wordWrap/>
              <w:overflowPunct/>
              <w:spacing w:line="200" w:lineRule="exact"/>
              <w:textAlignment w:val="auto"/>
              <w:rPr>
                <w:rFonts w:ascii="ＭＳ ゴシック" w:cs="Times New Roman"/>
                <w:color w:val="auto"/>
              </w:rPr>
            </w:pPr>
          </w:p>
        </w:tc>
        <w:tc>
          <w:tcPr>
            <w:tcW w:w="8061" w:type="dxa"/>
            <w:gridSpan w:val="2"/>
            <w:tcBorders>
              <w:top w:val="dashed" w:sz="4" w:space="0" w:color="000000"/>
              <w:left w:val="single" w:sz="4" w:space="0" w:color="000000"/>
              <w:bottom w:val="single" w:sz="12" w:space="0" w:color="000000"/>
              <w:right w:val="single" w:sz="4" w:space="0" w:color="000000"/>
            </w:tcBorders>
            <w:tcMar>
              <w:top w:w="57" w:type="dxa"/>
              <w:left w:w="51" w:type="dxa"/>
              <w:right w:w="51" w:type="dxa"/>
            </w:tcMar>
          </w:tcPr>
          <w:p w:rsidR="004E7236" w:rsidRPr="00386670" w:rsidRDefault="004E7236" w:rsidP="00842CBF">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Ansi="ＭＳ ゴシック"/>
                <w:color w:val="auto"/>
                <w:sz w:val="18"/>
                <w:szCs w:val="18"/>
              </w:rPr>
              <w:t>(2)</w:t>
            </w:r>
            <w:r w:rsidRPr="00386670">
              <w:rPr>
                <w:rFonts w:ascii="ＭＳ ゴシック" w:hint="eastAsia"/>
                <w:color w:val="auto"/>
                <w:sz w:val="18"/>
                <w:szCs w:val="18"/>
              </w:rPr>
              <w:t xml:space="preserve">　指定居宅療養管理指導事業者は，利用者に対する指定居宅療養管理指導の提供に関する次に揚げる記録を整備し，その完結の日（利用者へのサービス提供が終了した日）から５年間保存しているか。</w:t>
            </w:r>
          </w:p>
          <w:p w:rsidR="004E7236" w:rsidRPr="00386670" w:rsidRDefault="004E7236" w:rsidP="00842CBF">
            <w:pPr>
              <w:pStyle w:val="a3"/>
              <w:suppressAutoHyphens/>
              <w:overflowPunct/>
              <w:autoSpaceDE w:val="0"/>
              <w:autoSpaceDN w:val="0"/>
              <w:spacing w:line="200" w:lineRule="exact"/>
              <w:ind w:left="92" w:hanging="92"/>
              <w:jc w:val="left"/>
              <w:rPr>
                <w:rFonts w:ascii="ＭＳ ゴシック" w:cs="Times New Roman"/>
                <w:color w:val="auto"/>
              </w:rPr>
            </w:pPr>
          </w:p>
          <w:p w:rsidR="004E7236" w:rsidRPr="00386670" w:rsidRDefault="004E7236" w:rsidP="009F6C8B">
            <w:pPr>
              <w:pStyle w:val="a3"/>
              <w:suppressAutoHyphens/>
              <w:overflowPunct/>
              <w:autoSpaceDE w:val="0"/>
              <w:autoSpaceDN w:val="0"/>
              <w:spacing w:line="200" w:lineRule="exact"/>
              <w:ind w:leftChars="100" w:left="390" w:hangingChars="100" w:hanging="180"/>
              <w:jc w:val="left"/>
              <w:rPr>
                <w:rFonts w:ascii="ＭＳ ゴシック" w:cs="Times New Roman"/>
                <w:color w:val="auto"/>
              </w:rPr>
            </w:pPr>
            <w:r w:rsidRPr="00386670">
              <w:rPr>
                <w:rFonts w:ascii="ＭＳ ゴシック" w:hint="eastAsia"/>
                <w:color w:val="auto"/>
                <w:sz w:val="18"/>
                <w:szCs w:val="18"/>
              </w:rPr>
              <w:t>①　基準第</w:t>
            </w:r>
            <w:r w:rsidRPr="00386670">
              <w:rPr>
                <w:rFonts w:ascii="ＭＳ ゴシック" w:hAnsi="ＭＳ ゴシック"/>
                <w:color w:val="auto"/>
                <w:sz w:val="18"/>
                <w:szCs w:val="18"/>
              </w:rPr>
              <w:t>19</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項の規定を準用する提供した具体的なサービスの内容等の記録</w:t>
            </w:r>
          </w:p>
          <w:p w:rsidR="004E7236" w:rsidRPr="00386670" w:rsidRDefault="004E7236" w:rsidP="009F6C8B">
            <w:pPr>
              <w:pStyle w:val="a3"/>
              <w:suppressAutoHyphens/>
              <w:overflowPunct/>
              <w:autoSpaceDE w:val="0"/>
              <w:autoSpaceDN w:val="0"/>
              <w:spacing w:line="200" w:lineRule="exact"/>
              <w:ind w:leftChars="100" w:left="390" w:hangingChars="100" w:hanging="180"/>
              <w:jc w:val="left"/>
              <w:rPr>
                <w:rFonts w:ascii="ＭＳ ゴシック" w:cs="Times New Roman"/>
                <w:color w:val="auto"/>
              </w:rPr>
            </w:pPr>
            <w:r w:rsidRPr="00386670">
              <w:rPr>
                <w:rFonts w:ascii="ＭＳ ゴシック" w:hint="eastAsia"/>
                <w:color w:val="auto"/>
                <w:sz w:val="18"/>
                <w:szCs w:val="18"/>
              </w:rPr>
              <w:t>②　基準第</w:t>
            </w:r>
            <w:r w:rsidRPr="00386670">
              <w:rPr>
                <w:rFonts w:ascii="ＭＳ ゴシック" w:hAnsi="ＭＳ ゴシック"/>
                <w:color w:val="auto"/>
                <w:sz w:val="18"/>
                <w:szCs w:val="18"/>
              </w:rPr>
              <w:t>26</w:t>
            </w:r>
            <w:r w:rsidRPr="00386670">
              <w:rPr>
                <w:rFonts w:ascii="ＭＳ ゴシック" w:hint="eastAsia"/>
                <w:color w:val="auto"/>
                <w:sz w:val="18"/>
                <w:szCs w:val="18"/>
              </w:rPr>
              <w:t>条の規定を準用する市町村への通知に係る記録</w:t>
            </w:r>
          </w:p>
          <w:p w:rsidR="004E7236" w:rsidRPr="00386670" w:rsidRDefault="004E7236" w:rsidP="009F6C8B">
            <w:pPr>
              <w:pStyle w:val="a3"/>
              <w:suppressAutoHyphens/>
              <w:overflowPunct/>
              <w:autoSpaceDE w:val="0"/>
              <w:autoSpaceDN w:val="0"/>
              <w:spacing w:line="200" w:lineRule="exact"/>
              <w:ind w:leftChars="100" w:left="390" w:hangingChars="100" w:hanging="180"/>
              <w:jc w:val="left"/>
              <w:rPr>
                <w:rFonts w:ascii="ＭＳ ゴシック" w:cs="Times New Roman"/>
                <w:color w:val="auto"/>
              </w:rPr>
            </w:pPr>
            <w:r w:rsidRPr="00386670">
              <w:rPr>
                <w:rFonts w:ascii="ＭＳ ゴシック" w:hint="eastAsia"/>
                <w:color w:val="auto"/>
                <w:sz w:val="18"/>
                <w:szCs w:val="18"/>
              </w:rPr>
              <w:t>③　基準第</w:t>
            </w:r>
            <w:r w:rsidRPr="00386670">
              <w:rPr>
                <w:rFonts w:ascii="ＭＳ ゴシック" w:hAnsi="ＭＳ ゴシック"/>
                <w:color w:val="auto"/>
                <w:sz w:val="18"/>
                <w:szCs w:val="18"/>
              </w:rPr>
              <w:t>36</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項の規定を準用する苦情の内容等の記録</w:t>
            </w:r>
          </w:p>
          <w:p w:rsidR="004E7236" w:rsidRPr="00386670" w:rsidRDefault="004E7236" w:rsidP="009F6C8B">
            <w:pPr>
              <w:pStyle w:val="a3"/>
              <w:suppressAutoHyphens/>
              <w:overflowPunct/>
              <w:autoSpaceDE w:val="0"/>
              <w:autoSpaceDN w:val="0"/>
              <w:spacing w:line="200" w:lineRule="exact"/>
              <w:ind w:leftChars="100" w:left="390" w:hangingChars="100" w:hanging="180"/>
              <w:jc w:val="left"/>
              <w:rPr>
                <w:rFonts w:ascii="ＭＳ ゴシック" w:cs="Times New Roman"/>
                <w:color w:val="auto"/>
              </w:rPr>
            </w:pPr>
            <w:r w:rsidRPr="00386670">
              <w:rPr>
                <w:rFonts w:ascii="ＭＳ ゴシック" w:hint="eastAsia"/>
                <w:color w:val="auto"/>
                <w:sz w:val="18"/>
                <w:szCs w:val="18"/>
              </w:rPr>
              <w:t>④　基準第</w:t>
            </w:r>
            <w:r w:rsidRPr="00386670">
              <w:rPr>
                <w:rFonts w:ascii="ＭＳ ゴシック" w:hAnsi="ＭＳ ゴシック"/>
                <w:color w:val="auto"/>
                <w:sz w:val="18"/>
                <w:szCs w:val="18"/>
              </w:rPr>
              <w:t>37</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項の規定を準用する事故の状況及び事故に際して採った処置について</w:t>
            </w:r>
            <w:r w:rsidR="009F6C8B" w:rsidRPr="00386670">
              <w:rPr>
                <w:rFonts w:ascii="ＭＳ ゴシック" w:hint="eastAsia"/>
                <w:color w:val="auto"/>
                <w:sz w:val="18"/>
                <w:szCs w:val="18"/>
              </w:rPr>
              <w:t>の記</w:t>
            </w:r>
            <w:r w:rsidRPr="00386670">
              <w:rPr>
                <w:rFonts w:ascii="ＭＳ ゴシック" w:hint="eastAsia"/>
                <w:color w:val="auto"/>
                <w:sz w:val="18"/>
                <w:szCs w:val="18"/>
              </w:rPr>
              <w:t>録</w:t>
            </w:r>
          </w:p>
          <w:p w:rsidR="004E7236" w:rsidRPr="00386670" w:rsidRDefault="004E7236" w:rsidP="00842CBF">
            <w:pPr>
              <w:pStyle w:val="a3"/>
              <w:suppressAutoHyphens/>
              <w:overflowPunct/>
              <w:autoSpaceDE w:val="0"/>
              <w:autoSpaceDN w:val="0"/>
              <w:spacing w:line="200" w:lineRule="exact"/>
              <w:ind w:left="92" w:hanging="92"/>
              <w:jc w:val="left"/>
              <w:rPr>
                <w:rFonts w:ascii="ＭＳ ゴシック" w:cs="Times New Roman"/>
                <w:color w:val="auto"/>
              </w:rPr>
            </w:pPr>
          </w:p>
          <w:p w:rsidR="004E7236" w:rsidRPr="00386670" w:rsidRDefault="00842CBF" w:rsidP="00842CBF">
            <w:pPr>
              <w:pStyle w:val="a3"/>
              <w:suppressAutoHyphens/>
              <w:overflowPunct/>
              <w:autoSpaceDE w:val="0"/>
              <w:autoSpaceDN w:val="0"/>
              <w:spacing w:line="200" w:lineRule="exact"/>
              <w:ind w:left="272" w:hanging="272"/>
              <w:jc w:val="left"/>
              <w:rPr>
                <w:rFonts w:ascii="ＭＳ ゴシック" w:cs="Times New Roman"/>
                <w:color w:val="auto"/>
              </w:rPr>
            </w:pPr>
            <w:r w:rsidRPr="00386670">
              <w:rPr>
                <w:rFonts w:ascii="ＭＳ ゴシック" w:hint="eastAsia"/>
                <w:color w:val="auto"/>
                <w:sz w:val="18"/>
                <w:szCs w:val="18"/>
              </w:rPr>
              <w:t xml:space="preserve">※　</w:t>
            </w:r>
            <w:r w:rsidR="004E7236" w:rsidRPr="00386670">
              <w:rPr>
                <w:rFonts w:ascii="ＭＳ ゴシック" w:hint="eastAsia"/>
                <w:color w:val="auto"/>
                <w:sz w:val="18"/>
                <w:szCs w:val="18"/>
              </w:rPr>
              <w:t>指定居宅療養管理指導の提供に関する記録には，診療録，医師又は歯科医師の指示に基づく薬剤管理指導計画及び診療記録が含まれる。）</w:t>
            </w:r>
          </w:p>
          <w:p w:rsidR="004E7236" w:rsidRPr="00386670" w:rsidRDefault="004E7236" w:rsidP="00842CBF">
            <w:pPr>
              <w:pStyle w:val="a3"/>
              <w:suppressAutoHyphens/>
              <w:overflowPunct/>
              <w:autoSpaceDE w:val="0"/>
              <w:autoSpaceDN w:val="0"/>
              <w:spacing w:line="200" w:lineRule="exact"/>
              <w:ind w:left="92" w:hanging="92"/>
              <w:jc w:val="left"/>
              <w:rPr>
                <w:rFonts w:ascii="ＭＳ ゴシック" w:cs="Times New Roman"/>
                <w:color w:val="auto"/>
              </w:rPr>
            </w:pPr>
          </w:p>
          <w:p w:rsidR="00842CBF" w:rsidRPr="00386670" w:rsidRDefault="00842CBF" w:rsidP="00842CBF">
            <w:pPr>
              <w:pStyle w:val="a3"/>
              <w:suppressAutoHyphens/>
              <w:overflowPunct/>
              <w:autoSpaceDE w:val="0"/>
              <w:autoSpaceDN w:val="0"/>
              <w:spacing w:line="200" w:lineRule="exact"/>
              <w:ind w:left="180" w:hanging="180"/>
              <w:jc w:val="left"/>
              <w:rPr>
                <w:color w:val="auto"/>
                <w:sz w:val="18"/>
                <w:szCs w:val="18"/>
              </w:rPr>
            </w:pPr>
            <w:r w:rsidRPr="00386670">
              <w:rPr>
                <w:rFonts w:hint="eastAsia"/>
                <w:color w:val="auto"/>
                <w:sz w:val="18"/>
                <w:szCs w:val="18"/>
              </w:rPr>
              <w:t>※　「その完結の日」とは，個々の利用者につき，契約終了（契約の解約・解除，他の施設への入所，利用者の死亡，利用者の自立等）により一連のサービス提供が終了した日を指すものとする。</w:t>
            </w:r>
          </w:p>
          <w:p w:rsidR="00842CBF" w:rsidRPr="00386670" w:rsidRDefault="00842CBF"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olor w:val="auto"/>
                <w:sz w:val="18"/>
                <w:szCs w:val="18"/>
              </w:rPr>
            </w:pPr>
            <w:r w:rsidRPr="00386670">
              <w:rPr>
                <w:rFonts w:ascii="ＭＳ ゴシック" w:hint="eastAsia"/>
                <w:color w:val="auto"/>
                <w:sz w:val="18"/>
                <w:szCs w:val="18"/>
              </w:rPr>
              <w:t>（基準第</w:t>
            </w:r>
            <w:r w:rsidRPr="00386670">
              <w:rPr>
                <w:rFonts w:ascii="ＭＳ ゴシック" w:hAnsi="ＭＳ ゴシック"/>
                <w:color w:val="auto"/>
                <w:sz w:val="18"/>
                <w:szCs w:val="18"/>
              </w:rPr>
              <w:t>26</w:t>
            </w:r>
            <w:r w:rsidRPr="00386670">
              <w:rPr>
                <w:rFonts w:ascii="ＭＳ ゴシック" w:hint="eastAsia"/>
                <w:color w:val="auto"/>
                <w:sz w:val="18"/>
                <w:szCs w:val="18"/>
              </w:rPr>
              <w:t>条に規定する市町村へ通知する場合：利用者が正当な理由なしに指定居宅療養管理指導の利用に関する指示に従わないことにより</w:t>
            </w:r>
            <w:r w:rsidR="009F6C8B" w:rsidRPr="00386670">
              <w:rPr>
                <w:rFonts w:ascii="ＭＳ ゴシック" w:hint="eastAsia"/>
                <w:color w:val="auto"/>
                <w:sz w:val="18"/>
                <w:szCs w:val="18"/>
              </w:rPr>
              <w:t>，</w:t>
            </w:r>
            <w:r w:rsidRPr="00386670">
              <w:rPr>
                <w:rFonts w:ascii="ＭＳ ゴシック" w:hint="eastAsia"/>
                <w:color w:val="auto"/>
                <w:sz w:val="18"/>
                <w:szCs w:val="18"/>
              </w:rPr>
              <w:t>要介護状態の程度を増進させたと認められるとき，偽りその他不正な行為によって保険給付を受け，又は受けようとしたとき。）</w:t>
            </w:r>
          </w:p>
          <w:p w:rsidR="00842CBF" w:rsidRPr="00386670" w:rsidRDefault="00842CBF" w:rsidP="00842CBF">
            <w:pPr>
              <w:pStyle w:val="a3"/>
              <w:suppressAutoHyphens/>
              <w:overflowPunct/>
              <w:autoSpaceDE w:val="0"/>
              <w:autoSpaceDN w:val="0"/>
              <w:spacing w:line="200" w:lineRule="exact"/>
              <w:jc w:val="left"/>
              <w:rPr>
                <w:rFonts w:ascii="ＭＳ ゴシック" w:cs="Times New Roman"/>
                <w:color w:val="auto"/>
              </w:rPr>
            </w:pPr>
          </w:p>
        </w:tc>
        <w:tc>
          <w:tcPr>
            <w:tcW w:w="1170" w:type="dxa"/>
            <w:tcBorders>
              <w:top w:val="dashed" w:sz="4" w:space="0" w:color="000000"/>
              <w:left w:val="single" w:sz="4" w:space="0" w:color="000000"/>
              <w:bottom w:val="single" w:sz="12" w:space="0" w:color="000000"/>
              <w:right w:val="single" w:sz="4" w:space="0" w:color="000000"/>
            </w:tcBorders>
            <w:tcMar>
              <w:top w:w="57" w:type="dxa"/>
              <w:left w:w="51" w:type="dxa"/>
              <w:right w:w="51" w:type="dxa"/>
            </w:tcMar>
          </w:tcPr>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Ansi="ＭＳ ゴシック"/>
                <w:color w:val="auto"/>
                <w:sz w:val="18"/>
                <w:szCs w:val="18"/>
              </w:rPr>
              <w:t xml:space="preserve">  </w:t>
            </w:r>
          </w:p>
          <w:p w:rsidR="004E7236" w:rsidRPr="00386670" w:rsidRDefault="004E7236" w:rsidP="00842CBF">
            <w:pPr>
              <w:pStyle w:val="a3"/>
              <w:suppressAutoHyphens/>
              <w:overflowPunct/>
              <w:autoSpaceDE w:val="0"/>
              <w:autoSpaceDN w:val="0"/>
              <w:spacing w:line="200" w:lineRule="exact"/>
              <w:jc w:val="center"/>
              <w:rPr>
                <w:rFonts w:ascii="ＭＳ ゴシック" w:cs="Times New Roman"/>
                <w:color w:val="auto"/>
              </w:rPr>
            </w:pPr>
            <w:r w:rsidRPr="00386670">
              <w:rPr>
                <w:rFonts w:ascii="ＭＳ ゴシック" w:hint="eastAsia"/>
                <w:color w:val="auto"/>
                <w:sz w:val="18"/>
                <w:szCs w:val="18"/>
              </w:rPr>
              <w:t>適・否</w:t>
            </w:r>
          </w:p>
          <w:p w:rsidR="004E7236" w:rsidRPr="00386670" w:rsidRDefault="004E7236" w:rsidP="00842CBF">
            <w:pPr>
              <w:pStyle w:val="a3"/>
              <w:suppressAutoHyphens/>
              <w:overflowPunct/>
              <w:autoSpaceDE w:val="0"/>
              <w:autoSpaceDN w:val="0"/>
              <w:spacing w:line="200" w:lineRule="exact"/>
              <w:jc w:val="center"/>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tc>
        <w:tc>
          <w:tcPr>
            <w:tcW w:w="1881" w:type="dxa"/>
            <w:tcBorders>
              <w:top w:val="dashed" w:sz="4" w:space="0" w:color="000000"/>
              <w:left w:val="single" w:sz="4" w:space="0" w:color="000000"/>
              <w:bottom w:val="single" w:sz="12" w:space="0" w:color="000000"/>
              <w:right w:val="single" w:sz="4" w:space="0" w:color="000000"/>
            </w:tcBorders>
            <w:tcMar>
              <w:top w:w="57" w:type="dxa"/>
              <w:left w:w="51" w:type="dxa"/>
              <w:right w:w="51" w:type="dxa"/>
            </w:tcMar>
          </w:tcPr>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指定居宅サービス等基準条例第</w:t>
            </w:r>
            <w:r w:rsidRPr="00386670">
              <w:rPr>
                <w:rFonts w:ascii="ＭＳ ゴシック" w:hAnsi="ＭＳ ゴシック"/>
                <w:color w:val="auto"/>
                <w:sz w:val="18"/>
                <w:szCs w:val="18"/>
              </w:rPr>
              <w:t>97</w:t>
            </w:r>
            <w:r w:rsidRPr="00386670">
              <w:rPr>
                <w:rFonts w:ascii="ＭＳ ゴシック" w:hint="eastAsia"/>
                <w:color w:val="auto"/>
                <w:sz w:val="18"/>
                <w:szCs w:val="18"/>
              </w:rPr>
              <w:t>条第</w:t>
            </w:r>
            <w:r w:rsidRPr="00386670">
              <w:rPr>
                <w:rFonts w:ascii="ＭＳ ゴシック" w:hAnsi="ＭＳ ゴシック"/>
                <w:color w:val="auto"/>
                <w:sz w:val="18"/>
                <w:szCs w:val="18"/>
              </w:rPr>
              <w:t>2</w:t>
            </w:r>
            <w:r w:rsidRPr="00386670">
              <w:rPr>
                <w:rFonts w:ascii="ＭＳ ゴシック" w:hint="eastAsia"/>
                <w:color w:val="auto"/>
                <w:sz w:val="18"/>
                <w:szCs w:val="18"/>
              </w:rPr>
              <w:t>項</w:t>
            </w: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p w:rsidR="00842CBF" w:rsidRPr="00386670" w:rsidRDefault="00842CBF" w:rsidP="00842CBF">
            <w:pPr>
              <w:pStyle w:val="a3"/>
              <w:suppressAutoHyphens/>
              <w:overflowPunct/>
              <w:autoSpaceDE w:val="0"/>
              <w:autoSpaceDN w:val="0"/>
              <w:spacing w:line="200" w:lineRule="exact"/>
              <w:jc w:val="left"/>
              <w:rPr>
                <w:rFonts w:ascii="ＭＳ ゴシック" w:cs="Times New Roman"/>
                <w:color w:val="auto"/>
              </w:rPr>
            </w:pPr>
          </w:p>
          <w:p w:rsidR="00842CBF" w:rsidRPr="00386670" w:rsidRDefault="00842CBF"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r w:rsidRPr="00386670">
              <w:rPr>
                <w:rFonts w:ascii="ＭＳ ゴシック" w:hint="eastAsia"/>
                <w:color w:val="auto"/>
                <w:sz w:val="18"/>
                <w:szCs w:val="18"/>
              </w:rPr>
              <w:t>平</w:t>
            </w:r>
            <w:r w:rsidRPr="00386670">
              <w:rPr>
                <w:rFonts w:ascii="ＭＳ ゴシック" w:hAnsi="ＭＳ ゴシック"/>
                <w:color w:val="auto"/>
                <w:sz w:val="18"/>
                <w:szCs w:val="18"/>
              </w:rPr>
              <w:t>11</w:t>
            </w:r>
            <w:r w:rsidRPr="00386670">
              <w:rPr>
                <w:rFonts w:ascii="ＭＳ ゴシック" w:hint="eastAsia"/>
                <w:color w:val="auto"/>
                <w:sz w:val="18"/>
                <w:szCs w:val="18"/>
              </w:rPr>
              <w:t>老企</w:t>
            </w:r>
            <w:r w:rsidRPr="00386670">
              <w:rPr>
                <w:rFonts w:ascii="ＭＳ ゴシック" w:hAnsi="ＭＳ ゴシック"/>
                <w:color w:val="auto"/>
                <w:sz w:val="18"/>
                <w:szCs w:val="18"/>
              </w:rPr>
              <w:t>25</w:t>
            </w:r>
            <w:r w:rsidRPr="00386670">
              <w:rPr>
                <w:rFonts w:ascii="ＭＳ ゴシック" w:hint="eastAsia"/>
                <w:color w:val="auto"/>
                <w:sz w:val="18"/>
                <w:szCs w:val="18"/>
              </w:rPr>
              <w:t>第</w:t>
            </w:r>
            <w:r w:rsidRPr="00386670">
              <w:rPr>
                <w:rFonts w:ascii="ＭＳ ゴシック" w:hAnsi="ＭＳ ゴシック"/>
                <w:color w:val="auto"/>
                <w:sz w:val="18"/>
                <w:szCs w:val="18"/>
              </w:rPr>
              <w:t>3</w:t>
            </w:r>
            <w:r w:rsidRPr="00386670">
              <w:rPr>
                <w:rFonts w:ascii="ＭＳ ゴシック" w:hint="eastAsia"/>
                <w:color w:val="auto"/>
                <w:sz w:val="18"/>
                <w:szCs w:val="18"/>
              </w:rPr>
              <w:t>の五の</w:t>
            </w:r>
            <w:r w:rsidRPr="00386670">
              <w:rPr>
                <w:rFonts w:ascii="ＭＳ ゴシック" w:hAnsi="ＭＳ ゴシック"/>
                <w:color w:val="auto"/>
                <w:sz w:val="18"/>
                <w:szCs w:val="18"/>
              </w:rPr>
              <w:t>3(</w:t>
            </w:r>
            <w:r w:rsidR="00842CBF" w:rsidRPr="00386670">
              <w:rPr>
                <w:rFonts w:ascii="ＭＳ ゴシック" w:hAnsi="ＭＳ ゴシック" w:hint="eastAsia"/>
                <w:color w:val="auto"/>
                <w:sz w:val="18"/>
                <w:szCs w:val="18"/>
              </w:rPr>
              <w:t>7</w:t>
            </w:r>
            <w:r w:rsidRPr="00386670">
              <w:rPr>
                <w:rFonts w:ascii="ＭＳ ゴシック" w:hAnsi="ＭＳ ゴシック"/>
                <w:color w:val="auto"/>
                <w:sz w:val="18"/>
                <w:szCs w:val="18"/>
              </w:rPr>
              <w:t>)</w:t>
            </w: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p w:rsidR="004E7236" w:rsidRPr="00386670" w:rsidRDefault="004E7236" w:rsidP="00842CBF">
            <w:pPr>
              <w:pStyle w:val="a3"/>
              <w:suppressAutoHyphens/>
              <w:overflowPunct/>
              <w:autoSpaceDE w:val="0"/>
              <w:autoSpaceDN w:val="0"/>
              <w:spacing w:line="200" w:lineRule="exact"/>
              <w:jc w:val="left"/>
              <w:rPr>
                <w:rFonts w:ascii="ＭＳ ゴシック" w:cs="Times New Roman"/>
                <w:color w:val="auto"/>
              </w:rPr>
            </w:pPr>
          </w:p>
        </w:tc>
        <w:tc>
          <w:tcPr>
            <w:tcW w:w="2060" w:type="dxa"/>
            <w:vMerge/>
            <w:tcBorders>
              <w:left w:val="single" w:sz="4" w:space="0" w:color="000000"/>
              <w:bottom w:val="single" w:sz="12" w:space="0" w:color="000000"/>
              <w:right w:val="single" w:sz="12" w:space="0" w:color="000000"/>
            </w:tcBorders>
            <w:tcMar>
              <w:top w:w="57" w:type="dxa"/>
              <w:left w:w="51" w:type="dxa"/>
              <w:right w:w="51" w:type="dxa"/>
            </w:tcMar>
          </w:tcPr>
          <w:p w:rsidR="004E7236" w:rsidRPr="00386670" w:rsidRDefault="004E7236" w:rsidP="00842CBF">
            <w:pPr>
              <w:suppressAutoHyphens w:val="0"/>
              <w:kinsoku/>
              <w:wordWrap/>
              <w:overflowPunct/>
              <w:spacing w:line="200" w:lineRule="exact"/>
              <w:textAlignment w:val="auto"/>
              <w:rPr>
                <w:rFonts w:ascii="ＭＳ ゴシック" w:cs="Times New Roman"/>
                <w:color w:val="auto"/>
              </w:rPr>
            </w:pPr>
          </w:p>
        </w:tc>
      </w:tr>
    </w:tbl>
    <w:p w:rsidR="004E7236" w:rsidRPr="00386670" w:rsidRDefault="004E7236" w:rsidP="004E7236">
      <w:pPr>
        <w:suppressAutoHyphens w:val="0"/>
        <w:kinsoku/>
        <w:wordWrap/>
        <w:overflowPunct/>
        <w:autoSpaceDE/>
        <w:autoSpaceDN/>
        <w:adjustRightInd/>
        <w:spacing w:line="200" w:lineRule="exact"/>
        <w:jc w:val="both"/>
        <w:rPr>
          <w:rFonts w:ascii="ＭＳ ゴシック" w:hAnsi="ＭＳ ゴシック" w:cs="Times New Roman"/>
          <w:color w:val="auto"/>
        </w:rPr>
      </w:pPr>
    </w:p>
    <w:sectPr w:rsidR="004E7236" w:rsidRPr="00386670" w:rsidSect="0024200D">
      <w:footerReference w:type="default" r:id="rId8"/>
      <w:type w:val="continuous"/>
      <w:pgSz w:w="16838" w:h="11906" w:orient="landscape"/>
      <w:pgMar w:top="1134" w:right="851" w:bottom="851" w:left="851" w:header="720" w:footer="720" w:gutter="0"/>
      <w:pgNumType w:start="1"/>
      <w:cols w:space="720"/>
      <w:noEndnote/>
      <w:docGrid w:type="linesAndChars" w:linePitch="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B0" w:rsidRDefault="005A56B0">
      <w:r>
        <w:separator/>
      </w:r>
    </w:p>
  </w:endnote>
  <w:endnote w:type="continuationSeparator" w:id="0">
    <w:p w:rsidR="005A56B0" w:rsidRDefault="005A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B0" w:rsidRDefault="005A56B0">
    <w:pPr>
      <w:pStyle w:val="a3"/>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386670">
      <w:rPr>
        <w:rFonts w:cs="Times New Roman"/>
        <w:noProof/>
      </w:rPr>
      <w:t>13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B0" w:rsidRDefault="005A56B0">
      <w:r>
        <w:rPr>
          <w:rFonts w:ascii="ＭＳ ゴシック" w:cs="Times New Roman"/>
          <w:color w:val="auto"/>
          <w:sz w:val="2"/>
          <w:szCs w:val="2"/>
        </w:rPr>
        <w:continuationSeparator/>
      </w:r>
    </w:p>
  </w:footnote>
  <w:footnote w:type="continuationSeparator" w:id="0">
    <w:p w:rsidR="005A56B0" w:rsidRDefault="005A5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831"/>
    <w:multiLevelType w:val="hybridMultilevel"/>
    <w:tmpl w:val="51106C06"/>
    <w:lvl w:ilvl="0" w:tplc="355A19BA">
      <w:start w:val="10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hyphenationZone w:val="0"/>
  <w:drawingGridHorizontalSpacing w:val="1"/>
  <w:drawingGridVerticalSpacing w:val="2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83"/>
    <w:rsid w:val="00001182"/>
    <w:rsid w:val="0008423F"/>
    <w:rsid w:val="000D0BB4"/>
    <w:rsid w:val="001921BF"/>
    <w:rsid w:val="001B1702"/>
    <w:rsid w:val="001D2586"/>
    <w:rsid w:val="00206083"/>
    <w:rsid w:val="00231361"/>
    <w:rsid w:val="0024200D"/>
    <w:rsid w:val="00242C83"/>
    <w:rsid w:val="002B26B0"/>
    <w:rsid w:val="002B468D"/>
    <w:rsid w:val="002B6DF0"/>
    <w:rsid w:val="002D5538"/>
    <w:rsid w:val="00321076"/>
    <w:rsid w:val="00335A91"/>
    <w:rsid w:val="003436AD"/>
    <w:rsid w:val="00386670"/>
    <w:rsid w:val="00394A66"/>
    <w:rsid w:val="003A5DEE"/>
    <w:rsid w:val="003C3A83"/>
    <w:rsid w:val="00452E5E"/>
    <w:rsid w:val="0045792E"/>
    <w:rsid w:val="004A31C9"/>
    <w:rsid w:val="004A3CB6"/>
    <w:rsid w:val="004D7099"/>
    <w:rsid w:val="004E7236"/>
    <w:rsid w:val="004E7367"/>
    <w:rsid w:val="004E776A"/>
    <w:rsid w:val="00502CE4"/>
    <w:rsid w:val="00517699"/>
    <w:rsid w:val="00553ECB"/>
    <w:rsid w:val="00587E3A"/>
    <w:rsid w:val="00594076"/>
    <w:rsid w:val="005A56B0"/>
    <w:rsid w:val="005C0B85"/>
    <w:rsid w:val="006D2AB0"/>
    <w:rsid w:val="006E2DF3"/>
    <w:rsid w:val="006E6853"/>
    <w:rsid w:val="006F6165"/>
    <w:rsid w:val="0072155D"/>
    <w:rsid w:val="00732B97"/>
    <w:rsid w:val="007842A9"/>
    <w:rsid w:val="00840ADF"/>
    <w:rsid w:val="00842CBF"/>
    <w:rsid w:val="00857BA2"/>
    <w:rsid w:val="00865CF5"/>
    <w:rsid w:val="008A38C4"/>
    <w:rsid w:val="008A4E28"/>
    <w:rsid w:val="008B3D12"/>
    <w:rsid w:val="00905008"/>
    <w:rsid w:val="009303B4"/>
    <w:rsid w:val="0096252D"/>
    <w:rsid w:val="00990DBC"/>
    <w:rsid w:val="009D03B6"/>
    <w:rsid w:val="009F0644"/>
    <w:rsid w:val="009F6C8B"/>
    <w:rsid w:val="00A315DE"/>
    <w:rsid w:val="00A5651F"/>
    <w:rsid w:val="00B379B9"/>
    <w:rsid w:val="00BE19B6"/>
    <w:rsid w:val="00C01370"/>
    <w:rsid w:val="00C11485"/>
    <w:rsid w:val="00C56CC9"/>
    <w:rsid w:val="00C67598"/>
    <w:rsid w:val="00CE4D5B"/>
    <w:rsid w:val="00CF09A2"/>
    <w:rsid w:val="00CF374C"/>
    <w:rsid w:val="00D845A0"/>
    <w:rsid w:val="00DD2FC9"/>
    <w:rsid w:val="00DD7F1F"/>
    <w:rsid w:val="00E161CE"/>
    <w:rsid w:val="00E602FB"/>
    <w:rsid w:val="00EC78AF"/>
    <w:rsid w:val="00F50204"/>
    <w:rsid w:val="00FC1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879458-7F7E-46BC-9B3B-1EDB1584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CBF"/>
    <w:pPr>
      <w:widowControl w:val="0"/>
      <w:suppressAutoHyphens/>
      <w:kinsoku w:val="0"/>
      <w:wordWrap w:val="0"/>
      <w:overflowPunct w:val="0"/>
      <w:autoSpaceDE w:val="0"/>
      <w:autoSpaceDN w:val="0"/>
      <w:adjustRightInd w:val="0"/>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kern w:val="0"/>
    </w:rPr>
  </w:style>
  <w:style w:type="paragraph" w:customStyle="1" w:styleId="a4">
    <w:name w:val="一太郎"/>
    <w:pPr>
      <w:widowControl w:val="0"/>
      <w:suppressAutoHyphens/>
      <w:kinsoku w:val="0"/>
      <w:wordWrap w:val="0"/>
      <w:overflowPunct w:val="0"/>
      <w:autoSpaceDE w:val="0"/>
      <w:autoSpaceDN w:val="0"/>
      <w:adjustRightInd w:val="0"/>
      <w:spacing w:line="180" w:lineRule="exact"/>
      <w:textAlignment w:val="baseline"/>
    </w:pPr>
    <w:rPr>
      <w:rFonts w:ascii="Century" w:eastAsia="ＭＳ ゴシック" w:hAnsi="Century" w:cs="ＭＳ ゴシック"/>
      <w:spacing w:val="-2"/>
      <w:kern w:val="0"/>
      <w:sz w:val="18"/>
      <w:szCs w:val="18"/>
    </w:rPr>
  </w:style>
  <w:style w:type="paragraph" w:styleId="a5">
    <w:name w:val="header"/>
    <w:basedOn w:val="a"/>
    <w:link w:val="a6"/>
    <w:uiPriority w:val="99"/>
    <w:pPr>
      <w:tabs>
        <w:tab w:val="center" w:pos="4252"/>
        <w:tab w:val="right" w:pos="8504"/>
      </w:tabs>
      <w:snapToGrid w:val="0"/>
    </w:pPr>
    <w:rPr>
      <w:rFonts w:ascii="ＭＳ ゴシック" w:hAnsi="ＭＳ ゴシック"/>
      <w:sz w:val="18"/>
      <w:szCs w:val="18"/>
    </w:rPr>
  </w:style>
  <w:style w:type="character" w:customStyle="1" w:styleId="a6">
    <w:name w:val="ヘッダー (文字)"/>
    <w:basedOn w:val="a0"/>
    <w:link w:val="a5"/>
    <w:uiPriority w:val="99"/>
    <w:locked/>
    <w:rPr>
      <w:rFonts w:ascii="ＭＳ ゴシック" w:eastAsia="ＭＳ ゴシック" w:hAnsi="ＭＳ ゴシック" w:cs="ＭＳ ゴシック"/>
      <w:color w:val="000000"/>
      <w:sz w:val="18"/>
      <w:szCs w:val="18"/>
    </w:rPr>
  </w:style>
  <w:style w:type="paragraph" w:styleId="a7">
    <w:name w:val="footer"/>
    <w:basedOn w:val="a"/>
    <w:link w:val="a8"/>
    <w:uiPriority w:val="99"/>
    <w:pPr>
      <w:tabs>
        <w:tab w:val="center" w:pos="4252"/>
        <w:tab w:val="right" w:pos="8504"/>
      </w:tabs>
      <w:snapToGrid w:val="0"/>
    </w:pPr>
    <w:rPr>
      <w:rFonts w:ascii="ＭＳ ゴシック" w:hAnsi="ＭＳ ゴシック"/>
      <w:sz w:val="18"/>
      <w:szCs w:val="18"/>
    </w:rPr>
  </w:style>
  <w:style w:type="character" w:customStyle="1" w:styleId="a8">
    <w:name w:val="フッター (文字)"/>
    <w:basedOn w:val="a0"/>
    <w:link w:val="a7"/>
    <w:uiPriority w:val="99"/>
    <w:locked/>
    <w:rPr>
      <w:rFonts w:ascii="ＭＳ ゴシック" w:eastAsia="ＭＳ ゴシック" w:hAnsi="ＭＳ ゴシック" w:cs="ＭＳ ゴシック"/>
      <w:color w:val="000000"/>
      <w:sz w:val="18"/>
      <w:szCs w:val="18"/>
    </w:rPr>
  </w:style>
  <w:style w:type="character" w:styleId="a9">
    <w:name w:val="page number"/>
    <w:basedOn w:val="a0"/>
    <w:uiPriority w:val="99"/>
    <w:rPr>
      <w:rFonts w:cs="Times New Roman"/>
    </w:rPr>
  </w:style>
  <w:style w:type="paragraph" w:styleId="aa">
    <w:name w:val="Balloon Text"/>
    <w:basedOn w:val="a"/>
    <w:link w:val="ab"/>
    <w:uiPriority w:val="99"/>
    <w:semiHidden/>
    <w:unhideWhenUsed/>
    <w:rsid w:val="002D5538"/>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2D553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10733">
      <w:bodyDiv w:val="1"/>
      <w:marLeft w:val="0"/>
      <w:marRight w:val="0"/>
      <w:marTop w:val="0"/>
      <w:marBottom w:val="0"/>
      <w:divBdr>
        <w:top w:val="none" w:sz="0" w:space="0" w:color="auto"/>
        <w:left w:val="none" w:sz="0" w:space="0" w:color="auto"/>
        <w:bottom w:val="none" w:sz="0" w:space="0" w:color="auto"/>
        <w:right w:val="none" w:sz="0" w:space="0" w:color="auto"/>
      </w:divBdr>
    </w:div>
    <w:div w:id="11238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CA7D-012B-44CC-9746-9A743A5B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15560</Words>
  <Characters>2262</Characters>
  <Application>Microsoft Office Word</Application>
  <DocSecurity>0</DocSecurity>
  <Lines>18</Lines>
  <Paragraphs>35</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渡辺　文子</cp:lastModifiedBy>
  <cp:revision>19</cp:revision>
  <cp:lastPrinted>2022-09-09T01:07:00Z</cp:lastPrinted>
  <dcterms:created xsi:type="dcterms:W3CDTF">2021-04-16T00:04:00Z</dcterms:created>
  <dcterms:modified xsi:type="dcterms:W3CDTF">2022-09-09T02:16:00Z</dcterms:modified>
</cp:coreProperties>
</file>