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5C241F">
        <w:rPr>
          <w:rFonts w:ascii="ＭＳ 明朝" w:hint="eastAsia"/>
          <w:sz w:val="24"/>
          <w:szCs w:val="24"/>
        </w:rPr>
        <w:t>令和</w:t>
      </w:r>
      <w:r w:rsidR="00D731C7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</w:t>
      </w:r>
      <w:r w:rsidR="005C241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712CD3">
        <w:rPr>
          <w:rFonts w:ascii="ＭＳ 明朝" w:hint="eastAsia"/>
          <w:sz w:val="24"/>
          <w:szCs w:val="24"/>
        </w:rPr>
        <w:t>大泉　 潤</w:t>
      </w:r>
      <w:bookmarkStart w:id="0" w:name="_GoBack"/>
      <w:bookmarkEnd w:id="0"/>
      <w:r w:rsidR="005C241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712CD3" w:rsidRPr="00712CD3">
        <w:rPr>
          <w:rFonts w:ascii="ＭＳ 明朝" w:hint="eastAsia"/>
          <w:sz w:val="24"/>
          <w:szCs w:val="24"/>
        </w:rPr>
        <w:t>函館市ふるさと納税・地域経済活性化推進業務に係る公募型プロポーザル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974186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1E44AA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3750CD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D558D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5C241F">
      <w:headerReference w:type="default" r:id="rId8"/>
      <w:pgSz w:w="11906" w:h="16838" w:code="9"/>
      <w:pgMar w:top="1701" w:right="1418" w:bottom="567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D9" w:rsidRDefault="009842D9">
    <w:pPr>
      <w:pStyle w:val="a3"/>
    </w:pPr>
    <w:r>
      <w:rPr>
        <w:rFonts w:hint="eastAsia"/>
      </w:rPr>
      <w:t>（様式</w:t>
    </w:r>
    <w:r w:rsidR="0006700C">
      <w:rPr>
        <w:rFonts w:hint="eastAsia"/>
      </w:rPr>
      <w:t>２</w:t>
    </w:r>
    <w:r>
      <w:rPr>
        <w:rFonts w:hint="eastAsia"/>
      </w:rPr>
      <w:t>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00C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C241F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CD3"/>
    <w:rsid w:val="00712D23"/>
    <w:rsid w:val="00721D2E"/>
    <w:rsid w:val="00730768"/>
    <w:rsid w:val="00734D51"/>
    <w:rsid w:val="00736493"/>
    <w:rsid w:val="007402F5"/>
    <w:rsid w:val="00743FA4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842D9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31C7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99C118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3E9D-7ECB-422C-A3C5-D59B75CD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久保澤　和紗</cp:lastModifiedBy>
  <cp:revision>16</cp:revision>
  <cp:lastPrinted>2023-02-20T00:48:00Z</cp:lastPrinted>
  <dcterms:created xsi:type="dcterms:W3CDTF">2021-02-21T04:43:00Z</dcterms:created>
  <dcterms:modified xsi:type="dcterms:W3CDTF">2023-11-13T00:47:00Z</dcterms:modified>
</cp:coreProperties>
</file>