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61F0" w14:textId="7777777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</w:t>
      </w:r>
      <w:r w:rsidR="008F4090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画</w:t>
      </w:r>
      <w:r w:rsidR="008F4090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提</w:t>
      </w:r>
      <w:r w:rsidR="008F4090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案</w:t>
      </w:r>
      <w:r w:rsidR="008F4090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書</w:t>
      </w:r>
    </w:p>
    <w:p w14:paraId="74A4E975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59D3353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AC6E0E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8F4090">
        <w:rPr>
          <w:rFonts w:ascii="ＭＳ 明朝" w:hint="eastAsia"/>
          <w:sz w:val="24"/>
          <w:szCs w:val="24"/>
        </w:rPr>
        <w:t xml:space="preserve">令和　</w:t>
      </w:r>
      <w:r>
        <w:rPr>
          <w:rFonts w:ascii="ＭＳ 明朝" w:hint="eastAsia"/>
          <w:sz w:val="24"/>
          <w:szCs w:val="24"/>
        </w:rPr>
        <w:t>年　　月　　日</w:t>
      </w:r>
    </w:p>
    <w:p w14:paraId="2AADD69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A0EBAFE" w14:textId="77777777" w:rsidR="009B632A" w:rsidRDefault="008F4090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　藤　壽　樹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5228957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3792"/>
        <w:gridCol w:w="427"/>
      </w:tblGrid>
      <w:tr w:rsidR="009B632A" w:rsidRPr="00E936F2" w14:paraId="149734C8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79F9CA7E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7EDA37AF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20A82561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07D0880B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F409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8F409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65FFC7FD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71388AC1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6DAEC65D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F4090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8F4090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14:paraId="64FCCC9A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14:paraId="514222A9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212FF46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BF77E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768592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8F4090" w:rsidRPr="003F361A">
        <w:rPr>
          <w:rFonts w:hAnsi="ＭＳ 明朝" w:hint="eastAsia"/>
          <w:sz w:val="24"/>
          <w:szCs w:val="24"/>
        </w:rPr>
        <w:t>歩行者回遊性向上社会実験</w:t>
      </w:r>
      <w:r w:rsidR="008F4090">
        <w:rPr>
          <w:rFonts w:ascii="ＭＳ 明朝" w:hint="eastAsia"/>
          <w:sz w:val="24"/>
          <w:szCs w:val="24"/>
        </w:rPr>
        <w:t>業務に係る公募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1931CEE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6DBD05C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F388" w14:textId="77777777" w:rsidR="008345EC" w:rsidRDefault="008345EC" w:rsidP="00E10254">
      <w:r>
        <w:separator/>
      </w:r>
    </w:p>
  </w:endnote>
  <w:endnote w:type="continuationSeparator" w:id="0">
    <w:p w14:paraId="39A6D73A" w14:textId="77777777"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1BBB" w14:textId="77777777" w:rsidR="008345EC" w:rsidRDefault="008345EC" w:rsidP="00E10254">
      <w:r>
        <w:separator/>
      </w:r>
    </w:p>
  </w:footnote>
  <w:footnote w:type="continuationSeparator" w:id="0">
    <w:p w14:paraId="10B161D0" w14:textId="77777777"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9CB4" w14:textId="77777777" w:rsidR="008F4090" w:rsidRDefault="008F4090">
    <w:pPr>
      <w:pStyle w:val="a3"/>
    </w:pPr>
  </w:p>
  <w:p w14:paraId="1CA29CD4" w14:textId="77777777" w:rsidR="008F4090" w:rsidRDefault="004C21D3">
    <w:pPr>
      <w:pStyle w:val="a3"/>
    </w:pPr>
    <w:r>
      <w:rPr>
        <w:rFonts w:hint="eastAsia"/>
      </w:rPr>
      <w:t>（様式４</w:t>
    </w:r>
    <w:r w:rsidR="008F409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17FBB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361A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C21D3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4090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06349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A728C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D3DA0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2268-44DB-4812-AA21-5C6C6430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　悦子</dc:creator>
  <cp:keywords/>
  <cp:lastModifiedBy>武澤　努</cp:lastModifiedBy>
  <cp:revision>2</cp:revision>
  <cp:lastPrinted>2022-03-02T02:06:00Z</cp:lastPrinted>
  <dcterms:created xsi:type="dcterms:W3CDTF">2022-04-05T23:59:00Z</dcterms:created>
  <dcterms:modified xsi:type="dcterms:W3CDTF">2022-04-05T23:59:00Z</dcterms:modified>
</cp:coreProperties>
</file>