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3AF" w:rsidRDefault="001C6D78" w:rsidP="001C6D78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-79375</wp:posOffset>
                </wp:positionV>
                <wp:extent cx="22669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D78" w:rsidRPr="00A87FAC" w:rsidRDefault="001C6D78" w:rsidP="001C6D7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7F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計画策定の経過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05pt;margin-top:-6.25pt;width:17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" fillcolor="white [3201]" stroked="f" strokeweight=".5pt">
                <v:textbox>
                  <w:txbxContent>
                    <w:p w:rsidR="001C6D78" w:rsidRPr="00A87FAC" w:rsidRDefault="001C6D78" w:rsidP="001C6D78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7F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計画策定の経過</w:t>
                      </w:r>
                    </w:p>
                  </w:txbxContent>
                </v:textbox>
              </v:shape>
            </w:pict>
          </mc:Fallback>
        </mc:AlternateContent>
      </w:r>
    </w:p>
    <w:p w:rsidR="001C6D78" w:rsidRDefault="001C6D78" w:rsidP="001C6D78">
      <w:pPr>
        <w:pStyle w:val="a4"/>
        <w:ind w:leftChars="0" w:left="360"/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F1389E" w:rsidTr="002C30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02" w:rsidRPr="002C30DA" w:rsidRDefault="006B2702" w:rsidP="0001692F">
            <w:pPr>
              <w:jc w:val="center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年</w:t>
            </w:r>
            <w:r w:rsidR="0001692F" w:rsidRPr="002C30DA">
              <w:rPr>
                <w:rFonts w:hint="eastAsia"/>
                <w:sz w:val="24"/>
                <w:szCs w:val="24"/>
              </w:rPr>
              <w:t xml:space="preserve">　</w:t>
            </w:r>
            <w:r w:rsidRPr="002C30DA">
              <w:rPr>
                <w:rFonts w:hint="eastAsia"/>
                <w:sz w:val="24"/>
                <w:szCs w:val="24"/>
              </w:rPr>
              <w:t>月</w:t>
            </w:r>
            <w:r w:rsidR="0001692F" w:rsidRPr="002C30DA">
              <w:rPr>
                <w:rFonts w:hint="eastAsia"/>
                <w:sz w:val="24"/>
                <w:szCs w:val="24"/>
              </w:rPr>
              <w:t xml:space="preserve">　</w:t>
            </w:r>
            <w:r w:rsidRPr="002C30D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2" w:rsidRPr="002C30DA" w:rsidRDefault="0001692F" w:rsidP="0001692F">
            <w:pPr>
              <w:jc w:val="center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事　　項</w:t>
            </w:r>
          </w:p>
        </w:tc>
      </w:tr>
      <w:tr w:rsidR="00F1389E" w:rsidTr="002C30DA">
        <w:trPr>
          <w:trHeight w:val="885"/>
        </w:trPr>
        <w:tc>
          <w:tcPr>
            <w:tcW w:w="2552" w:type="dxa"/>
            <w:tcBorders>
              <w:top w:val="single" w:sz="4" w:space="0" w:color="auto"/>
            </w:tcBorders>
          </w:tcPr>
          <w:p w:rsidR="00F1389E" w:rsidRPr="002C30DA" w:rsidRDefault="00F1389E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平成27年６月16日</w:t>
            </w:r>
          </w:p>
          <w:p w:rsidR="00F1389E" w:rsidRPr="002C30DA" w:rsidRDefault="00F1389E" w:rsidP="00F138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1389E" w:rsidRPr="002C30DA" w:rsidRDefault="00F1389E" w:rsidP="002C30DA">
            <w:pPr>
              <w:ind w:left="266" w:hangingChars="100" w:hanging="266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</w:t>
            </w:r>
            <w:r w:rsidRPr="002C30DA">
              <w:rPr>
                <w:rFonts w:hint="eastAsia"/>
                <w:sz w:val="24"/>
                <w:szCs w:val="24"/>
              </w:rPr>
              <w:t>1</w:t>
            </w:r>
            <w:r w:rsidRPr="002C30DA">
              <w:rPr>
                <w:rFonts w:hint="eastAsia"/>
                <w:sz w:val="24"/>
                <w:szCs w:val="24"/>
              </w:rPr>
              <w:t>回　函館市障がい者計画策定推進委員会開催</w:t>
            </w:r>
          </w:p>
          <w:p w:rsidR="00F1389E" w:rsidRPr="002C30DA" w:rsidRDefault="00F1389E" w:rsidP="000102E1">
            <w:pPr>
              <w:ind w:leftChars="100" w:left="236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【計画策定の趣旨，実態調査内容の検討</w:t>
            </w:r>
            <w:r w:rsidR="000102E1" w:rsidRPr="002C30DA">
              <w:rPr>
                <w:rFonts w:hint="eastAsia"/>
                <w:sz w:val="24"/>
                <w:szCs w:val="24"/>
              </w:rPr>
              <w:t>など</w:t>
            </w:r>
            <w:r w:rsidRPr="002C30DA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F1389E" w:rsidTr="002C30DA">
        <w:trPr>
          <w:trHeight w:val="557"/>
        </w:trPr>
        <w:tc>
          <w:tcPr>
            <w:tcW w:w="2552" w:type="dxa"/>
          </w:tcPr>
          <w:p w:rsidR="00F1389E" w:rsidRPr="002C30DA" w:rsidRDefault="002C30DA" w:rsidP="002C30D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2C30DA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16日</w:t>
            </w:r>
          </w:p>
        </w:tc>
        <w:tc>
          <w:tcPr>
            <w:tcW w:w="7371" w:type="dxa"/>
          </w:tcPr>
          <w:p w:rsidR="00F1389E" w:rsidRPr="002C30DA" w:rsidRDefault="00F1389E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・「平成</w:t>
            </w:r>
            <w:r w:rsidRPr="002C30DA">
              <w:rPr>
                <w:rFonts w:hint="eastAsia"/>
                <w:sz w:val="24"/>
                <w:szCs w:val="24"/>
              </w:rPr>
              <w:t>27</w:t>
            </w:r>
            <w:r w:rsidRPr="002C30DA">
              <w:rPr>
                <w:rFonts w:hint="eastAsia"/>
                <w:sz w:val="24"/>
                <w:szCs w:val="24"/>
              </w:rPr>
              <w:t>年度函館市障がい児・者実態調査」の実施</w:t>
            </w:r>
          </w:p>
        </w:tc>
      </w:tr>
      <w:tr w:rsidR="00F1389E" w:rsidTr="002C30DA">
        <w:trPr>
          <w:trHeight w:val="847"/>
        </w:trPr>
        <w:tc>
          <w:tcPr>
            <w:tcW w:w="2552" w:type="dxa"/>
          </w:tcPr>
          <w:p w:rsidR="0001692F" w:rsidRPr="002C30DA" w:rsidRDefault="0001692F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８月25日</w:t>
            </w:r>
          </w:p>
          <w:p w:rsidR="00F1389E" w:rsidRPr="002C30DA" w:rsidRDefault="00F1389E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F1389E" w:rsidRPr="002C30DA" w:rsidRDefault="00F1389E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</w:t>
            </w:r>
            <w:r w:rsidRPr="002C30DA">
              <w:rPr>
                <w:rFonts w:hint="eastAsia"/>
                <w:sz w:val="24"/>
                <w:szCs w:val="24"/>
              </w:rPr>
              <w:t>2</w:t>
            </w:r>
            <w:r w:rsidRPr="002C30DA">
              <w:rPr>
                <w:rFonts w:hint="eastAsia"/>
                <w:sz w:val="24"/>
                <w:szCs w:val="24"/>
              </w:rPr>
              <w:t>回　函館市障がい者計画策定推進委員会開催</w:t>
            </w:r>
          </w:p>
          <w:p w:rsidR="00F1389E" w:rsidRPr="002C30DA" w:rsidRDefault="00F1389E" w:rsidP="002C30DA">
            <w:pPr>
              <w:ind w:firstLineChars="100" w:firstLine="266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 xml:space="preserve">【現計画の実施状況とその評価】　</w:t>
            </w:r>
          </w:p>
        </w:tc>
      </w:tr>
      <w:tr w:rsidR="0001692F" w:rsidTr="002C30DA">
        <w:trPr>
          <w:trHeight w:val="832"/>
        </w:trPr>
        <w:tc>
          <w:tcPr>
            <w:tcW w:w="2552" w:type="dxa"/>
          </w:tcPr>
          <w:p w:rsidR="0001692F" w:rsidRPr="002C30DA" w:rsidRDefault="0001692F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９月29日</w:t>
            </w:r>
          </w:p>
          <w:p w:rsidR="0001692F" w:rsidRPr="002C30DA" w:rsidRDefault="0001692F" w:rsidP="00F138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692F" w:rsidRPr="002C30DA" w:rsidRDefault="0001692F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</w:t>
            </w:r>
            <w:r w:rsidRPr="002C30DA">
              <w:rPr>
                <w:rFonts w:hint="eastAsia"/>
                <w:sz w:val="24"/>
                <w:szCs w:val="24"/>
              </w:rPr>
              <w:t>3</w:t>
            </w:r>
            <w:r w:rsidRPr="002C30DA">
              <w:rPr>
                <w:rFonts w:hint="eastAsia"/>
                <w:sz w:val="24"/>
                <w:szCs w:val="24"/>
              </w:rPr>
              <w:t>回　函館市障がい者計画策定推進委員会開催</w:t>
            </w:r>
          </w:p>
          <w:p w:rsidR="0001692F" w:rsidRPr="002C30DA" w:rsidRDefault="0001692F" w:rsidP="007665E3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 xml:space="preserve">　【実態調査の結果とその分析】</w:t>
            </w:r>
          </w:p>
        </w:tc>
      </w:tr>
      <w:tr w:rsidR="0001692F" w:rsidTr="002C30DA">
        <w:trPr>
          <w:trHeight w:val="844"/>
        </w:trPr>
        <w:tc>
          <w:tcPr>
            <w:tcW w:w="2552" w:type="dxa"/>
          </w:tcPr>
          <w:p w:rsidR="0001692F" w:rsidRPr="002C30DA" w:rsidRDefault="0001692F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10月28日</w:t>
            </w:r>
          </w:p>
          <w:p w:rsidR="0001692F" w:rsidRPr="002C30DA" w:rsidRDefault="0001692F" w:rsidP="00F138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692F" w:rsidRPr="002C30DA" w:rsidRDefault="0001692F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</w:t>
            </w:r>
            <w:r w:rsidRPr="002C30DA">
              <w:rPr>
                <w:rFonts w:hint="eastAsia"/>
                <w:sz w:val="24"/>
                <w:szCs w:val="24"/>
              </w:rPr>
              <w:t>4</w:t>
            </w:r>
            <w:r w:rsidRPr="002C30DA">
              <w:rPr>
                <w:rFonts w:hint="eastAsia"/>
                <w:sz w:val="24"/>
                <w:szCs w:val="24"/>
              </w:rPr>
              <w:t>回　函館市障がい者計画策定推進委員会開催</w:t>
            </w:r>
          </w:p>
          <w:p w:rsidR="0001692F" w:rsidRPr="002C30DA" w:rsidRDefault="0001692F" w:rsidP="000102E1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 xml:space="preserve">　【計画素案のたたき台に係る協議</w:t>
            </w:r>
            <w:r w:rsidR="000102E1" w:rsidRPr="002C30DA">
              <w:rPr>
                <w:rFonts w:hint="eastAsia"/>
                <w:sz w:val="24"/>
                <w:szCs w:val="24"/>
              </w:rPr>
              <w:t>など</w:t>
            </w:r>
            <w:r w:rsidRPr="002C30DA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01692F" w:rsidTr="002C30DA">
        <w:trPr>
          <w:trHeight w:val="828"/>
        </w:trPr>
        <w:tc>
          <w:tcPr>
            <w:tcW w:w="2552" w:type="dxa"/>
          </w:tcPr>
          <w:p w:rsidR="0001692F" w:rsidRPr="002C30DA" w:rsidRDefault="0001692F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11月26日</w:t>
            </w:r>
          </w:p>
        </w:tc>
        <w:tc>
          <w:tcPr>
            <w:tcW w:w="7371" w:type="dxa"/>
          </w:tcPr>
          <w:p w:rsidR="0001692F" w:rsidRPr="002C30DA" w:rsidRDefault="0001692F" w:rsidP="00E76565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</w:t>
            </w:r>
            <w:r w:rsidR="000102E1" w:rsidRPr="002C30DA">
              <w:rPr>
                <w:rFonts w:hint="eastAsia"/>
                <w:sz w:val="24"/>
                <w:szCs w:val="24"/>
              </w:rPr>
              <w:t>５</w:t>
            </w:r>
            <w:r w:rsidRPr="002C30DA">
              <w:rPr>
                <w:rFonts w:hint="eastAsia"/>
                <w:sz w:val="24"/>
                <w:szCs w:val="24"/>
              </w:rPr>
              <w:t>回　函館市障がい者計画策定推進委員会開催</w:t>
            </w:r>
          </w:p>
          <w:p w:rsidR="0001692F" w:rsidRPr="002C30DA" w:rsidRDefault="0001692F" w:rsidP="000102E1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 xml:space="preserve">　【計画素案のたたき台に係る協議</w:t>
            </w:r>
            <w:r w:rsidR="000102E1" w:rsidRPr="002C30DA">
              <w:rPr>
                <w:rFonts w:hint="eastAsia"/>
                <w:sz w:val="24"/>
                <w:szCs w:val="24"/>
              </w:rPr>
              <w:t>など</w:t>
            </w:r>
            <w:r w:rsidRPr="002C30DA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01692F" w:rsidTr="009176DF">
        <w:trPr>
          <w:trHeight w:val="556"/>
        </w:trPr>
        <w:tc>
          <w:tcPr>
            <w:tcW w:w="2552" w:type="dxa"/>
          </w:tcPr>
          <w:p w:rsidR="0001692F" w:rsidRPr="002C30DA" w:rsidRDefault="0001692F" w:rsidP="000F4DF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平成28</w:t>
            </w:r>
            <w:r w:rsidR="00AE0F84">
              <w:rPr>
                <w:rFonts w:asciiTheme="minorEastAsia" w:hAnsiTheme="minorEastAsia" w:hint="eastAsia"/>
                <w:sz w:val="24"/>
                <w:szCs w:val="24"/>
              </w:rPr>
              <w:t>年１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F4DFB" w:rsidRPr="002C30DA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</w:tcPr>
          <w:p w:rsidR="0001692F" w:rsidRPr="002C30DA" w:rsidRDefault="00094B95" w:rsidP="000169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・政策会議に計画（</w:t>
            </w:r>
            <w:r w:rsidR="0001692F" w:rsidRPr="002C30DA">
              <w:rPr>
                <w:rFonts w:hint="eastAsia"/>
                <w:sz w:val="24"/>
                <w:szCs w:val="24"/>
              </w:rPr>
              <w:t>案）の報告，協議</w:t>
            </w:r>
          </w:p>
        </w:tc>
      </w:tr>
      <w:tr w:rsidR="0001692F" w:rsidTr="009176DF">
        <w:trPr>
          <w:trHeight w:val="862"/>
        </w:trPr>
        <w:tc>
          <w:tcPr>
            <w:tcW w:w="2552" w:type="dxa"/>
          </w:tcPr>
          <w:p w:rsidR="0001692F" w:rsidRPr="002C30DA" w:rsidRDefault="00AE0F84" w:rsidP="006D5B7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0F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１月27日</w:t>
            </w:r>
          </w:p>
        </w:tc>
        <w:tc>
          <w:tcPr>
            <w:tcW w:w="7371" w:type="dxa"/>
          </w:tcPr>
          <w:p w:rsidR="00AE0F84" w:rsidRPr="002C30DA" w:rsidRDefault="00AE0F84" w:rsidP="00AE0F84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・第６回</w:t>
            </w:r>
            <w:r w:rsidR="00AC7A66">
              <w:rPr>
                <w:rFonts w:hint="eastAsia"/>
                <w:sz w:val="24"/>
                <w:szCs w:val="24"/>
              </w:rPr>
              <w:t xml:space="preserve">　</w:t>
            </w:r>
            <w:r w:rsidRPr="002C30DA">
              <w:rPr>
                <w:rFonts w:hint="eastAsia"/>
                <w:sz w:val="24"/>
                <w:szCs w:val="24"/>
              </w:rPr>
              <w:t>函館市障がい者計画策定推進委員会開催</w:t>
            </w:r>
          </w:p>
          <w:p w:rsidR="0001692F" w:rsidRPr="002C30DA" w:rsidRDefault="00AE0F84" w:rsidP="00AE0F84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 xml:space="preserve">　【計画（案）に係る協議】</w:t>
            </w:r>
          </w:p>
        </w:tc>
      </w:tr>
      <w:tr w:rsidR="0001692F" w:rsidTr="009176DF">
        <w:trPr>
          <w:trHeight w:val="549"/>
        </w:trPr>
        <w:tc>
          <w:tcPr>
            <w:tcW w:w="2552" w:type="dxa"/>
          </w:tcPr>
          <w:p w:rsidR="0001692F" w:rsidRPr="002C30DA" w:rsidRDefault="00AE0F84" w:rsidP="00AE0F8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４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</w:tcPr>
          <w:p w:rsidR="0001692F" w:rsidRPr="002C30DA" w:rsidRDefault="00AE0F84" w:rsidP="0001692F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・市議会民生常任委員会に計画（案）の報告，協議</w:t>
            </w:r>
          </w:p>
        </w:tc>
      </w:tr>
      <w:tr w:rsidR="0001692F" w:rsidTr="009176DF">
        <w:trPr>
          <w:trHeight w:val="1265"/>
        </w:trPr>
        <w:tc>
          <w:tcPr>
            <w:tcW w:w="2552" w:type="dxa"/>
          </w:tcPr>
          <w:p w:rsidR="0001692F" w:rsidRPr="002C30DA" w:rsidRDefault="007015C9" w:rsidP="007D26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  <w:r w:rsidR="007D26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0F84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01692F" w:rsidRPr="002C30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01692F" w:rsidRPr="002C30DA" w:rsidRDefault="0001692F" w:rsidP="00F138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636B" w:rsidRDefault="00A4488E" w:rsidP="0001636B">
            <w:pPr>
              <w:ind w:left="266" w:hangingChars="100" w:hanging="2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・計画（案）に対するパブリックコメント（</w:t>
            </w:r>
            <w:r w:rsidR="0001692F" w:rsidRPr="002C30DA">
              <w:rPr>
                <w:rFonts w:hint="eastAsia"/>
                <w:sz w:val="24"/>
                <w:szCs w:val="24"/>
              </w:rPr>
              <w:t>意見</w:t>
            </w:r>
            <w:r w:rsidR="0001636B">
              <w:rPr>
                <w:rFonts w:hint="eastAsia"/>
                <w:sz w:val="24"/>
                <w:szCs w:val="24"/>
              </w:rPr>
              <w:t>公募</w:t>
            </w:r>
            <w:r w:rsidR="0001692F" w:rsidRPr="002C30DA">
              <w:rPr>
                <w:rFonts w:hint="eastAsia"/>
                <w:sz w:val="24"/>
                <w:szCs w:val="24"/>
              </w:rPr>
              <w:t>）の</w:t>
            </w:r>
          </w:p>
          <w:p w:rsidR="0001692F" w:rsidRPr="002C30DA" w:rsidRDefault="0001692F" w:rsidP="00B20231">
            <w:pPr>
              <w:ind w:firstLineChars="100" w:firstLine="266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実施</w:t>
            </w:r>
          </w:p>
          <w:p w:rsidR="0001692F" w:rsidRPr="002C30DA" w:rsidRDefault="0001692F" w:rsidP="002C30DA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（計画（案）を本庁・支所で配付，市のホームページに掲載）</w:t>
            </w:r>
          </w:p>
        </w:tc>
      </w:tr>
      <w:tr w:rsidR="0001692F" w:rsidTr="009176DF">
        <w:trPr>
          <w:trHeight w:val="1255"/>
        </w:trPr>
        <w:tc>
          <w:tcPr>
            <w:tcW w:w="2552" w:type="dxa"/>
          </w:tcPr>
          <w:p w:rsidR="0001692F" w:rsidRPr="002C30DA" w:rsidRDefault="0001692F" w:rsidP="00F138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  <w:r w:rsidR="001A0E9C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2C30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01692F" w:rsidRPr="002C30DA" w:rsidRDefault="0001692F" w:rsidP="00F138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0231" w:rsidRDefault="00B20231" w:rsidP="00F901F3">
            <w:pPr>
              <w:ind w:left="266" w:hangingChars="100" w:hanging="2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・市議会民生常任委員会にパブリックコメントの実施結果</w:t>
            </w:r>
          </w:p>
          <w:p w:rsidR="0001692F" w:rsidRPr="002C30DA" w:rsidRDefault="0001692F" w:rsidP="00B20231">
            <w:pPr>
              <w:ind w:leftChars="100" w:left="236"/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報告</w:t>
            </w:r>
          </w:p>
          <w:p w:rsidR="0001692F" w:rsidRPr="002C30DA" w:rsidRDefault="0001692F" w:rsidP="0001692F">
            <w:pPr>
              <w:rPr>
                <w:sz w:val="24"/>
                <w:szCs w:val="24"/>
              </w:rPr>
            </w:pPr>
            <w:r w:rsidRPr="002C30DA">
              <w:rPr>
                <w:rFonts w:hint="eastAsia"/>
                <w:sz w:val="24"/>
                <w:szCs w:val="24"/>
              </w:rPr>
              <w:t>・パブリックコメントの実施結果の公表</w:t>
            </w:r>
          </w:p>
        </w:tc>
      </w:tr>
    </w:tbl>
    <w:p w:rsidR="006B2702" w:rsidRPr="006B2702" w:rsidRDefault="00724FE4">
      <w:r w:rsidRPr="00170478">
        <w:rPr>
          <w:noProof/>
        </w:rPr>
        <w:drawing>
          <wp:anchor distT="0" distB="0" distL="114300" distR="114300" simplePos="0" relativeHeight="251661312" behindDoc="0" locked="0" layoutInCell="1" allowOverlap="1" wp14:anchorId="23374A0E" wp14:editId="1B20B169">
            <wp:simplePos x="0" y="0"/>
            <wp:positionH relativeFrom="page">
              <wp:posOffset>6361430</wp:posOffset>
            </wp:positionH>
            <wp:positionV relativeFrom="page">
              <wp:posOffset>9536430</wp:posOffset>
            </wp:positionV>
            <wp:extent cx="647700" cy="647700"/>
            <wp:effectExtent l="0" t="0" r="0" b="0"/>
            <wp:wrapNone/>
            <wp:docPr id="2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702" w:rsidRPr="006B2702" w:rsidSect="002B61E5">
      <w:footerReference w:type="default" r:id="rId9"/>
      <w:pgSz w:w="11906" w:h="16838"/>
      <w:pgMar w:top="1985" w:right="1701" w:bottom="1701" w:left="1701" w:header="851" w:footer="720" w:gutter="0"/>
      <w:pgNumType w:start="89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44" w:rsidRDefault="006F5744" w:rsidP="006B2702">
      <w:r>
        <w:separator/>
      </w:r>
    </w:p>
  </w:endnote>
  <w:endnote w:type="continuationSeparator" w:id="0">
    <w:p w:rsidR="006F5744" w:rsidRDefault="006F5744" w:rsidP="006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明朝" w:eastAsia="ＭＳ Ｐ明朝" w:hAnsi="ＭＳ Ｐ明朝"/>
      </w:rPr>
      <w:id w:val="-10661771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73677" w:rsidRPr="002B61E5" w:rsidRDefault="00473677" w:rsidP="002B61E5">
        <w:pPr>
          <w:pStyle w:val="a7"/>
          <w:jc w:val="center"/>
          <w:rPr>
            <w:rFonts w:ascii="ＭＳ Ｐ明朝" w:eastAsia="ＭＳ Ｐ明朝" w:hAnsi="ＭＳ Ｐ明朝"/>
            <w:sz w:val="24"/>
          </w:rPr>
        </w:pPr>
        <w:r w:rsidRPr="007A36D3">
          <w:rPr>
            <w:rFonts w:ascii="ＭＳ Ｐ明朝" w:eastAsia="ＭＳ Ｐ明朝" w:hAnsi="ＭＳ Ｐ明朝"/>
            <w:sz w:val="24"/>
          </w:rPr>
          <w:fldChar w:fldCharType="begin"/>
        </w:r>
        <w:r w:rsidRPr="007A36D3">
          <w:rPr>
            <w:rFonts w:ascii="ＭＳ Ｐ明朝" w:eastAsia="ＭＳ Ｐ明朝" w:hAnsi="ＭＳ Ｐ明朝"/>
            <w:sz w:val="24"/>
          </w:rPr>
          <w:instrText>PAGE   \* MERGEFORMAT</w:instrText>
        </w:r>
        <w:r w:rsidRPr="007A36D3">
          <w:rPr>
            <w:rFonts w:ascii="ＭＳ Ｐ明朝" w:eastAsia="ＭＳ Ｐ明朝" w:hAnsi="ＭＳ Ｐ明朝"/>
            <w:sz w:val="24"/>
          </w:rPr>
          <w:fldChar w:fldCharType="separate"/>
        </w:r>
        <w:r w:rsidR="00AD7467" w:rsidRPr="00AD7467">
          <w:rPr>
            <w:rFonts w:ascii="ＭＳ Ｐ明朝" w:eastAsia="ＭＳ Ｐ明朝" w:hAnsi="ＭＳ Ｐ明朝"/>
            <w:noProof/>
            <w:sz w:val="24"/>
            <w:lang w:val="ja-JP"/>
          </w:rPr>
          <w:t>89</w:t>
        </w:r>
        <w:r w:rsidRPr="007A36D3">
          <w:rPr>
            <w:rFonts w:ascii="ＭＳ Ｐ明朝" w:eastAsia="ＭＳ Ｐ明朝" w:hAnsi="ＭＳ Ｐ明朝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44" w:rsidRDefault="006F5744" w:rsidP="006B2702">
      <w:r>
        <w:separator/>
      </w:r>
    </w:p>
  </w:footnote>
  <w:footnote w:type="continuationSeparator" w:id="0">
    <w:p w:rsidR="006F5744" w:rsidRDefault="006F5744" w:rsidP="006B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BBD"/>
    <w:multiLevelType w:val="hybridMultilevel"/>
    <w:tmpl w:val="5B9247B8"/>
    <w:lvl w:ilvl="0" w:tplc="AAE0CE10">
      <w:start w:val="3"/>
      <w:numFmt w:val="bullet"/>
      <w:lvlText w:val="○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0E4FE0"/>
    <w:multiLevelType w:val="hybridMultilevel"/>
    <w:tmpl w:val="E9C01328"/>
    <w:lvl w:ilvl="0" w:tplc="34A404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02"/>
    <w:rsid w:val="000102E1"/>
    <w:rsid w:val="0001636B"/>
    <w:rsid w:val="0001692F"/>
    <w:rsid w:val="00094B95"/>
    <w:rsid w:val="000F4DFB"/>
    <w:rsid w:val="001A0E9C"/>
    <w:rsid w:val="001C6D78"/>
    <w:rsid w:val="002B61E5"/>
    <w:rsid w:val="002C30DA"/>
    <w:rsid w:val="002D43AF"/>
    <w:rsid w:val="003228FA"/>
    <w:rsid w:val="00401356"/>
    <w:rsid w:val="00442676"/>
    <w:rsid w:val="00473677"/>
    <w:rsid w:val="006B2702"/>
    <w:rsid w:val="006D5B74"/>
    <w:rsid w:val="006F5744"/>
    <w:rsid w:val="007015C9"/>
    <w:rsid w:val="00724FE4"/>
    <w:rsid w:val="007665E3"/>
    <w:rsid w:val="007A36D3"/>
    <w:rsid w:val="007D265A"/>
    <w:rsid w:val="0081209B"/>
    <w:rsid w:val="008F38BB"/>
    <w:rsid w:val="009176DF"/>
    <w:rsid w:val="00A40049"/>
    <w:rsid w:val="00A4488E"/>
    <w:rsid w:val="00A87FAC"/>
    <w:rsid w:val="00AC751E"/>
    <w:rsid w:val="00AC7A66"/>
    <w:rsid w:val="00AD7467"/>
    <w:rsid w:val="00AE0F84"/>
    <w:rsid w:val="00B20231"/>
    <w:rsid w:val="00BE2EE7"/>
    <w:rsid w:val="00BE473A"/>
    <w:rsid w:val="00E76565"/>
    <w:rsid w:val="00EF6F2B"/>
    <w:rsid w:val="00F1389E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5E3"/>
  </w:style>
  <w:style w:type="paragraph" w:styleId="a7">
    <w:name w:val="footer"/>
    <w:basedOn w:val="a"/>
    <w:link w:val="a8"/>
    <w:uiPriority w:val="99"/>
    <w:unhideWhenUsed/>
    <w:rsid w:val="00766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5E3"/>
  </w:style>
  <w:style w:type="paragraph" w:styleId="a9">
    <w:name w:val="Balloon Text"/>
    <w:basedOn w:val="a"/>
    <w:link w:val="aa"/>
    <w:uiPriority w:val="99"/>
    <w:semiHidden/>
    <w:unhideWhenUsed/>
    <w:rsid w:val="00EF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F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5E3"/>
  </w:style>
  <w:style w:type="paragraph" w:styleId="a7">
    <w:name w:val="footer"/>
    <w:basedOn w:val="a"/>
    <w:link w:val="a8"/>
    <w:uiPriority w:val="99"/>
    <w:unhideWhenUsed/>
    <w:rsid w:val="00766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5E3"/>
  </w:style>
  <w:style w:type="paragraph" w:styleId="a9">
    <w:name w:val="Balloon Text"/>
    <w:basedOn w:val="a"/>
    <w:link w:val="aa"/>
    <w:uiPriority w:val="99"/>
    <w:semiHidden/>
    <w:unhideWhenUsed/>
    <w:rsid w:val="00EF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2016-03-15T00:32:00Z</cp:lastPrinted>
  <dcterms:created xsi:type="dcterms:W3CDTF">2016-04-22T01:55:00Z</dcterms:created>
  <dcterms:modified xsi:type="dcterms:W3CDTF">2016-04-22T01:55:00Z</dcterms:modified>
</cp:coreProperties>
</file>